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z w:val="22"/>
          <w:szCs w:val="22"/>
          <w:lang w:val="zh-CN"/>
        </w:rPr>
        <w:id w:val="839429937"/>
        <w:docPartObj>
          <w:docPartGallery w:val="Table of Contents"/>
          <w:docPartUnique/>
        </w:docPartObj>
      </w:sdtPr>
      <w:sdtEndPr>
        <w:rPr>
          <w:b/>
          <w:bCs/>
        </w:rPr>
      </w:sdtEndPr>
      <w:sdtContent>
        <w:p w14:paraId="7F78F734" w14:textId="569E7BE8" w:rsidR="00224A2B" w:rsidRDefault="00224A2B">
          <w:pPr>
            <w:pStyle w:val="TOC"/>
          </w:pPr>
          <w:r>
            <w:rPr>
              <w:lang w:val="zh-CN"/>
            </w:rPr>
            <w:t>目录</w:t>
          </w:r>
        </w:p>
        <w:p w14:paraId="107E37B1" w14:textId="607EA6B2" w:rsidR="00AC27F9" w:rsidRDefault="00224A2B">
          <w:pPr>
            <w:pStyle w:val="TOC1"/>
            <w:tabs>
              <w:tab w:val="right" w:leader="dot" w:pos="14390"/>
            </w:tabs>
            <w:rPr>
              <w:rFonts w:cstheme="minorBidi"/>
              <w:noProof/>
            </w:rPr>
          </w:pPr>
          <w:r>
            <w:rPr>
              <w:b/>
              <w:bCs/>
              <w:lang w:val="zh-CN"/>
            </w:rPr>
            <w:fldChar w:fldCharType="begin"/>
          </w:r>
          <w:r>
            <w:rPr>
              <w:b/>
              <w:bCs/>
              <w:lang w:val="zh-CN"/>
            </w:rPr>
            <w:instrText xml:space="preserve"> TOC \o "1-3" \h \z \u </w:instrText>
          </w:r>
          <w:r>
            <w:rPr>
              <w:b/>
              <w:bCs/>
              <w:lang w:val="zh-CN"/>
            </w:rPr>
            <w:fldChar w:fldCharType="separate"/>
          </w:r>
          <w:hyperlink w:anchor="_Toc531783889" w:history="1">
            <w:r w:rsidR="00AC27F9" w:rsidRPr="00E167A6">
              <w:rPr>
                <w:rStyle w:val="a4"/>
                <w:rFonts w:ascii="CMR12" w:hAnsi="CMR12" w:cs="CMR12"/>
                <w:noProof/>
              </w:rPr>
              <w:t>CHAPTER 1. PERFORMANCE MEASUREMENT AND TOOLS</w:t>
            </w:r>
            <w:r w:rsidR="00AC27F9">
              <w:rPr>
                <w:noProof/>
                <w:webHidden/>
              </w:rPr>
              <w:tab/>
            </w:r>
            <w:r w:rsidR="00AC27F9">
              <w:rPr>
                <w:noProof/>
                <w:webHidden/>
              </w:rPr>
              <w:fldChar w:fldCharType="begin"/>
            </w:r>
            <w:r w:rsidR="00AC27F9">
              <w:rPr>
                <w:noProof/>
                <w:webHidden/>
              </w:rPr>
              <w:instrText xml:space="preserve"> PAGEREF _Toc531783889 \h </w:instrText>
            </w:r>
            <w:r w:rsidR="00AC27F9">
              <w:rPr>
                <w:noProof/>
                <w:webHidden/>
              </w:rPr>
            </w:r>
            <w:r w:rsidR="00AC27F9">
              <w:rPr>
                <w:noProof/>
                <w:webHidden/>
              </w:rPr>
              <w:fldChar w:fldCharType="separate"/>
            </w:r>
            <w:r w:rsidR="00AC27F9">
              <w:rPr>
                <w:noProof/>
                <w:webHidden/>
              </w:rPr>
              <w:t>4</w:t>
            </w:r>
            <w:r w:rsidR="00AC27F9">
              <w:rPr>
                <w:noProof/>
                <w:webHidden/>
              </w:rPr>
              <w:fldChar w:fldCharType="end"/>
            </w:r>
          </w:hyperlink>
        </w:p>
        <w:p w14:paraId="552B324E" w14:textId="7A5E5BFA" w:rsidR="00AC27F9" w:rsidRDefault="00AC27F9">
          <w:pPr>
            <w:pStyle w:val="TOC2"/>
            <w:tabs>
              <w:tab w:val="left" w:pos="660"/>
              <w:tab w:val="right" w:leader="dot" w:pos="14390"/>
            </w:tabs>
            <w:rPr>
              <w:rFonts w:cstheme="minorBidi"/>
              <w:noProof/>
            </w:rPr>
          </w:pPr>
          <w:hyperlink w:anchor="_Toc531783890" w:history="1">
            <w:r w:rsidRPr="00E167A6">
              <w:rPr>
                <w:rStyle w:val="a4"/>
                <w:rFonts w:ascii="Symbol" w:hAnsi="Symbol"/>
                <w:noProof/>
              </w:rPr>
              <w:t></w:t>
            </w:r>
            <w:r>
              <w:rPr>
                <w:rFonts w:cstheme="minorBidi"/>
                <w:noProof/>
              </w:rPr>
              <w:tab/>
            </w:r>
            <w:r w:rsidRPr="00E167A6">
              <w:rPr>
                <w:rStyle w:val="a4"/>
                <w:b/>
                <w:noProof/>
              </w:rPr>
              <w:t>Measure what</w:t>
            </w:r>
            <w:r>
              <w:rPr>
                <w:noProof/>
                <w:webHidden/>
              </w:rPr>
              <w:tab/>
            </w:r>
            <w:r>
              <w:rPr>
                <w:noProof/>
                <w:webHidden/>
              </w:rPr>
              <w:fldChar w:fldCharType="begin"/>
            </w:r>
            <w:r>
              <w:rPr>
                <w:noProof/>
                <w:webHidden/>
              </w:rPr>
              <w:instrText xml:space="preserve"> PAGEREF _Toc531783890 \h </w:instrText>
            </w:r>
            <w:r>
              <w:rPr>
                <w:noProof/>
                <w:webHidden/>
              </w:rPr>
            </w:r>
            <w:r>
              <w:rPr>
                <w:noProof/>
                <w:webHidden/>
              </w:rPr>
              <w:fldChar w:fldCharType="separate"/>
            </w:r>
            <w:r>
              <w:rPr>
                <w:noProof/>
                <w:webHidden/>
              </w:rPr>
              <w:t>4</w:t>
            </w:r>
            <w:r>
              <w:rPr>
                <w:noProof/>
                <w:webHidden/>
              </w:rPr>
              <w:fldChar w:fldCharType="end"/>
            </w:r>
          </w:hyperlink>
        </w:p>
        <w:p w14:paraId="7535AC3B" w14:textId="4399DC81" w:rsidR="00AC27F9" w:rsidRDefault="00AC27F9">
          <w:pPr>
            <w:pStyle w:val="TOC2"/>
            <w:tabs>
              <w:tab w:val="left" w:pos="660"/>
              <w:tab w:val="right" w:leader="dot" w:pos="14390"/>
            </w:tabs>
            <w:rPr>
              <w:rFonts w:cstheme="minorBidi"/>
              <w:noProof/>
            </w:rPr>
          </w:pPr>
          <w:hyperlink w:anchor="_Toc531783891" w:history="1">
            <w:r w:rsidRPr="00E167A6">
              <w:rPr>
                <w:rStyle w:val="a4"/>
                <w:rFonts w:ascii="Symbol" w:hAnsi="Symbol"/>
                <w:noProof/>
              </w:rPr>
              <w:t></w:t>
            </w:r>
            <w:r>
              <w:rPr>
                <w:rFonts w:cstheme="minorBidi"/>
                <w:noProof/>
              </w:rPr>
              <w:tab/>
            </w:r>
            <w:r w:rsidRPr="00E167A6">
              <w:rPr>
                <w:rStyle w:val="a4"/>
                <w:b/>
                <w:noProof/>
              </w:rPr>
              <w:t>JITed and release mode</w:t>
            </w:r>
            <w:r>
              <w:rPr>
                <w:noProof/>
                <w:webHidden/>
              </w:rPr>
              <w:tab/>
            </w:r>
            <w:r>
              <w:rPr>
                <w:noProof/>
                <w:webHidden/>
              </w:rPr>
              <w:fldChar w:fldCharType="begin"/>
            </w:r>
            <w:r>
              <w:rPr>
                <w:noProof/>
                <w:webHidden/>
              </w:rPr>
              <w:instrText xml:space="preserve"> PAGEREF _Toc531783891 \h </w:instrText>
            </w:r>
            <w:r>
              <w:rPr>
                <w:noProof/>
                <w:webHidden/>
              </w:rPr>
            </w:r>
            <w:r>
              <w:rPr>
                <w:noProof/>
                <w:webHidden/>
              </w:rPr>
              <w:fldChar w:fldCharType="separate"/>
            </w:r>
            <w:r>
              <w:rPr>
                <w:noProof/>
                <w:webHidden/>
              </w:rPr>
              <w:t>4</w:t>
            </w:r>
            <w:r>
              <w:rPr>
                <w:noProof/>
                <w:webHidden/>
              </w:rPr>
              <w:fldChar w:fldCharType="end"/>
            </w:r>
          </w:hyperlink>
        </w:p>
        <w:p w14:paraId="271D41BB" w14:textId="21932C78" w:rsidR="00AC27F9" w:rsidRDefault="00AC27F9">
          <w:pPr>
            <w:pStyle w:val="TOC2"/>
            <w:tabs>
              <w:tab w:val="left" w:pos="660"/>
              <w:tab w:val="right" w:leader="dot" w:pos="14390"/>
            </w:tabs>
            <w:rPr>
              <w:rFonts w:cstheme="minorBidi"/>
              <w:noProof/>
            </w:rPr>
          </w:pPr>
          <w:hyperlink w:anchor="_Toc531783892" w:history="1">
            <w:r w:rsidRPr="00E167A6">
              <w:rPr>
                <w:rStyle w:val="a4"/>
                <w:rFonts w:ascii="Symbol" w:hAnsi="Symbol" w:cs="CMR12"/>
                <w:noProof/>
              </w:rPr>
              <w:t></w:t>
            </w:r>
            <w:r>
              <w:rPr>
                <w:rFonts w:cstheme="minorBidi"/>
                <w:noProof/>
              </w:rPr>
              <w:tab/>
            </w:r>
            <w:r w:rsidRPr="00E167A6">
              <w:rPr>
                <w:rStyle w:val="a4"/>
                <w:b/>
                <w:noProof/>
              </w:rPr>
              <w:t>Visual Studio</w:t>
            </w:r>
            <w:r w:rsidRPr="00E167A6">
              <w:rPr>
                <w:rStyle w:val="a4"/>
                <w:rFonts w:hint="eastAsia"/>
                <w:b/>
                <w:noProof/>
              </w:rPr>
              <w:t>测并发</w:t>
            </w:r>
            <w:r>
              <w:rPr>
                <w:noProof/>
                <w:webHidden/>
              </w:rPr>
              <w:tab/>
            </w:r>
            <w:r>
              <w:rPr>
                <w:noProof/>
                <w:webHidden/>
              </w:rPr>
              <w:fldChar w:fldCharType="begin"/>
            </w:r>
            <w:r>
              <w:rPr>
                <w:noProof/>
                <w:webHidden/>
              </w:rPr>
              <w:instrText xml:space="preserve"> PAGEREF _Toc531783892 \h </w:instrText>
            </w:r>
            <w:r>
              <w:rPr>
                <w:noProof/>
                <w:webHidden/>
              </w:rPr>
            </w:r>
            <w:r>
              <w:rPr>
                <w:noProof/>
                <w:webHidden/>
              </w:rPr>
              <w:fldChar w:fldCharType="separate"/>
            </w:r>
            <w:r>
              <w:rPr>
                <w:noProof/>
                <w:webHidden/>
              </w:rPr>
              <w:t>4</w:t>
            </w:r>
            <w:r>
              <w:rPr>
                <w:noProof/>
                <w:webHidden/>
              </w:rPr>
              <w:fldChar w:fldCharType="end"/>
            </w:r>
          </w:hyperlink>
        </w:p>
        <w:p w14:paraId="286F64CC" w14:textId="4E3209C6" w:rsidR="00AC27F9" w:rsidRDefault="00AC27F9">
          <w:pPr>
            <w:pStyle w:val="TOC2"/>
            <w:tabs>
              <w:tab w:val="left" w:pos="660"/>
              <w:tab w:val="right" w:leader="dot" w:pos="14390"/>
            </w:tabs>
            <w:rPr>
              <w:rFonts w:cstheme="minorBidi"/>
              <w:noProof/>
            </w:rPr>
          </w:pPr>
          <w:hyperlink w:anchor="_Toc531783893" w:history="1">
            <w:r w:rsidRPr="00E167A6">
              <w:rPr>
                <w:rStyle w:val="a4"/>
                <w:rFonts w:ascii="Symbol" w:hAnsi="Symbol"/>
                <w:noProof/>
              </w:rPr>
              <w:t></w:t>
            </w:r>
            <w:r>
              <w:rPr>
                <w:rFonts w:cstheme="minorBidi"/>
                <w:noProof/>
              </w:rPr>
              <w:tab/>
            </w:r>
            <w:r w:rsidRPr="00E167A6">
              <w:rPr>
                <w:rStyle w:val="a4"/>
                <w:b/>
                <w:noProof/>
              </w:rPr>
              <w:t>ETW</w:t>
            </w:r>
            <w:r>
              <w:rPr>
                <w:noProof/>
                <w:webHidden/>
              </w:rPr>
              <w:tab/>
            </w:r>
            <w:r>
              <w:rPr>
                <w:noProof/>
                <w:webHidden/>
              </w:rPr>
              <w:fldChar w:fldCharType="begin"/>
            </w:r>
            <w:r>
              <w:rPr>
                <w:noProof/>
                <w:webHidden/>
              </w:rPr>
              <w:instrText xml:space="preserve"> PAGEREF _Toc531783893 \h </w:instrText>
            </w:r>
            <w:r>
              <w:rPr>
                <w:noProof/>
                <w:webHidden/>
              </w:rPr>
            </w:r>
            <w:r>
              <w:rPr>
                <w:noProof/>
                <w:webHidden/>
              </w:rPr>
              <w:fldChar w:fldCharType="separate"/>
            </w:r>
            <w:r>
              <w:rPr>
                <w:noProof/>
                <w:webHidden/>
              </w:rPr>
              <w:t>4</w:t>
            </w:r>
            <w:r>
              <w:rPr>
                <w:noProof/>
                <w:webHidden/>
              </w:rPr>
              <w:fldChar w:fldCharType="end"/>
            </w:r>
          </w:hyperlink>
        </w:p>
        <w:p w14:paraId="547AB2FC" w14:textId="4CE5EFDD" w:rsidR="00AC27F9" w:rsidRDefault="00AC27F9">
          <w:pPr>
            <w:pStyle w:val="TOC2"/>
            <w:tabs>
              <w:tab w:val="left" w:pos="660"/>
              <w:tab w:val="right" w:leader="dot" w:pos="14390"/>
            </w:tabs>
            <w:rPr>
              <w:rFonts w:cstheme="minorBidi"/>
              <w:noProof/>
            </w:rPr>
          </w:pPr>
          <w:hyperlink w:anchor="_Toc531783894" w:history="1">
            <w:r w:rsidRPr="00E167A6">
              <w:rPr>
                <w:rStyle w:val="a4"/>
                <w:rFonts w:ascii="Symbol" w:hAnsi="Symbol" w:cs="CMR12"/>
                <w:noProof/>
              </w:rPr>
              <w:t></w:t>
            </w:r>
            <w:r>
              <w:rPr>
                <w:rFonts w:cstheme="minorBidi"/>
                <w:noProof/>
              </w:rPr>
              <w:tab/>
            </w:r>
            <w:r w:rsidRPr="00E167A6">
              <w:rPr>
                <w:rStyle w:val="a4"/>
                <w:b/>
                <w:noProof/>
              </w:rPr>
              <w:t>Visual Studio Profiler</w:t>
            </w:r>
            <w:r>
              <w:rPr>
                <w:noProof/>
                <w:webHidden/>
              </w:rPr>
              <w:tab/>
            </w:r>
            <w:r>
              <w:rPr>
                <w:noProof/>
                <w:webHidden/>
              </w:rPr>
              <w:fldChar w:fldCharType="begin"/>
            </w:r>
            <w:r>
              <w:rPr>
                <w:noProof/>
                <w:webHidden/>
              </w:rPr>
              <w:instrText xml:space="preserve"> PAGEREF _Toc531783894 \h </w:instrText>
            </w:r>
            <w:r>
              <w:rPr>
                <w:noProof/>
                <w:webHidden/>
              </w:rPr>
            </w:r>
            <w:r>
              <w:rPr>
                <w:noProof/>
                <w:webHidden/>
              </w:rPr>
              <w:fldChar w:fldCharType="separate"/>
            </w:r>
            <w:r>
              <w:rPr>
                <w:noProof/>
                <w:webHidden/>
              </w:rPr>
              <w:t>4</w:t>
            </w:r>
            <w:r>
              <w:rPr>
                <w:noProof/>
                <w:webHidden/>
              </w:rPr>
              <w:fldChar w:fldCharType="end"/>
            </w:r>
          </w:hyperlink>
        </w:p>
        <w:p w14:paraId="02315554" w14:textId="6FC57DF6" w:rsidR="00AC27F9" w:rsidRDefault="00AC27F9">
          <w:pPr>
            <w:pStyle w:val="TOC2"/>
            <w:tabs>
              <w:tab w:val="left" w:pos="660"/>
              <w:tab w:val="right" w:leader="dot" w:pos="14390"/>
            </w:tabs>
            <w:rPr>
              <w:rFonts w:cstheme="minorBidi"/>
              <w:noProof/>
            </w:rPr>
          </w:pPr>
          <w:hyperlink w:anchor="_Toc531783895" w:history="1">
            <w:r w:rsidRPr="00E167A6">
              <w:rPr>
                <w:rStyle w:val="a4"/>
                <w:rFonts w:ascii="Symbol" w:hAnsi="Symbol"/>
                <w:noProof/>
              </w:rPr>
              <w:t></w:t>
            </w:r>
            <w:r>
              <w:rPr>
                <w:rFonts w:cstheme="minorBidi"/>
                <w:noProof/>
              </w:rPr>
              <w:tab/>
            </w:r>
            <w:r w:rsidRPr="00E167A6">
              <w:rPr>
                <w:rStyle w:val="a4"/>
                <w:rFonts w:hint="eastAsia"/>
                <w:b/>
                <w:noProof/>
              </w:rPr>
              <w:t>单独使用</w:t>
            </w:r>
            <w:r w:rsidRPr="00E167A6">
              <w:rPr>
                <w:rStyle w:val="a4"/>
                <w:b/>
                <w:noProof/>
              </w:rPr>
              <w:t>VS</w:t>
            </w:r>
            <w:r w:rsidRPr="00E167A6">
              <w:rPr>
                <w:rStyle w:val="a4"/>
                <w:rFonts w:hint="eastAsia"/>
                <w:b/>
                <w:noProof/>
              </w:rPr>
              <w:t>的</w:t>
            </w:r>
            <w:r w:rsidRPr="00E167A6">
              <w:rPr>
                <w:rStyle w:val="a4"/>
                <w:b/>
                <w:noProof/>
              </w:rPr>
              <w:t>Profiler——VsPerf.exe</w:t>
            </w:r>
            <w:r>
              <w:rPr>
                <w:noProof/>
                <w:webHidden/>
              </w:rPr>
              <w:tab/>
            </w:r>
            <w:r>
              <w:rPr>
                <w:noProof/>
                <w:webHidden/>
              </w:rPr>
              <w:fldChar w:fldCharType="begin"/>
            </w:r>
            <w:r>
              <w:rPr>
                <w:noProof/>
                <w:webHidden/>
              </w:rPr>
              <w:instrText xml:space="preserve"> PAGEREF _Toc531783895 \h </w:instrText>
            </w:r>
            <w:r>
              <w:rPr>
                <w:noProof/>
                <w:webHidden/>
              </w:rPr>
            </w:r>
            <w:r>
              <w:rPr>
                <w:noProof/>
                <w:webHidden/>
              </w:rPr>
              <w:fldChar w:fldCharType="separate"/>
            </w:r>
            <w:r>
              <w:rPr>
                <w:noProof/>
                <w:webHidden/>
              </w:rPr>
              <w:t>6</w:t>
            </w:r>
            <w:r>
              <w:rPr>
                <w:noProof/>
                <w:webHidden/>
              </w:rPr>
              <w:fldChar w:fldCharType="end"/>
            </w:r>
          </w:hyperlink>
        </w:p>
        <w:p w14:paraId="39A31A95" w14:textId="428C103B" w:rsidR="00AC27F9" w:rsidRDefault="00AC27F9">
          <w:pPr>
            <w:pStyle w:val="TOC2"/>
            <w:tabs>
              <w:tab w:val="left" w:pos="660"/>
              <w:tab w:val="right" w:leader="dot" w:pos="14390"/>
            </w:tabs>
            <w:rPr>
              <w:rFonts w:cstheme="minorBidi"/>
              <w:noProof/>
            </w:rPr>
          </w:pPr>
          <w:hyperlink w:anchor="_Toc531783896" w:history="1">
            <w:r w:rsidRPr="00E167A6">
              <w:rPr>
                <w:rStyle w:val="a4"/>
                <w:rFonts w:ascii="Symbol" w:hAnsi="Symbol"/>
                <w:noProof/>
              </w:rPr>
              <w:t></w:t>
            </w:r>
            <w:r>
              <w:rPr>
                <w:rFonts w:cstheme="minorBidi"/>
                <w:noProof/>
              </w:rPr>
              <w:tab/>
            </w:r>
            <w:r w:rsidRPr="00E167A6">
              <w:rPr>
                <w:rStyle w:val="a4"/>
                <w:b/>
                <w:noProof/>
              </w:rPr>
              <w:t>Profiling</w:t>
            </w:r>
            <w:r w:rsidRPr="00E167A6">
              <w:rPr>
                <w:rStyle w:val="a4"/>
                <w:rFonts w:hint="eastAsia"/>
                <w:b/>
                <w:noProof/>
              </w:rPr>
              <w:t>四种模式</w:t>
            </w:r>
            <w:r>
              <w:rPr>
                <w:noProof/>
                <w:webHidden/>
              </w:rPr>
              <w:tab/>
            </w:r>
            <w:r>
              <w:rPr>
                <w:noProof/>
                <w:webHidden/>
              </w:rPr>
              <w:fldChar w:fldCharType="begin"/>
            </w:r>
            <w:r>
              <w:rPr>
                <w:noProof/>
                <w:webHidden/>
              </w:rPr>
              <w:instrText xml:space="preserve"> PAGEREF _Toc531783896 \h </w:instrText>
            </w:r>
            <w:r>
              <w:rPr>
                <w:noProof/>
                <w:webHidden/>
              </w:rPr>
            </w:r>
            <w:r>
              <w:rPr>
                <w:noProof/>
                <w:webHidden/>
              </w:rPr>
              <w:fldChar w:fldCharType="separate"/>
            </w:r>
            <w:r>
              <w:rPr>
                <w:noProof/>
                <w:webHidden/>
              </w:rPr>
              <w:t>7</w:t>
            </w:r>
            <w:r>
              <w:rPr>
                <w:noProof/>
                <w:webHidden/>
              </w:rPr>
              <w:fldChar w:fldCharType="end"/>
            </w:r>
          </w:hyperlink>
        </w:p>
        <w:p w14:paraId="413FA045" w14:textId="0DD525B5" w:rsidR="00AC27F9" w:rsidRDefault="00AC27F9">
          <w:pPr>
            <w:pStyle w:val="TOC2"/>
            <w:tabs>
              <w:tab w:val="left" w:pos="660"/>
              <w:tab w:val="right" w:leader="dot" w:pos="14390"/>
            </w:tabs>
            <w:rPr>
              <w:rFonts w:cstheme="minorBidi"/>
              <w:noProof/>
            </w:rPr>
          </w:pPr>
          <w:hyperlink w:anchor="_Toc531783897" w:history="1">
            <w:r w:rsidRPr="00E167A6">
              <w:rPr>
                <w:rStyle w:val="a4"/>
                <w:rFonts w:ascii="Symbol" w:hAnsi="Symbol"/>
                <w:noProof/>
              </w:rPr>
              <w:t></w:t>
            </w:r>
            <w:r>
              <w:rPr>
                <w:rFonts w:cstheme="minorBidi"/>
                <w:noProof/>
              </w:rPr>
              <w:tab/>
            </w:r>
            <w:r w:rsidRPr="00E167A6">
              <w:rPr>
                <w:rStyle w:val="a4"/>
                <w:b/>
                <w:noProof/>
              </w:rPr>
              <w:t>Performance Counter —— PerfMon.exe</w:t>
            </w:r>
            <w:r>
              <w:rPr>
                <w:noProof/>
                <w:webHidden/>
              </w:rPr>
              <w:tab/>
            </w:r>
            <w:r>
              <w:rPr>
                <w:noProof/>
                <w:webHidden/>
              </w:rPr>
              <w:fldChar w:fldCharType="begin"/>
            </w:r>
            <w:r>
              <w:rPr>
                <w:noProof/>
                <w:webHidden/>
              </w:rPr>
              <w:instrText xml:space="preserve"> PAGEREF _Toc531783897 \h </w:instrText>
            </w:r>
            <w:r>
              <w:rPr>
                <w:noProof/>
                <w:webHidden/>
              </w:rPr>
            </w:r>
            <w:r>
              <w:rPr>
                <w:noProof/>
                <w:webHidden/>
              </w:rPr>
              <w:fldChar w:fldCharType="separate"/>
            </w:r>
            <w:r>
              <w:rPr>
                <w:noProof/>
                <w:webHidden/>
              </w:rPr>
              <w:t>7</w:t>
            </w:r>
            <w:r>
              <w:rPr>
                <w:noProof/>
                <w:webHidden/>
              </w:rPr>
              <w:fldChar w:fldCharType="end"/>
            </w:r>
          </w:hyperlink>
        </w:p>
        <w:p w14:paraId="40F45540" w14:textId="7388B03A" w:rsidR="00AC27F9" w:rsidRDefault="00AC27F9">
          <w:pPr>
            <w:pStyle w:val="TOC2"/>
            <w:tabs>
              <w:tab w:val="left" w:pos="660"/>
              <w:tab w:val="right" w:leader="dot" w:pos="14390"/>
            </w:tabs>
            <w:rPr>
              <w:rFonts w:cstheme="minorBidi"/>
              <w:noProof/>
            </w:rPr>
          </w:pPr>
          <w:hyperlink w:anchor="_Toc531783898" w:history="1">
            <w:r w:rsidRPr="00E167A6">
              <w:rPr>
                <w:rStyle w:val="a4"/>
                <w:rFonts w:ascii="Symbol" w:hAnsi="Symbol"/>
                <w:noProof/>
              </w:rPr>
              <w:t></w:t>
            </w:r>
            <w:r>
              <w:rPr>
                <w:rFonts w:cstheme="minorBidi"/>
                <w:noProof/>
              </w:rPr>
              <w:tab/>
            </w:r>
            <w:r w:rsidRPr="00E167A6">
              <w:rPr>
                <w:rStyle w:val="a4"/>
                <w:b/>
                <w:noProof/>
              </w:rPr>
              <w:t>ETW Events</w:t>
            </w:r>
            <w:r>
              <w:rPr>
                <w:noProof/>
                <w:webHidden/>
              </w:rPr>
              <w:tab/>
            </w:r>
            <w:r>
              <w:rPr>
                <w:noProof/>
                <w:webHidden/>
              </w:rPr>
              <w:fldChar w:fldCharType="begin"/>
            </w:r>
            <w:r>
              <w:rPr>
                <w:noProof/>
                <w:webHidden/>
              </w:rPr>
              <w:instrText xml:space="preserve"> PAGEREF _Toc531783898 \h </w:instrText>
            </w:r>
            <w:r>
              <w:rPr>
                <w:noProof/>
                <w:webHidden/>
              </w:rPr>
            </w:r>
            <w:r>
              <w:rPr>
                <w:noProof/>
                <w:webHidden/>
              </w:rPr>
              <w:fldChar w:fldCharType="separate"/>
            </w:r>
            <w:r>
              <w:rPr>
                <w:noProof/>
                <w:webHidden/>
              </w:rPr>
              <w:t>7</w:t>
            </w:r>
            <w:r>
              <w:rPr>
                <w:noProof/>
                <w:webHidden/>
              </w:rPr>
              <w:fldChar w:fldCharType="end"/>
            </w:r>
          </w:hyperlink>
        </w:p>
        <w:p w14:paraId="78775E73" w14:textId="76A696E0" w:rsidR="00AC27F9" w:rsidRDefault="00AC27F9">
          <w:pPr>
            <w:pStyle w:val="TOC2"/>
            <w:tabs>
              <w:tab w:val="left" w:pos="660"/>
              <w:tab w:val="right" w:leader="dot" w:pos="14390"/>
            </w:tabs>
            <w:rPr>
              <w:rFonts w:cstheme="minorBidi"/>
              <w:noProof/>
            </w:rPr>
          </w:pPr>
          <w:hyperlink w:anchor="_Toc531783899" w:history="1">
            <w:r w:rsidRPr="00E167A6">
              <w:rPr>
                <w:rStyle w:val="a4"/>
                <w:rFonts w:ascii="Symbol" w:hAnsi="Symbol"/>
                <w:noProof/>
              </w:rPr>
              <w:t></w:t>
            </w:r>
            <w:r>
              <w:rPr>
                <w:rFonts w:cstheme="minorBidi"/>
                <w:noProof/>
              </w:rPr>
              <w:tab/>
            </w:r>
            <w:r w:rsidRPr="00E167A6">
              <w:rPr>
                <w:rStyle w:val="a4"/>
                <w:b/>
                <w:noProof/>
              </w:rPr>
              <w:t>Perf View</w:t>
            </w:r>
            <w:r>
              <w:rPr>
                <w:noProof/>
                <w:webHidden/>
              </w:rPr>
              <w:tab/>
            </w:r>
            <w:r>
              <w:rPr>
                <w:noProof/>
                <w:webHidden/>
              </w:rPr>
              <w:fldChar w:fldCharType="begin"/>
            </w:r>
            <w:r>
              <w:rPr>
                <w:noProof/>
                <w:webHidden/>
              </w:rPr>
              <w:instrText xml:space="preserve"> PAGEREF _Toc531783899 \h </w:instrText>
            </w:r>
            <w:r>
              <w:rPr>
                <w:noProof/>
                <w:webHidden/>
              </w:rPr>
            </w:r>
            <w:r>
              <w:rPr>
                <w:noProof/>
                <w:webHidden/>
              </w:rPr>
              <w:fldChar w:fldCharType="separate"/>
            </w:r>
            <w:r>
              <w:rPr>
                <w:noProof/>
                <w:webHidden/>
              </w:rPr>
              <w:t>7</w:t>
            </w:r>
            <w:r>
              <w:rPr>
                <w:noProof/>
                <w:webHidden/>
              </w:rPr>
              <w:fldChar w:fldCharType="end"/>
            </w:r>
          </w:hyperlink>
        </w:p>
        <w:p w14:paraId="166F58B1" w14:textId="562C54E0" w:rsidR="00AC27F9" w:rsidRDefault="00AC27F9">
          <w:pPr>
            <w:pStyle w:val="TOC2"/>
            <w:tabs>
              <w:tab w:val="left" w:pos="660"/>
              <w:tab w:val="right" w:leader="dot" w:pos="14390"/>
            </w:tabs>
            <w:rPr>
              <w:rFonts w:cstheme="minorBidi"/>
              <w:noProof/>
            </w:rPr>
          </w:pPr>
          <w:hyperlink w:anchor="_Toc531783900" w:history="1">
            <w:r w:rsidRPr="00E167A6">
              <w:rPr>
                <w:rStyle w:val="a4"/>
                <w:rFonts w:ascii="Symbol" w:hAnsi="Symbol"/>
                <w:noProof/>
              </w:rPr>
              <w:t></w:t>
            </w:r>
            <w:r>
              <w:rPr>
                <w:rFonts w:cstheme="minorBidi"/>
                <w:noProof/>
              </w:rPr>
              <w:tab/>
            </w:r>
            <w:r w:rsidRPr="00E167A6">
              <w:rPr>
                <w:rStyle w:val="a4"/>
                <w:b/>
                <w:noProof/>
              </w:rPr>
              <w:t>WinDbg and SOS</w:t>
            </w:r>
            <w:r>
              <w:rPr>
                <w:noProof/>
                <w:webHidden/>
              </w:rPr>
              <w:tab/>
            </w:r>
            <w:r>
              <w:rPr>
                <w:noProof/>
                <w:webHidden/>
              </w:rPr>
              <w:fldChar w:fldCharType="begin"/>
            </w:r>
            <w:r>
              <w:rPr>
                <w:noProof/>
                <w:webHidden/>
              </w:rPr>
              <w:instrText xml:space="preserve"> PAGEREF _Toc531783900 \h </w:instrText>
            </w:r>
            <w:r>
              <w:rPr>
                <w:noProof/>
                <w:webHidden/>
              </w:rPr>
            </w:r>
            <w:r>
              <w:rPr>
                <w:noProof/>
                <w:webHidden/>
              </w:rPr>
              <w:fldChar w:fldCharType="separate"/>
            </w:r>
            <w:r>
              <w:rPr>
                <w:noProof/>
                <w:webHidden/>
              </w:rPr>
              <w:t>8</w:t>
            </w:r>
            <w:r>
              <w:rPr>
                <w:noProof/>
                <w:webHidden/>
              </w:rPr>
              <w:fldChar w:fldCharType="end"/>
            </w:r>
          </w:hyperlink>
        </w:p>
        <w:p w14:paraId="48AA3BF7" w14:textId="2ABC66C8" w:rsidR="00AC27F9" w:rsidRDefault="00AC27F9">
          <w:pPr>
            <w:pStyle w:val="TOC2"/>
            <w:tabs>
              <w:tab w:val="left" w:pos="660"/>
              <w:tab w:val="right" w:leader="dot" w:pos="14390"/>
            </w:tabs>
            <w:rPr>
              <w:rFonts w:cstheme="minorBidi"/>
              <w:noProof/>
            </w:rPr>
          </w:pPr>
          <w:hyperlink w:anchor="_Toc531783901" w:history="1">
            <w:r w:rsidRPr="00E167A6">
              <w:rPr>
                <w:rStyle w:val="a4"/>
                <w:rFonts w:ascii="Symbol" w:hAnsi="Symbol"/>
                <w:noProof/>
              </w:rPr>
              <w:t></w:t>
            </w:r>
            <w:r>
              <w:rPr>
                <w:rFonts w:cstheme="minorBidi"/>
                <w:noProof/>
              </w:rPr>
              <w:tab/>
            </w:r>
            <w:r w:rsidRPr="00E167A6">
              <w:rPr>
                <w:rStyle w:val="a4"/>
                <w:b/>
                <w:noProof/>
              </w:rPr>
              <w:t>CLR MD</w:t>
            </w:r>
            <w:r>
              <w:rPr>
                <w:noProof/>
                <w:webHidden/>
              </w:rPr>
              <w:tab/>
            </w:r>
            <w:r>
              <w:rPr>
                <w:noProof/>
                <w:webHidden/>
              </w:rPr>
              <w:fldChar w:fldCharType="begin"/>
            </w:r>
            <w:r>
              <w:rPr>
                <w:noProof/>
                <w:webHidden/>
              </w:rPr>
              <w:instrText xml:space="preserve"> PAGEREF _Toc531783901 \h </w:instrText>
            </w:r>
            <w:r>
              <w:rPr>
                <w:noProof/>
                <w:webHidden/>
              </w:rPr>
            </w:r>
            <w:r>
              <w:rPr>
                <w:noProof/>
                <w:webHidden/>
              </w:rPr>
              <w:fldChar w:fldCharType="separate"/>
            </w:r>
            <w:r>
              <w:rPr>
                <w:noProof/>
                <w:webHidden/>
              </w:rPr>
              <w:t>9</w:t>
            </w:r>
            <w:r>
              <w:rPr>
                <w:noProof/>
                <w:webHidden/>
              </w:rPr>
              <w:fldChar w:fldCharType="end"/>
            </w:r>
          </w:hyperlink>
        </w:p>
        <w:p w14:paraId="45CB5F60" w14:textId="509E9AB2" w:rsidR="00AC27F9" w:rsidRDefault="00AC27F9">
          <w:pPr>
            <w:pStyle w:val="TOC2"/>
            <w:tabs>
              <w:tab w:val="left" w:pos="660"/>
              <w:tab w:val="right" w:leader="dot" w:pos="14390"/>
            </w:tabs>
            <w:rPr>
              <w:rFonts w:cstheme="minorBidi"/>
              <w:noProof/>
            </w:rPr>
          </w:pPr>
          <w:hyperlink w:anchor="_Toc531783902" w:history="1">
            <w:r w:rsidRPr="00E167A6">
              <w:rPr>
                <w:rStyle w:val="a4"/>
                <w:rFonts w:ascii="Symbol" w:hAnsi="Symbol"/>
                <w:noProof/>
              </w:rPr>
              <w:t></w:t>
            </w:r>
            <w:r>
              <w:rPr>
                <w:rFonts w:cstheme="minorBidi"/>
                <w:noProof/>
              </w:rPr>
              <w:tab/>
            </w:r>
            <w:r w:rsidRPr="00E167A6">
              <w:rPr>
                <w:rStyle w:val="a4"/>
                <w:b/>
                <w:noProof/>
              </w:rPr>
              <w:t>BenchmarkDotNet</w:t>
            </w:r>
            <w:r>
              <w:rPr>
                <w:noProof/>
                <w:webHidden/>
              </w:rPr>
              <w:tab/>
            </w:r>
            <w:r>
              <w:rPr>
                <w:noProof/>
                <w:webHidden/>
              </w:rPr>
              <w:fldChar w:fldCharType="begin"/>
            </w:r>
            <w:r>
              <w:rPr>
                <w:noProof/>
                <w:webHidden/>
              </w:rPr>
              <w:instrText xml:space="preserve"> PAGEREF _Toc531783902 \h </w:instrText>
            </w:r>
            <w:r>
              <w:rPr>
                <w:noProof/>
                <w:webHidden/>
              </w:rPr>
            </w:r>
            <w:r>
              <w:rPr>
                <w:noProof/>
                <w:webHidden/>
              </w:rPr>
              <w:fldChar w:fldCharType="separate"/>
            </w:r>
            <w:r>
              <w:rPr>
                <w:noProof/>
                <w:webHidden/>
              </w:rPr>
              <w:t>11</w:t>
            </w:r>
            <w:r>
              <w:rPr>
                <w:noProof/>
                <w:webHidden/>
              </w:rPr>
              <w:fldChar w:fldCharType="end"/>
            </w:r>
          </w:hyperlink>
        </w:p>
        <w:p w14:paraId="2616CE41" w14:textId="58BB1D5E" w:rsidR="00AC27F9" w:rsidRDefault="00AC27F9">
          <w:pPr>
            <w:pStyle w:val="TOC1"/>
            <w:tabs>
              <w:tab w:val="right" w:leader="dot" w:pos="14390"/>
            </w:tabs>
            <w:rPr>
              <w:rFonts w:cstheme="minorBidi"/>
              <w:noProof/>
            </w:rPr>
          </w:pPr>
          <w:hyperlink w:anchor="_Toc531783903" w:history="1">
            <w:r w:rsidRPr="00E167A6">
              <w:rPr>
                <w:rStyle w:val="a4"/>
                <w:rFonts w:ascii="CMR12" w:hAnsi="CMR12" w:cs="CMR12"/>
                <w:noProof/>
              </w:rPr>
              <w:t>CHAPTER 2. Memory Management</w:t>
            </w:r>
            <w:r>
              <w:rPr>
                <w:noProof/>
                <w:webHidden/>
              </w:rPr>
              <w:tab/>
            </w:r>
            <w:r>
              <w:rPr>
                <w:noProof/>
                <w:webHidden/>
              </w:rPr>
              <w:fldChar w:fldCharType="begin"/>
            </w:r>
            <w:r>
              <w:rPr>
                <w:noProof/>
                <w:webHidden/>
              </w:rPr>
              <w:instrText xml:space="preserve"> PAGEREF _Toc531783903 \h </w:instrText>
            </w:r>
            <w:r>
              <w:rPr>
                <w:noProof/>
                <w:webHidden/>
              </w:rPr>
            </w:r>
            <w:r>
              <w:rPr>
                <w:noProof/>
                <w:webHidden/>
              </w:rPr>
              <w:fldChar w:fldCharType="separate"/>
            </w:r>
            <w:r>
              <w:rPr>
                <w:noProof/>
                <w:webHidden/>
              </w:rPr>
              <w:t>12</w:t>
            </w:r>
            <w:r>
              <w:rPr>
                <w:noProof/>
                <w:webHidden/>
              </w:rPr>
              <w:fldChar w:fldCharType="end"/>
            </w:r>
          </w:hyperlink>
        </w:p>
        <w:p w14:paraId="53F34810" w14:textId="15787B0B" w:rsidR="00AC27F9" w:rsidRDefault="00AC27F9">
          <w:pPr>
            <w:pStyle w:val="TOC2"/>
            <w:tabs>
              <w:tab w:val="left" w:pos="660"/>
              <w:tab w:val="right" w:leader="dot" w:pos="14390"/>
            </w:tabs>
            <w:rPr>
              <w:rFonts w:cstheme="minorBidi"/>
              <w:noProof/>
            </w:rPr>
          </w:pPr>
          <w:hyperlink w:anchor="_Toc531783904" w:history="1">
            <w:r w:rsidRPr="00E167A6">
              <w:rPr>
                <w:rStyle w:val="a4"/>
                <w:rFonts w:ascii="Symbol" w:hAnsi="Symbol" w:cs="CMBX12"/>
                <w:noProof/>
              </w:rPr>
              <w:t></w:t>
            </w:r>
            <w:r>
              <w:rPr>
                <w:rFonts w:cstheme="minorBidi"/>
                <w:noProof/>
              </w:rPr>
              <w:tab/>
            </w:r>
            <w:r w:rsidRPr="00E167A6">
              <w:rPr>
                <w:rStyle w:val="a4"/>
                <w:b/>
                <w:noProof/>
              </w:rPr>
              <w:t>Allocation Process</w:t>
            </w:r>
            <w:r>
              <w:rPr>
                <w:noProof/>
                <w:webHidden/>
              </w:rPr>
              <w:tab/>
            </w:r>
            <w:r>
              <w:rPr>
                <w:noProof/>
                <w:webHidden/>
              </w:rPr>
              <w:fldChar w:fldCharType="begin"/>
            </w:r>
            <w:r>
              <w:rPr>
                <w:noProof/>
                <w:webHidden/>
              </w:rPr>
              <w:instrText xml:space="preserve"> PAGEREF _Toc531783904 \h </w:instrText>
            </w:r>
            <w:r>
              <w:rPr>
                <w:noProof/>
                <w:webHidden/>
              </w:rPr>
            </w:r>
            <w:r>
              <w:rPr>
                <w:noProof/>
                <w:webHidden/>
              </w:rPr>
              <w:fldChar w:fldCharType="separate"/>
            </w:r>
            <w:r>
              <w:rPr>
                <w:noProof/>
                <w:webHidden/>
              </w:rPr>
              <w:t>12</w:t>
            </w:r>
            <w:r>
              <w:rPr>
                <w:noProof/>
                <w:webHidden/>
              </w:rPr>
              <w:fldChar w:fldCharType="end"/>
            </w:r>
          </w:hyperlink>
        </w:p>
        <w:p w14:paraId="37206D59" w14:textId="5AF11A53" w:rsidR="00AC27F9" w:rsidRDefault="00AC27F9">
          <w:pPr>
            <w:pStyle w:val="TOC2"/>
            <w:tabs>
              <w:tab w:val="left" w:pos="660"/>
              <w:tab w:val="right" w:leader="dot" w:pos="14390"/>
            </w:tabs>
            <w:rPr>
              <w:rFonts w:cstheme="minorBidi"/>
              <w:noProof/>
            </w:rPr>
          </w:pPr>
          <w:hyperlink w:anchor="_Toc531783905" w:history="1">
            <w:r w:rsidRPr="00E167A6">
              <w:rPr>
                <w:rStyle w:val="a4"/>
                <w:rFonts w:ascii="Symbol" w:hAnsi="Symbol"/>
                <w:noProof/>
              </w:rPr>
              <w:t></w:t>
            </w:r>
            <w:r>
              <w:rPr>
                <w:rFonts w:cstheme="minorBidi"/>
                <w:noProof/>
              </w:rPr>
              <w:tab/>
            </w:r>
            <w:r w:rsidRPr="00E167A6">
              <w:rPr>
                <w:rStyle w:val="a4"/>
                <w:b/>
                <w:noProof/>
              </w:rPr>
              <w:t>Garbage Collection Operation</w:t>
            </w:r>
            <w:r>
              <w:rPr>
                <w:noProof/>
                <w:webHidden/>
              </w:rPr>
              <w:tab/>
            </w:r>
            <w:r>
              <w:rPr>
                <w:noProof/>
                <w:webHidden/>
              </w:rPr>
              <w:fldChar w:fldCharType="begin"/>
            </w:r>
            <w:r>
              <w:rPr>
                <w:noProof/>
                <w:webHidden/>
              </w:rPr>
              <w:instrText xml:space="preserve"> PAGEREF _Toc531783905 \h </w:instrText>
            </w:r>
            <w:r>
              <w:rPr>
                <w:noProof/>
                <w:webHidden/>
              </w:rPr>
            </w:r>
            <w:r>
              <w:rPr>
                <w:noProof/>
                <w:webHidden/>
              </w:rPr>
              <w:fldChar w:fldCharType="separate"/>
            </w:r>
            <w:r>
              <w:rPr>
                <w:noProof/>
                <w:webHidden/>
              </w:rPr>
              <w:t>13</w:t>
            </w:r>
            <w:r>
              <w:rPr>
                <w:noProof/>
                <w:webHidden/>
              </w:rPr>
              <w:fldChar w:fldCharType="end"/>
            </w:r>
          </w:hyperlink>
        </w:p>
        <w:p w14:paraId="720FB982" w14:textId="0C846E20" w:rsidR="00AC27F9" w:rsidRDefault="00AC27F9">
          <w:pPr>
            <w:pStyle w:val="TOC2"/>
            <w:tabs>
              <w:tab w:val="left" w:pos="660"/>
              <w:tab w:val="right" w:leader="dot" w:pos="14390"/>
            </w:tabs>
            <w:rPr>
              <w:rFonts w:cstheme="minorBidi"/>
              <w:noProof/>
            </w:rPr>
          </w:pPr>
          <w:hyperlink w:anchor="_Toc531783906" w:history="1">
            <w:r w:rsidRPr="00E167A6">
              <w:rPr>
                <w:rStyle w:val="a4"/>
                <w:rFonts w:ascii="Symbol" w:hAnsi="Symbol"/>
                <w:noProof/>
              </w:rPr>
              <w:t></w:t>
            </w:r>
            <w:r>
              <w:rPr>
                <w:rFonts w:cstheme="minorBidi"/>
                <w:noProof/>
              </w:rPr>
              <w:tab/>
            </w:r>
            <w:r w:rsidRPr="00E167A6">
              <w:rPr>
                <w:rStyle w:val="a4"/>
                <w:b/>
                <w:noProof/>
              </w:rPr>
              <w:t>Manipulate GC</w:t>
            </w:r>
            <w:r>
              <w:rPr>
                <w:noProof/>
                <w:webHidden/>
              </w:rPr>
              <w:tab/>
            </w:r>
            <w:r>
              <w:rPr>
                <w:noProof/>
                <w:webHidden/>
              </w:rPr>
              <w:fldChar w:fldCharType="begin"/>
            </w:r>
            <w:r>
              <w:rPr>
                <w:noProof/>
                <w:webHidden/>
              </w:rPr>
              <w:instrText xml:space="preserve"> PAGEREF _Toc531783906 \h </w:instrText>
            </w:r>
            <w:r>
              <w:rPr>
                <w:noProof/>
                <w:webHidden/>
              </w:rPr>
            </w:r>
            <w:r>
              <w:rPr>
                <w:noProof/>
                <w:webHidden/>
              </w:rPr>
              <w:fldChar w:fldCharType="separate"/>
            </w:r>
            <w:r>
              <w:rPr>
                <w:noProof/>
                <w:webHidden/>
              </w:rPr>
              <w:t>15</w:t>
            </w:r>
            <w:r>
              <w:rPr>
                <w:noProof/>
                <w:webHidden/>
              </w:rPr>
              <w:fldChar w:fldCharType="end"/>
            </w:r>
          </w:hyperlink>
        </w:p>
        <w:p w14:paraId="604CA9AF" w14:textId="69A83A87" w:rsidR="00AC27F9" w:rsidRDefault="00AC27F9">
          <w:pPr>
            <w:pStyle w:val="TOC2"/>
            <w:tabs>
              <w:tab w:val="left" w:pos="660"/>
              <w:tab w:val="right" w:leader="dot" w:pos="14390"/>
            </w:tabs>
            <w:rPr>
              <w:rFonts w:cstheme="minorBidi"/>
              <w:noProof/>
            </w:rPr>
          </w:pPr>
          <w:hyperlink w:anchor="_Toc531783907" w:history="1">
            <w:r w:rsidRPr="00E167A6">
              <w:rPr>
                <w:rStyle w:val="a4"/>
                <w:rFonts w:ascii="Symbol" w:hAnsi="Symbol"/>
                <w:noProof/>
              </w:rPr>
              <w:t></w:t>
            </w:r>
            <w:r>
              <w:rPr>
                <w:rFonts w:cstheme="minorBidi"/>
                <w:noProof/>
              </w:rPr>
              <w:tab/>
            </w:r>
            <w:r w:rsidRPr="00E167A6">
              <w:rPr>
                <w:rStyle w:val="a4"/>
                <w:b/>
                <w:noProof/>
              </w:rPr>
              <w:t>By configuration – Workstation VS Server, Background</w:t>
            </w:r>
            <w:r>
              <w:rPr>
                <w:noProof/>
                <w:webHidden/>
              </w:rPr>
              <w:tab/>
            </w:r>
            <w:r>
              <w:rPr>
                <w:noProof/>
                <w:webHidden/>
              </w:rPr>
              <w:fldChar w:fldCharType="begin"/>
            </w:r>
            <w:r>
              <w:rPr>
                <w:noProof/>
                <w:webHidden/>
              </w:rPr>
              <w:instrText xml:space="preserve"> PAGEREF _Toc531783907 \h </w:instrText>
            </w:r>
            <w:r>
              <w:rPr>
                <w:noProof/>
                <w:webHidden/>
              </w:rPr>
            </w:r>
            <w:r>
              <w:rPr>
                <w:noProof/>
                <w:webHidden/>
              </w:rPr>
              <w:fldChar w:fldCharType="separate"/>
            </w:r>
            <w:r>
              <w:rPr>
                <w:noProof/>
                <w:webHidden/>
              </w:rPr>
              <w:t>15</w:t>
            </w:r>
            <w:r>
              <w:rPr>
                <w:noProof/>
                <w:webHidden/>
              </w:rPr>
              <w:fldChar w:fldCharType="end"/>
            </w:r>
          </w:hyperlink>
        </w:p>
        <w:p w14:paraId="78168958" w14:textId="2DA9B78C" w:rsidR="00AC27F9" w:rsidRDefault="00AC27F9">
          <w:pPr>
            <w:pStyle w:val="TOC2"/>
            <w:tabs>
              <w:tab w:val="left" w:pos="660"/>
              <w:tab w:val="right" w:leader="dot" w:pos="14390"/>
            </w:tabs>
            <w:rPr>
              <w:rFonts w:cstheme="minorBidi"/>
              <w:noProof/>
            </w:rPr>
          </w:pPr>
          <w:hyperlink w:anchor="_Toc531783908" w:history="1">
            <w:r w:rsidRPr="00E167A6">
              <w:rPr>
                <w:rStyle w:val="a4"/>
                <w:rFonts w:ascii="Symbol" w:hAnsi="Symbol"/>
                <w:noProof/>
              </w:rPr>
              <w:t></w:t>
            </w:r>
            <w:r>
              <w:rPr>
                <w:rFonts w:cstheme="minorBidi"/>
                <w:noProof/>
              </w:rPr>
              <w:tab/>
            </w:r>
            <w:r w:rsidRPr="00E167A6">
              <w:rPr>
                <w:rStyle w:val="a4"/>
                <w:b/>
                <w:noProof/>
              </w:rPr>
              <w:t>By configuration – Latency Modes</w:t>
            </w:r>
            <w:r>
              <w:rPr>
                <w:noProof/>
                <w:webHidden/>
              </w:rPr>
              <w:tab/>
            </w:r>
            <w:r>
              <w:rPr>
                <w:noProof/>
                <w:webHidden/>
              </w:rPr>
              <w:fldChar w:fldCharType="begin"/>
            </w:r>
            <w:r>
              <w:rPr>
                <w:noProof/>
                <w:webHidden/>
              </w:rPr>
              <w:instrText xml:space="preserve"> PAGEREF _Toc531783908 \h </w:instrText>
            </w:r>
            <w:r>
              <w:rPr>
                <w:noProof/>
                <w:webHidden/>
              </w:rPr>
            </w:r>
            <w:r>
              <w:rPr>
                <w:noProof/>
                <w:webHidden/>
              </w:rPr>
              <w:fldChar w:fldCharType="separate"/>
            </w:r>
            <w:r>
              <w:rPr>
                <w:noProof/>
                <w:webHidden/>
              </w:rPr>
              <w:t>16</w:t>
            </w:r>
            <w:r>
              <w:rPr>
                <w:noProof/>
                <w:webHidden/>
              </w:rPr>
              <w:fldChar w:fldCharType="end"/>
            </w:r>
          </w:hyperlink>
        </w:p>
        <w:p w14:paraId="139FEEF4" w14:textId="1C1E8CF9" w:rsidR="00AC27F9" w:rsidRDefault="00AC27F9">
          <w:pPr>
            <w:pStyle w:val="TOC2"/>
            <w:tabs>
              <w:tab w:val="left" w:pos="660"/>
              <w:tab w:val="right" w:leader="dot" w:pos="14390"/>
            </w:tabs>
            <w:rPr>
              <w:rFonts w:cstheme="minorBidi"/>
              <w:noProof/>
            </w:rPr>
          </w:pPr>
          <w:hyperlink w:anchor="_Toc531783909" w:history="1">
            <w:r w:rsidRPr="00E167A6">
              <w:rPr>
                <w:rStyle w:val="a4"/>
                <w:rFonts w:ascii="Symbol" w:hAnsi="Symbol"/>
                <w:noProof/>
              </w:rPr>
              <w:t></w:t>
            </w:r>
            <w:r>
              <w:rPr>
                <w:rFonts w:cstheme="minorBidi"/>
                <w:noProof/>
              </w:rPr>
              <w:tab/>
            </w:r>
            <w:r w:rsidRPr="00E167A6">
              <w:rPr>
                <w:rStyle w:val="a4"/>
                <w:b/>
                <w:noProof/>
              </w:rPr>
              <w:t>Collect objects in gen 0 or not at all</w:t>
            </w:r>
            <w:r>
              <w:rPr>
                <w:noProof/>
                <w:webHidden/>
              </w:rPr>
              <w:tab/>
            </w:r>
            <w:r>
              <w:rPr>
                <w:noProof/>
                <w:webHidden/>
              </w:rPr>
              <w:fldChar w:fldCharType="begin"/>
            </w:r>
            <w:r>
              <w:rPr>
                <w:noProof/>
                <w:webHidden/>
              </w:rPr>
              <w:instrText xml:space="preserve"> PAGEREF _Toc531783909 \h </w:instrText>
            </w:r>
            <w:r>
              <w:rPr>
                <w:noProof/>
                <w:webHidden/>
              </w:rPr>
            </w:r>
            <w:r>
              <w:rPr>
                <w:noProof/>
                <w:webHidden/>
              </w:rPr>
              <w:fldChar w:fldCharType="separate"/>
            </w:r>
            <w:r>
              <w:rPr>
                <w:noProof/>
                <w:webHidden/>
              </w:rPr>
              <w:t>18</w:t>
            </w:r>
            <w:r>
              <w:rPr>
                <w:noProof/>
                <w:webHidden/>
              </w:rPr>
              <w:fldChar w:fldCharType="end"/>
            </w:r>
          </w:hyperlink>
        </w:p>
        <w:p w14:paraId="799ED563" w14:textId="3A252DB4" w:rsidR="00AC27F9" w:rsidRDefault="00AC27F9">
          <w:pPr>
            <w:pStyle w:val="TOC2"/>
            <w:tabs>
              <w:tab w:val="left" w:pos="660"/>
              <w:tab w:val="right" w:leader="dot" w:pos="14390"/>
            </w:tabs>
            <w:rPr>
              <w:rFonts w:cstheme="minorBidi"/>
              <w:noProof/>
            </w:rPr>
          </w:pPr>
          <w:hyperlink w:anchor="_Toc531783910" w:history="1">
            <w:r w:rsidRPr="00E167A6">
              <w:rPr>
                <w:rStyle w:val="a4"/>
                <w:rFonts w:ascii="Symbol" w:hAnsi="Symbol"/>
                <w:noProof/>
              </w:rPr>
              <w:t></w:t>
            </w:r>
            <w:r>
              <w:rPr>
                <w:rFonts w:cstheme="minorBidi"/>
                <w:noProof/>
              </w:rPr>
              <w:tab/>
            </w:r>
            <w:r w:rsidRPr="00E167A6">
              <w:rPr>
                <w:rStyle w:val="a4"/>
                <w:b/>
                <w:noProof/>
              </w:rPr>
              <w:t>Avoid Complex Object Graph</w:t>
            </w:r>
            <w:r>
              <w:rPr>
                <w:noProof/>
                <w:webHidden/>
              </w:rPr>
              <w:tab/>
            </w:r>
            <w:r>
              <w:rPr>
                <w:noProof/>
                <w:webHidden/>
              </w:rPr>
              <w:fldChar w:fldCharType="begin"/>
            </w:r>
            <w:r>
              <w:rPr>
                <w:noProof/>
                <w:webHidden/>
              </w:rPr>
              <w:instrText xml:space="preserve"> PAGEREF _Toc531783910 \h </w:instrText>
            </w:r>
            <w:r>
              <w:rPr>
                <w:noProof/>
                <w:webHidden/>
              </w:rPr>
            </w:r>
            <w:r>
              <w:rPr>
                <w:noProof/>
                <w:webHidden/>
              </w:rPr>
              <w:fldChar w:fldCharType="separate"/>
            </w:r>
            <w:r>
              <w:rPr>
                <w:noProof/>
                <w:webHidden/>
              </w:rPr>
              <w:t>19</w:t>
            </w:r>
            <w:r>
              <w:rPr>
                <w:noProof/>
                <w:webHidden/>
              </w:rPr>
              <w:fldChar w:fldCharType="end"/>
            </w:r>
          </w:hyperlink>
        </w:p>
        <w:p w14:paraId="5D6D337F" w14:textId="09CB0FEF" w:rsidR="00AC27F9" w:rsidRDefault="00AC27F9">
          <w:pPr>
            <w:pStyle w:val="TOC2"/>
            <w:tabs>
              <w:tab w:val="left" w:pos="660"/>
              <w:tab w:val="right" w:leader="dot" w:pos="14390"/>
            </w:tabs>
            <w:rPr>
              <w:rFonts w:cstheme="minorBidi"/>
              <w:noProof/>
            </w:rPr>
          </w:pPr>
          <w:hyperlink w:anchor="_Toc531783911" w:history="1">
            <w:r w:rsidRPr="00E167A6">
              <w:rPr>
                <w:rStyle w:val="a4"/>
                <w:rFonts w:ascii="Symbol" w:hAnsi="Symbol"/>
                <w:noProof/>
              </w:rPr>
              <w:t></w:t>
            </w:r>
            <w:r>
              <w:rPr>
                <w:rFonts w:cstheme="minorBidi"/>
                <w:noProof/>
              </w:rPr>
              <w:tab/>
            </w:r>
            <w:r w:rsidRPr="00E167A6">
              <w:rPr>
                <w:rStyle w:val="a4"/>
                <w:b/>
                <w:noProof/>
              </w:rPr>
              <w:t>Avoid Finalizer</w:t>
            </w:r>
            <w:r>
              <w:rPr>
                <w:noProof/>
                <w:webHidden/>
              </w:rPr>
              <w:tab/>
            </w:r>
            <w:r>
              <w:rPr>
                <w:noProof/>
                <w:webHidden/>
              </w:rPr>
              <w:fldChar w:fldCharType="begin"/>
            </w:r>
            <w:r>
              <w:rPr>
                <w:noProof/>
                <w:webHidden/>
              </w:rPr>
              <w:instrText xml:space="preserve"> PAGEREF _Toc531783911 \h </w:instrText>
            </w:r>
            <w:r>
              <w:rPr>
                <w:noProof/>
                <w:webHidden/>
              </w:rPr>
            </w:r>
            <w:r>
              <w:rPr>
                <w:noProof/>
                <w:webHidden/>
              </w:rPr>
              <w:fldChar w:fldCharType="separate"/>
            </w:r>
            <w:r>
              <w:rPr>
                <w:noProof/>
                <w:webHidden/>
              </w:rPr>
              <w:t>19</w:t>
            </w:r>
            <w:r>
              <w:rPr>
                <w:noProof/>
                <w:webHidden/>
              </w:rPr>
              <w:fldChar w:fldCharType="end"/>
            </w:r>
          </w:hyperlink>
        </w:p>
        <w:p w14:paraId="415D64C8" w14:textId="0BA1C380" w:rsidR="00AC27F9" w:rsidRDefault="00AC27F9">
          <w:pPr>
            <w:pStyle w:val="TOC2"/>
            <w:tabs>
              <w:tab w:val="left" w:pos="660"/>
              <w:tab w:val="right" w:leader="dot" w:pos="14390"/>
            </w:tabs>
            <w:rPr>
              <w:rFonts w:cstheme="minorBidi"/>
              <w:noProof/>
            </w:rPr>
          </w:pPr>
          <w:hyperlink w:anchor="_Toc531783912" w:history="1">
            <w:r w:rsidRPr="00E167A6">
              <w:rPr>
                <w:rStyle w:val="a4"/>
                <w:rFonts w:ascii="Symbol" w:hAnsi="Symbol"/>
                <w:noProof/>
              </w:rPr>
              <w:t></w:t>
            </w:r>
            <w:r>
              <w:rPr>
                <w:rFonts w:cstheme="minorBidi"/>
                <w:noProof/>
              </w:rPr>
              <w:tab/>
            </w:r>
            <w:r w:rsidRPr="00E167A6">
              <w:rPr>
                <w:rStyle w:val="a4"/>
                <w:b/>
                <w:noProof/>
              </w:rPr>
              <w:t>Avoid Large Object Allocations</w:t>
            </w:r>
            <w:r>
              <w:rPr>
                <w:noProof/>
                <w:webHidden/>
              </w:rPr>
              <w:tab/>
            </w:r>
            <w:r>
              <w:rPr>
                <w:noProof/>
                <w:webHidden/>
              </w:rPr>
              <w:fldChar w:fldCharType="begin"/>
            </w:r>
            <w:r>
              <w:rPr>
                <w:noProof/>
                <w:webHidden/>
              </w:rPr>
              <w:instrText xml:space="preserve"> PAGEREF _Toc531783912 \h </w:instrText>
            </w:r>
            <w:r>
              <w:rPr>
                <w:noProof/>
                <w:webHidden/>
              </w:rPr>
            </w:r>
            <w:r>
              <w:rPr>
                <w:noProof/>
                <w:webHidden/>
              </w:rPr>
              <w:fldChar w:fldCharType="separate"/>
            </w:r>
            <w:r>
              <w:rPr>
                <w:noProof/>
                <w:webHidden/>
              </w:rPr>
              <w:t>21</w:t>
            </w:r>
            <w:r>
              <w:rPr>
                <w:noProof/>
                <w:webHidden/>
              </w:rPr>
              <w:fldChar w:fldCharType="end"/>
            </w:r>
          </w:hyperlink>
        </w:p>
        <w:p w14:paraId="36F017BC" w14:textId="01F37FDB" w:rsidR="00AC27F9" w:rsidRDefault="00AC27F9">
          <w:pPr>
            <w:pStyle w:val="TOC2"/>
            <w:tabs>
              <w:tab w:val="left" w:pos="660"/>
              <w:tab w:val="right" w:leader="dot" w:pos="14390"/>
            </w:tabs>
            <w:rPr>
              <w:rFonts w:cstheme="minorBidi"/>
              <w:noProof/>
            </w:rPr>
          </w:pPr>
          <w:hyperlink w:anchor="_Toc531783913" w:history="1">
            <w:r w:rsidRPr="00E167A6">
              <w:rPr>
                <w:rStyle w:val="a4"/>
                <w:rFonts w:ascii="Symbol" w:hAnsi="Symbol"/>
                <w:noProof/>
              </w:rPr>
              <w:t></w:t>
            </w:r>
            <w:r>
              <w:rPr>
                <w:rFonts w:cstheme="minorBidi"/>
                <w:noProof/>
              </w:rPr>
              <w:tab/>
            </w:r>
            <w:r w:rsidRPr="00E167A6">
              <w:rPr>
                <w:rStyle w:val="a4"/>
                <w:b/>
                <w:noProof/>
              </w:rPr>
              <w:t>Pool Long-Lived and Large Objects</w:t>
            </w:r>
            <w:r>
              <w:rPr>
                <w:noProof/>
                <w:webHidden/>
              </w:rPr>
              <w:tab/>
            </w:r>
            <w:r>
              <w:rPr>
                <w:noProof/>
                <w:webHidden/>
              </w:rPr>
              <w:fldChar w:fldCharType="begin"/>
            </w:r>
            <w:r>
              <w:rPr>
                <w:noProof/>
                <w:webHidden/>
              </w:rPr>
              <w:instrText xml:space="preserve"> PAGEREF _Toc531783913 \h </w:instrText>
            </w:r>
            <w:r>
              <w:rPr>
                <w:noProof/>
                <w:webHidden/>
              </w:rPr>
            </w:r>
            <w:r>
              <w:rPr>
                <w:noProof/>
                <w:webHidden/>
              </w:rPr>
              <w:fldChar w:fldCharType="separate"/>
            </w:r>
            <w:r>
              <w:rPr>
                <w:noProof/>
                <w:webHidden/>
              </w:rPr>
              <w:t>24</w:t>
            </w:r>
            <w:r>
              <w:rPr>
                <w:noProof/>
                <w:webHidden/>
              </w:rPr>
              <w:fldChar w:fldCharType="end"/>
            </w:r>
          </w:hyperlink>
        </w:p>
        <w:p w14:paraId="33CB6149" w14:textId="4824AF1E" w:rsidR="00AC27F9" w:rsidRDefault="00AC27F9">
          <w:pPr>
            <w:pStyle w:val="TOC2"/>
            <w:tabs>
              <w:tab w:val="right" w:leader="dot" w:pos="14390"/>
            </w:tabs>
            <w:rPr>
              <w:rFonts w:cstheme="minorBidi"/>
              <w:noProof/>
            </w:rPr>
          </w:pPr>
          <w:hyperlink w:anchor="_Toc531783914" w:history="1">
            <w:r w:rsidRPr="00E167A6">
              <w:rPr>
                <w:rStyle w:val="a4"/>
                <w:b/>
                <w:noProof/>
              </w:rPr>
              <w:t>Code P102</w:t>
            </w:r>
            <w:r>
              <w:rPr>
                <w:noProof/>
                <w:webHidden/>
              </w:rPr>
              <w:tab/>
            </w:r>
            <w:r>
              <w:rPr>
                <w:noProof/>
                <w:webHidden/>
              </w:rPr>
              <w:fldChar w:fldCharType="begin"/>
            </w:r>
            <w:r>
              <w:rPr>
                <w:noProof/>
                <w:webHidden/>
              </w:rPr>
              <w:instrText xml:space="preserve"> PAGEREF _Toc531783914 \h </w:instrText>
            </w:r>
            <w:r>
              <w:rPr>
                <w:noProof/>
                <w:webHidden/>
              </w:rPr>
            </w:r>
            <w:r>
              <w:rPr>
                <w:noProof/>
                <w:webHidden/>
              </w:rPr>
              <w:fldChar w:fldCharType="separate"/>
            </w:r>
            <w:r>
              <w:rPr>
                <w:noProof/>
                <w:webHidden/>
              </w:rPr>
              <w:t>24</w:t>
            </w:r>
            <w:r>
              <w:rPr>
                <w:noProof/>
                <w:webHidden/>
              </w:rPr>
              <w:fldChar w:fldCharType="end"/>
            </w:r>
          </w:hyperlink>
        </w:p>
        <w:p w14:paraId="1C600D21" w14:textId="273F287D" w:rsidR="00AC27F9" w:rsidRDefault="00AC27F9">
          <w:pPr>
            <w:pStyle w:val="TOC2"/>
            <w:tabs>
              <w:tab w:val="left" w:pos="660"/>
              <w:tab w:val="right" w:leader="dot" w:pos="14390"/>
            </w:tabs>
            <w:rPr>
              <w:rFonts w:cstheme="minorBidi"/>
              <w:noProof/>
            </w:rPr>
          </w:pPr>
          <w:hyperlink w:anchor="_Toc531783915" w:history="1">
            <w:r w:rsidRPr="00E167A6">
              <w:rPr>
                <w:rStyle w:val="a4"/>
                <w:rFonts w:ascii="Symbol" w:hAnsi="Symbol"/>
                <w:noProof/>
              </w:rPr>
              <w:t></w:t>
            </w:r>
            <w:r>
              <w:rPr>
                <w:rFonts w:cstheme="minorBidi"/>
                <w:noProof/>
              </w:rPr>
              <w:tab/>
            </w:r>
            <w:r w:rsidRPr="00E167A6">
              <w:rPr>
                <w:rStyle w:val="a4"/>
                <w:b/>
                <w:noProof/>
              </w:rPr>
              <w:t>Case Study: RecyclableMemoryStream</w:t>
            </w:r>
            <w:r>
              <w:rPr>
                <w:noProof/>
                <w:webHidden/>
              </w:rPr>
              <w:tab/>
            </w:r>
            <w:r>
              <w:rPr>
                <w:noProof/>
                <w:webHidden/>
              </w:rPr>
              <w:fldChar w:fldCharType="begin"/>
            </w:r>
            <w:r>
              <w:rPr>
                <w:noProof/>
                <w:webHidden/>
              </w:rPr>
              <w:instrText xml:space="preserve"> PAGEREF _Toc531783915 \h </w:instrText>
            </w:r>
            <w:r>
              <w:rPr>
                <w:noProof/>
                <w:webHidden/>
              </w:rPr>
            </w:r>
            <w:r>
              <w:rPr>
                <w:noProof/>
                <w:webHidden/>
              </w:rPr>
              <w:fldChar w:fldCharType="separate"/>
            </w:r>
            <w:r>
              <w:rPr>
                <w:noProof/>
                <w:webHidden/>
              </w:rPr>
              <w:t>24</w:t>
            </w:r>
            <w:r>
              <w:rPr>
                <w:noProof/>
                <w:webHidden/>
              </w:rPr>
              <w:fldChar w:fldCharType="end"/>
            </w:r>
          </w:hyperlink>
        </w:p>
        <w:p w14:paraId="2BE47C23" w14:textId="21F60CEC" w:rsidR="00AC27F9" w:rsidRDefault="00AC27F9">
          <w:pPr>
            <w:pStyle w:val="TOC2"/>
            <w:tabs>
              <w:tab w:val="left" w:pos="660"/>
              <w:tab w:val="right" w:leader="dot" w:pos="14390"/>
            </w:tabs>
            <w:rPr>
              <w:rFonts w:cstheme="minorBidi"/>
              <w:noProof/>
            </w:rPr>
          </w:pPr>
          <w:hyperlink w:anchor="_Toc531783916" w:history="1">
            <w:r w:rsidRPr="00E167A6">
              <w:rPr>
                <w:rStyle w:val="a4"/>
                <w:rFonts w:ascii="Symbol" w:hAnsi="Symbol"/>
                <w:noProof/>
              </w:rPr>
              <w:t></w:t>
            </w:r>
            <w:r>
              <w:rPr>
                <w:rFonts w:cstheme="minorBidi"/>
                <w:noProof/>
              </w:rPr>
              <w:tab/>
            </w:r>
            <w:r w:rsidRPr="00E167A6">
              <w:rPr>
                <w:rStyle w:val="a4"/>
                <w:b/>
                <w:noProof/>
              </w:rPr>
              <w:t>Reduce Large Object Heap Fragmentation</w:t>
            </w:r>
            <w:r>
              <w:rPr>
                <w:noProof/>
                <w:webHidden/>
              </w:rPr>
              <w:tab/>
            </w:r>
            <w:r>
              <w:rPr>
                <w:noProof/>
                <w:webHidden/>
              </w:rPr>
              <w:fldChar w:fldCharType="begin"/>
            </w:r>
            <w:r>
              <w:rPr>
                <w:noProof/>
                <w:webHidden/>
              </w:rPr>
              <w:instrText xml:space="preserve"> PAGEREF _Toc531783916 \h </w:instrText>
            </w:r>
            <w:r>
              <w:rPr>
                <w:noProof/>
                <w:webHidden/>
              </w:rPr>
            </w:r>
            <w:r>
              <w:rPr>
                <w:noProof/>
                <w:webHidden/>
              </w:rPr>
              <w:fldChar w:fldCharType="separate"/>
            </w:r>
            <w:r>
              <w:rPr>
                <w:noProof/>
                <w:webHidden/>
              </w:rPr>
              <w:t>26</w:t>
            </w:r>
            <w:r>
              <w:rPr>
                <w:noProof/>
                <w:webHidden/>
              </w:rPr>
              <w:fldChar w:fldCharType="end"/>
            </w:r>
          </w:hyperlink>
        </w:p>
        <w:p w14:paraId="777B19B0" w14:textId="4548FD2F" w:rsidR="00AC27F9" w:rsidRDefault="00AC27F9">
          <w:pPr>
            <w:pStyle w:val="TOC2"/>
            <w:tabs>
              <w:tab w:val="left" w:pos="660"/>
              <w:tab w:val="right" w:leader="dot" w:pos="14390"/>
            </w:tabs>
            <w:rPr>
              <w:rFonts w:cstheme="minorBidi"/>
              <w:noProof/>
            </w:rPr>
          </w:pPr>
          <w:hyperlink w:anchor="_Toc531783917" w:history="1">
            <w:r w:rsidRPr="00E167A6">
              <w:rPr>
                <w:rStyle w:val="a4"/>
                <w:rFonts w:ascii="Symbol" w:hAnsi="Symbol"/>
                <w:noProof/>
              </w:rPr>
              <w:t></w:t>
            </w:r>
            <w:r>
              <w:rPr>
                <w:rFonts w:cstheme="minorBidi"/>
                <w:noProof/>
              </w:rPr>
              <w:tab/>
            </w:r>
            <w:r w:rsidRPr="00E167A6">
              <w:rPr>
                <w:rStyle w:val="a4"/>
                <w:b/>
                <w:noProof/>
              </w:rPr>
              <w:t>Get Notified of Collections Before They Happen</w:t>
            </w:r>
            <w:r>
              <w:rPr>
                <w:noProof/>
                <w:webHidden/>
              </w:rPr>
              <w:tab/>
            </w:r>
            <w:r>
              <w:rPr>
                <w:noProof/>
                <w:webHidden/>
              </w:rPr>
              <w:fldChar w:fldCharType="begin"/>
            </w:r>
            <w:r>
              <w:rPr>
                <w:noProof/>
                <w:webHidden/>
              </w:rPr>
              <w:instrText xml:space="preserve"> PAGEREF _Toc531783917 \h </w:instrText>
            </w:r>
            <w:r>
              <w:rPr>
                <w:noProof/>
                <w:webHidden/>
              </w:rPr>
            </w:r>
            <w:r>
              <w:rPr>
                <w:noProof/>
                <w:webHidden/>
              </w:rPr>
              <w:fldChar w:fldCharType="separate"/>
            </w:r>
            <w:r>
              <w:rPr>
                <w:noProof/>
                <w:webHidden/>
              </w:rPr>
              <w:t>26</w:t>
            </w:r>
            <w:r>
              <w:rPr>
                <w:noProof/>
                <w:webHidden/>
              </w:rPr>
              <w:fldChar w:fldCharType="end"/>
            </w:r>
          </w:hyperlink>
        </w:p>
        <w:p w14:paraId="48956003" w14:textId="65C1CB5B" w:rsidR="00AC27F9" w:rsidRDefault="00AC27F9">
          <w:pPr>
            <w:pStyle w:val="TOC2"/>
            <w:tabs>
              <w:tab w:val="left" w:pos="660"/>
              <w:tab w:val="right" w:leader="dot" w:pos="14390"/>
            </w:tabs>
            <w:rPr>
              <w:rFonts w:cstheme="minorBidi"/>
              <w:noProof/>
            </w:rPr>
          </w:pPr>
          <w:hyperlink w:anchor="_Toc531783918" w:history="1">
            <w:r w:rsidRPr="00E167A6">
              <w:rPr>
                <w:rStyle w:val="a4"/>
                <w:rFonts w:ascii="Symbol" w:hAnsi="Symbol"/>
                <w:noProof/>
              </w:rPr>
              <w:t></w:t>
            </w:r>
            <w:r>
              <w:rPr>
                <w:rFonts w:cstheme="minorBidi"/>
                <w:noProof/>
              </w:rPr>
              <w:tab/>
            </w:r>
            <w:r w:rsidRPr="00E167A6">
              <w:rPr>
                <w:rStyle w:val="a4"/>
                <w:b/>
                <w:noProof/>
              </w:rPr>
              <w:t>Get Notified of Collections Before They Happen</w:t>
            </w:r>
            <w:r>
              <w:rPr>
                <w:noProof/>
                <w:webHidden/>
              </w:rPr>
              <w:tab/>
            </w:r>
            <w:r>
              <w:rPr>
                <w:noProof/>
                <w:webHidden/>
              </w:rPr>
              <w:fldChar w:fldCharType="begin"/>
            </w:r>
            <w:r>
              <w:rPr>
                <w:noProof/>
                <w:webHidden/>
              </w:rPr>
              <w:instrText xml:space="preserve"> PAGEREF _Toc531783918 \h </w:instrText>
            </w:r>
            <w:r>
              <w:rPr>
                <w:noProof/>
                <w:webHidden/>
              </w:rPr>
            </w:r>
            <w:r>
              <w:rPr>
                <w:noProof/>
                <w:webHidden/>
              </w:rPr>
              <w:fldChar w:fldCharType="separate"/>
            </w:r>
            <w:r>
              <w:rPr>
                <w:noProof/>
                <w:webHidden/>
              </w:rPr>
              <w:t>27</w:t>
            </w:r>
            <w:r>
              <w:rPr>
                <w:noProof/>
                <w:webHidden/>
              </w:rPr>
              <w:fldChar w:fldCharType="end"/>
            </w:r>
          </w:hyperlink>
        </w:p>
        <w:p w14:paraId="25911C4C" w14:textId="1858329F" w:rsidR="00AC27F9" w:rsidRDefault="00AC27F9">
          <w:pPr>
            <w:pStyle w:val="TOC2"/>
            <w:tabs>
              <w:tab w:val="left" w:pos="660"/>
              <w:tab w:val="right" w:leader="dot" w:pos="14390"/>
            </w:tabs>
            <w:rPr>
              <w:rFonts w:cstheme="minorBidi"/>
              <w:noProof/>
            </w:rPr>
          </w:pPr>
          <w:hyperlink w:anchor="_Toc531783919" w:history="1">
            <w:r w:rsidRPr="00E167A6">
              <w:rPr>
                <w:rStyle w:val="a4"/>
                <w:rFonts w:ascii="Symbol" w:hAnsi="Symbol"/>
                <w:noProof/>
              </w:rPr>
              <w:t></w:t>
            </w:r>
            <w:r>
              <w:rPr>
                <w:rFonts w:cstheme="minorBidi"/>
                <w:noProof/>
              </w:rPr>
              <w:tab/>
            </w:r>
            <w:r w:rsidRPr="00E167A6">
              <w:rPr>
                <w:rStyle w:val="a4"/>
                <w:b/>
                <w:noProof/>
              </w:rPr>
              <w:t>Use Weak References For Caching</w:t>
            </w:r>
            <w:r>
              <w:rPr>
                <w:noProof/>
                <w:webHidden/>
              </w:rPr>
              <w:tab/>
            </w:r>
            <w:r>
              <w:rPr>
                <w:noProof/>
                <w:webHidden/>
              </w:rPr>
              <w:fldChar w:fldCharType="begin"/>
            </w:r>
            <w:r>
              <w:rPr>
                <w:noProof/>
                <w:webHidden/>
              </w:rPr>
              <w:instrText xml:space="preserve"> PAGEREF _Toc531783919 \h </w:instrText>
            </w:r>
            <w:r>
              <w:rPr>
                <w:noProof/>
                <w:webHidden/>
              </w:rPr>
            </w:r>
            <w:r>
              <w:rPr>
                <w:noProof/>
                <w:webHidden/>
              </w:rPr>
              <w:fldChar w:fldCharType="separate"/>
            </w:r>
            <w:r>
              <w:rPr>
                <w:noProof/>
                <w:webHidden/>
              </w:rPr>
              <w:t>31</w:t>
            </w:r>
            <w:r>
              <w:rPr>
                <w:noProof/>
                <w:webHidden/>
              </w:rPr>
              <w:fldChar w:fldCharType="end"/>
            </w:r>
          </w:hyperlink>
        </w:p>
        <w:p w14:paraId="4AF754D8" w14:textId="234C721E" w:rsidR="00AC27F9" w:rsidRDefault="00AC27F9">
          <w:pPr>
            <w:pStyle w:val="TOC2"/>
            <w:tabs>
              <w:tab w:val="right" w:leader="dot" w:pos="14390"/>
            </w:tabs>
            <w:rPr>
              <w:rFonts w:cstheme="minorBidi"/>
              <w:noProof/>
            </w:rPr>
          </w:pPr>
          <w:hyperlink w:anchor="_Toc531783920" w:history="1">
            <w:r w:rsidRPr="00E167A6">
              <w:rPr>
                <w:rStyle w:val="a4"/>
                <w:rFonts w:ascii="CMR12" w:hAnsi="CMR12" w:cs="CMR12"/>
                <w:noProof/>
              </w:rPr>
              <w:t>P124</w:t>
            </w:r>
            <w:r>
              <w:rPr>
                <w:noProof/>
                <w:webHidden/>
              </w:rPr>
              <w:tab/>
            </w:r>
            <w:r>
              <w:rPr>
                <w:noProof/>
                <w:webHidden/>
              </w:rPr>
              <w:fldChar w:fldCharType="begin"/>
            </w:r>
            <w:r>
              <w:rPr>
                <w:noProof/>
                <w:webHidden/>
              </w:rPr>
              <w:instrText xml:space="preserve"> PAGEREF _Toc531783920 \h </w:instrText>
            </w:r>
            <w:r>
              <w:rPr>
                <w:noProof/>
                <w:webHidden/>
              </w:rPr>
            </w:r>
            <w:r>
              <w:rPr>
                <w:noProof/>
                <w:webHidden/>
              </w:rPr>
              <w:fldChar w:fldCharType="separate"/>
            </w:r>
            <w:r>
              <w:rPr>
                <w:noProof/>
                <w:webHidden/>
              </w:rPr>
              <w:t>33</w:t>
            </w:r>
            <w:r>
              <w:rPr>
                <w:noProof/>
                <w:webHidden/>
              </w:rPr>
              <w:fldChar w:fldCharType="end"/>
            </w:r>
          </w:hyperlink>
        </w:p>
        <w:p w14:paraId="0D7EB604" w14:textId="70549214" w:rsidR="00AC27F9" w:rsidRDefault="00AC27F9">
          <w:pPr>
            <w:pStyle w:val="TOC2"/>
            <w:tabs>
              <w:tab w:val="left" w:pos="660"/>
              <w:tab w:val="right" w:leader="dot" w:pos="14390"/>
            </w:tabs>
            <w:rPr>
              <w:rFonts w:cstheme="minorBidi"/>
              <w:noProof/>
            </w:rPr>
          </w:pPr>
          <w:hyperlink w:anchor="_Toc531783921" w:history="1">
            <w:r w:rsidRPr="00E167A6">
              <w:rPr>
                <w:rStyle w:val="a4"/>
                <w:rFonts w:ascii="Symbol" w:hAnsi="Symbol"/>
                <w:noProof/>
              </w:rPr>
              <w:t></w:t>
            </w:r>
            <w:r>
              <w:rPr>
                <w:rFonts w:cstheme="minorBidi"/>
                <w:noProof/>
              </w:rPr>
              <w:tab/>
            </w:r>
            <w:r w:rsidRPr="00E167A6">
              <w:rPr>
                <w:rStyle w:val="a4"/>
                <w:b/>
                <w:noProof/>
              </w:rPr>
              <w:t>Dynamically Allocate on the Stack</w:t>
            </w:r>
            <w:r>
              <w:rPr>
                <w:noProof/>
                <w:webHidden/>
              </w:rPr>
              <w:tab/>
            </w:r>
            <w:r>
              <w:rPr>
                <w:noProof/>
                <w:webHidden/>
              </w:rPr>
              <w:fldChar w:fldCharType="begin"/>
            </w:r>
            <w:r>
              <w:rPr>
                <w:noProof/>
                <w:webHidden/>
              </w:rPr>
              <w:instrText xml:space="preserve"> PAGEREF _Toc531783921 \h </w:instrText>
            </w:r>
            <w:r>
              <w:rPr>
                <w:noProof/>
                <w:webHidden/>
              </w:rPr>
            </w:r>
            <w:r>
              <w:rPr>
                <w:noProof/>
                <w:webHidden/>
              </w:rPr>
              <w:fldChar w:fldCharType="separate"/>
            </w:r>
            <w:r>
              <w:rPr>
                <w:noProof/>
                <w:webHidden/>
              </w:rPr>
              <w:t>33</w:t>
            </w:r>
            <w:r>
              <w:rPr>
                <w:noProof/>
                <w:webHidden/>
              </w:rPr>
              <w:fldChar w:fldCharType="end"/>
            </w:r>
          </w:hyperlink>
        </w:p>
        <w:p w14:paraId="51197F3C" w14:textId="3561BB50" w:rsidR="00AC27F9" w:rsidRDefault="00AC27F9">
          <w:pPr>
            <w:pStyle w:val="TOC2"/>
            <w:tabs>
              <w:tab w:val="left" w:pos="660"/>
              <w:tab w:val="right" w:leader="dot" w:pos="14390"/>
            </w:tabs>
            <w:rPr>
              <w:rFonts w:cstheme="minorBidi"/>
              <w:noProof/>
            </w:rPr>
          </w:pPr>
          <w:hyperlink w:anchor="_Toc531783922" w:history="1">
            <w:r w:rsidRPr="00E167A6">
              <w:rPr>
                <w:rStyle w:val="a4"/>
                <w:rFonts w:ascii="Symbol" w:hAnsi="Symbol"/>
                <w:noProof/>
              </w:rPr>
              <w:t></w:t>
            </w:r>
            <w:r>
              <w:rPr>
                <w:rFonts w:cstheme="minorBidi"/>
                <w:noProof/>
              </w:rPr>
              <w:tab/>
            </w:r>
            <w:r w:rsidRPr="00E167A6">
              <w:rPr>
                <w:rStyle w:val="a4"/>
                <w:b/>
                <w:noProof/>
              </w:rPr>
              <w:t>Investigating Memory and GC</w:t>
            </w:r>
            <w:r>
              <w:rPr>
                <w:noProof/>
                <w:webHidden/>
              </w:rPr>
              <w:tab/>
            </w:r>
            <w:r>
              <w:rPr>
                <w:noProof/>
                <w:webHidden/>
              </w:rPr>
              <w:fldChar w:fldCharType="begin"/>
            </w:r>
            <w:r>
              <w:rPr>
                <w:noProof/>
                <w:webHidden/>
              </w:rPr>
              <w:instrText xml:space="preserve"> PAGEREF _Toc531783922 \h </w:instrText>
            </w:r>
            <w:r>
              <w:rPr>
                <w:noProof/>
                <w:webHidden/>
              </w:rPr>
            </w:r>
            <w:r>
              <w:rPr>
                <w:noProof/>
                <w:webHidden/>
              </w:rPr>
              <w:fldChar w:fldCharType="separate"/>
            </w:r>
            <w:r>
              <w:rPr>
                <w:noProof/>
                <w:webHidden/>
              </w:rPr>
              <w:t>33</w:t>
            </w:r>
            <w:r>
              <w:rPr>
                <w:noProof/>
                <w:webHidden/>
              </w:rPr>
              <w:fldChar w:fldCharType="end"/>
            </w:r>
          </w:hyperlink>
        </w:p>
        <w:p w14:paraId="5A32FB16" w14:textId="33BB5B75" w:rsidR="00AC27F9" w:rsidRDefault="00AC27F9">
          <w:pPr>
            <w:pStyle w:val="TOC2"/>
            <w:tabs>
              <w:tab w:val="left" w:pos="660"/>
              <w:tab w:val="right" w:leader="dot" w:pos="14390"/>
            </w:tabs>
            <w:rPr>
              <w:rFonts w:cstheme="minorBidi"/>
              <w:noProof/>
            </w:rPr>
          </w:pPr>
          <w:hyperlink w:anchor="_Toc531783923" w:history="1">
            <w:r w:rsidRPr="00E167A6">
              <w:rPr>
                <w:rStyle w:val="a4"/>
                <w:rFonts w:ascii="Symbol" w:hAnsi="Symbol"/>
                <w:noProof/>
              </w:rPr>
              <w:t></w:t>
            </w:r>
            <w:r>
              <w:rPr>
                <w:rFonts w:cstheme="minorBidi"/>
                <w:noProof/>
              </w:rPr>
              <w:tab/>
            </w:r>
            <w:r w:rsidRPr="00E167A6">
              <w:rPr>
                <w:rStyle w:val="a4"/>
                <w:b/>
                <w:noProof/>
              </w:rPr>
              <w:t>How Long Does a Collection Take?</w:t>
            </w:r>
            <w:r>
              <w:rPr>
                <w:noProof/>
                <w:webHidden/>
              </w:rPr>
              <w:tab/>
            </w:r>
            <w:r>
              <w:rPr>
                <w:noProof/>
                <w:webHidden/>
              </w:rPr>
              <w:fldChar w:fldCharType="begin"/>
            </w:r>
            <w:r>
              <w:rPr>
                <w:noProof/>
                <w:webHidden/>
              </w:rPr>
              <w:instrText xml:space="preserve"> PAGEREF _Toc531783923 \h </w:instrText>
            </w:r>
            <w:r>
              <w:rPr>
                <w:noProof/>
                <w:webHidden/>
              </w:rPr>
            </w:r>
            <w:r>
              <w:rPr>
                <w:noProof/>
                <w:webHidden/>
              </w:rPr>
              <w:fldChar w:fldCharType="separate"/>
            </w:r>
            <w:r>
              <w:rPr>
                <w:noProof/>
                <w:webHidden/>
              </w:rPr>
              <w:t>35</w:t>
            </w:r>
            <w:r>
              <w:rPr>
                <w:noProof/>
                <w:webHidden/>
              </w:rPr>
              <w:fldChar w:fldCharType="end"/>
            </w:r>
          </w:hyperlink>
        </w:p>
        <w:p w14:paraId="70D7501C" w14:textId="6B33E511" w:rsidR="00AC27F9" w:rsidRDefault="00AC27F9">
          <w:pPr>
            <w:pStyle w:val="TOC2"/>
            <w:tabs>
              <w:tab w:val="right" w:leader="dot" w:pos="14390"/>
            </w:tabs>
            <w:rPr>
              <w:rFonts w:cstheme="minorBidi"/>
              <w:noProof/>
            </w:rPr>
          </w:pPr>
          <w:hyperlink w:anchor="_Toc531783924" w:history="1">
            <w:r w:rsidRPr="00E167A6">
              <w:rPr>
                <w:rStyle w:val="a4"/>
                <w:b/>
                <w:noProof/>
              </w:rPr>
              <w:t xml:space="preserve">PerfView P136  </w:t>
            </w:r>
            <w:r w:rsidRPr="00E167A6">
              <w:rPr>
                <w:rStyle w:val="a4"/>
                <w:rFonts w:hint="eastAsia"/>
                <w:b/>
                <w:noProof/>
              </w:rPr>
              <w:t>其中由</w:t>
            </w:r>
            <w:r w:rsidRPr="00E167A6">
              <w:rPr>
                <w:rStyle w:val="a4"/>
                <w:b/>
                <w:noProof/>
              </w:rPr>
              <w:t>GC</w:t>
            </w:r>
            <w:r w:rsidRPr="00E167A6">
              <w:rPr>
                <w:rStyle w:val="a4"/>
                <w:rFonts w:hint="eastAsia"/>
                <w:b/>
                <w:noProof/>
              </w:rPr>
              <w:t>造成的</w:t>
            </w:r>
            <w:r>
              <w:rPr>
                <w:noProof/>
                <w:webHidden/>
              </w:rPr>
              <w:tab/>
            </w:r>
            <w:r>
              <w:rPr>
                <w:noProof/>
                <w:webHidden/>
              </w:rPr>
              <w:fldChar w:fldCharType="begin"/>
            </w:r>
            <w:r>
              <w:rPr>
                <w:noProof/>
                <w:webHidden/>
              </w:rPr>
              <w:instrText xml:space="preserve"> PAGEREF _Toc531783924 \h </w:instrText>
            </w:r>
            <w:r>
              <w:rPr>
                <w:noProof/>
                <w:webHidden/>
              </w:rPr>
            </w:r>
            <w:r>
              <w:rPr>
                <w:noProof/>
                <w:webHidden/>
              </w:rPr>
              <w:fldChar w:fldCharType="separate"/>
            </w:r>
            <w:r>
              <w:rPr>
                <w:noProof/>
                <w:webHidden/>
              </w:rPr>
              <w:t>35</w:t>
            </w:r>
            <w:r>
              <w:rPr>
                <w:noProof/>
                <w:webHidden/>
              </w:rPr>
              <w:fldChar w:fldCharType="end"/>
            </w:r>
          </w:hyperlink>
        </w:p>
        <w:p w14:paraId="0F292934" w14:textId="1F89961D" w:rsidR="00AC27F9" w:rsidRDefault="00AC27F9">
          <w:pPr>
            <w:pStyle w:val="TOC2"/>
            <w:tabs>
              <w:tab w:val="left" w:pos="660"/>
              <w:tab w:val="right" w:leader="dot" w:pos="14390"/>
            </w:tabs>
            <w:rPr>
              <w:rFonts w:cstheme="minorBidi"/>
              <w:noProof/>
            </w:rPr>
          </w:pPr>
          <w:hyperlink w:anchor="_Toc531783925" w:history="1">
            <w:r w:rsidRPr="00E167A6">
              <w:rPr>
                <w:rStyle w:val="a4"/>
                <w:rFonts w:ascii="Symbol" w:hAnsi="Symbol"/>
                <w:noProof/>
              </w:rPr>
              <w:t></w:t>
            </w:r>
            <w:r>
              <w:rPr>
                <w:rFonts w:cstheme="minorBidi"/>
                <w:noProof/>
              </w:rPr>
              <w:tab/>
            </w:r>
            <w:r w:rsidRPr="00E167A6">
              <w:rPr>
                <w:rStyle w:val="a4"/>
                <w:b/>
                <w:noProof/>
              </w:rPr>
              <w:t>Where Are My Allocations Occurring?</w:t>
            </w:r>
            <w:r>
              <w:rPr>
                <w:noProof/>
                <w:webHidden/>
              </w:rPr>
              <w:tab/>
            </w:r>
            <w:r>
              <w:rPr>
                <w:noProof/>
                <w:webHidden/>
              </w:rPr>
              <w:fldChar w:fldCharType="begin"/>
            </w:r>
            <w:r>
              <w:rPr>
                <w:noProof/>
                <w:webHidden/>
              </w:rPr>
              <w:instrText xml:space="preserve"> PAGEREF _Toc531783925 \h </w:instrText>
            </w:r>
            <w:r>
              <w:rPr>
                <w:noProof/>
                <w:webHidden/>
              </w:rPr>
            </w:r>
            <w:r>
              <w:rPr>
                <w:noProof/>
                <w:webHidden/>
              </w:rPr>
              <w:fldChar w:fldCharType="separate"/>
            </w:r>
            <w:r>
              <w:rPr>
                <w:noProof/>
                <w:webHidden/>
              </w:rPr>
              <w:t>35</w:t>
            </w:r>
            <w:r>
              <w:rPr>
                <w:noProof/>
                <w:webHidden/>
              </w:rPr>
              <w:fldChar w:fldCharType="end"/>
            </w:r>
          </w:hyperlink>
        </w:p>
        <w:p w14:paraId="391E5A13" w14:textId="210FBEE2" w:rsidR="00AC27F9" w:rsidRDefault="00AC27F9">
          <w:pPr>
            <w:pStyle w:val="TOC2"/>
            <w:tabs>
              <w:tab w:val="left" w:pos="660"/>
              <w:tab w:val="right" w:leader="dot" w:pos="14390"/>
            </w:tabs>
            <w:rPr>
              <w:rFonts w:cstheme="minorBidi"/>
              <w:noProof/>
            </w:rPr>
          </w:pPr>
          <w:hyperlink w:anchor="_Toc531783926" w:history="1">
            <w:r w:rsidRPr="00E167A6">
              <w:rPr>
                <w:rStyle w:val="a4"/>
                <w:rFonts w:ascii="Symbol" w:hAnsi="Symbol"/>
                <w:noProof/>
              </w:rPr>
              <w:t></w:t>
            </w:r>
            <w:r>
              <w:rPr>
                <w:rFonts w:cstheme="minorBidi"/>
                <w:noProof/>
              </w:rPr>
              <w:tab/>
            </w:r>
            <w:r w:rsidRPr="00E167A6">
              <w:rPr>
                <w:rStyle w:val="a4"/>
                <w:b/>
                <w:noProof/>
              </w:rPr>
              <w:t>What Are All The Objects On The Heap?</w:t>
            </w:r>
            <w:r>
              <w:rPr>
                <w:noProof/>
                <w:webHidden/>
              </w:rPr>
              <w:tab/>
            </w:r>
            <w:r>
              <w:rPr>
                <w:noProof/>
                <w:webHidden/>
              </w:rPr>
              <w:fldChar w:fldCharType="begin"/>
            </w:r>
            <w:r>
              <w:rPr>
                <w:noProof/>
                <w:webHidden/>
              </w:rPr>
              <w:instrText xml:space="preserve"> PAGEREF _Toc531783926 \h </w:instrText>
            </w:r>
            <w:r>
              <w:rPr>
                <w:noProof/>
                <w:webHidden/>
              </w:rPr>
            </w:r>
            <w:r>
              <w:rPr>
                <w:noProof/>
                <w:webHidden/>
              </w:rPr>
              <w:fldChar w:fldCharType="separate"/>
            </w:r>
            <w:r>
              <w:rPr>
                <w:noProof/>
                <w:webHidden/>
              </w:rPr>
              <w:t>35</w:t>
            </w:r>
            <w:r>
              <w:rPr>
                <w:noProof/>
                <w:webHidden/>
              </w:rPr>
              <w:fldChar w:fldCharType="end"/>
            </w:r>
          </w:hyperlink>
        </w:p>
        <w:p w14:paraId="5C726EDB" w14:textId="7208A7AE" w:rsidR="00AC27F9" w:rsidRDefault="00AC27F9">
          <w:pPr>
            <w:pStyle w:val="TOC2"/>
            <w:tabs>
              <w:tab w:val="left" w:pos="660"/>
              <w:tab w:val="right" w:leader="dot" w:pos="14390"/>
            </w:tabs>
            <w:rPr>
              <w:rFonts w:cstheme="minorBidi"/>
              <w:noProof/>
            </w:rPr>
          </w:pPr>
          <w:hyperlink w:anchor="_Toc531783927" w:history="1">
            <w:r w:rsidRPr="00E167A6">
              <w:rPr>
                <w:rStyle w:val="a4"/>
                <w:rFonts w:ascii="CMR12" w:hAnsi="CMR12" w:cs="CMR12"/>
                <w:noProof/>
              </w:rPr>
              <w:t>2.</w:t>
            </w:r>
            <w:r>
              <w:rPr>
                <w:rFonts w:cstheme="minorBidi"/>
                <w:noProof/>
              </w:rPr>
              <w:tab/>
            </w:r>
            <w:r w:rsidRPr="00E167A6">
              <w:rPr>
                <w:rStyle w:val="a4"/>
                <w:b/>
                <w:noProof/>
              </w:rPr>
              <w:t>PerfView find the stack by “Take Snapshot on Heap”</w:t>
            </w:r>
            <w:r>
              <w:rPr>
                <w:noProof/>
                <w:webHidden/>
              </w:rPr>
              <w:tab/>
            </w:r>
            <w:r>
              <w:rPr>
                <w:noProof/>
                <w:webHidden/>
              </w:rPr>
              <w:fldChar w:fldCharType="begin"/>
            </w:r>
            <w:r>
              <w:rPr>
                <w:noProof/>
                <w:webHidden/>
              </w:rPr>
              <w:instrText xml:space="preserve"> PAGEREF _Toc531783927 \h </w:instrText>
            </w:r>
            <w:r>
              <w:rPr>
                <w:noProof/>
                <w:webHidden/>
              </w:rPr>
            </w:r>
            <w:r>
              <w:rPr>
                <w:noProof/>
                <w:webHidden/>
              </w:rPr>
              <w:fldChar w:fldCharType="separate"/>
            </w:r>
            <w:r>
              <w:rPr>
                <w:noProof/>
                <w:webHidden/>
              </w:rPr>
              <w:t>35</w:t>
            </w:r>
            <w:r>
              <w:rPr>
                <w:noProof/>
                <w:webHidden/>
              </w:rPr>
              <w:fldChar w:fldCharType="end"/>
            </w:r>
          </w:hyperlink>
        </w:p>
        <w:p w14:paraId="2D13AD3D" w14:textId="045CA8D2" w:rsidR="00AC27F9" w:rsidRDefault="00AC27F9">
          <w:pPr>
            <w:pStyle w:val="TOC2"/>
            <w:tabs>
              <w:tab w:val="left" w:pos="660"/>
              <w:tab w:val="right" w:leader="dot" w:pos="14390"/>
            </w:tabs>
            <w:rPr>
              <w:rFonts w:cstheme="minorBidi"/>
              <w:noProof/>
            </w:rPr>
          </w:pPr>
          <w:hyperlink w:anchor="_Toc531783928" w:history="1">
            <w:r w:rsidRPr="00E167A6">
              <w:rPr>
                <w:rStyle w:val="a4"/>
                <w:rFonts w:ascii="Symbol" w:hAnsi="Symbol"/>
                <w:noProof/>
              </w:rPr>
              <w:t></w:t>
            </w:r>
            <w:r>
              <w:rPr>
                <w:rFonts w:cstheme="minorBidi"/>
                <w:noProof/>
              </w:rPr>
              <w:tab/>
            </w:r>
            <w:r w:rsidRPr="00E167A6">
              <w:rPr>
                <w:rStyle w:val="a4"/>
                <w:b/>
                <w:noProof/>
              </w:rPr>
              <w:t>Where Is the Memory Leak?</w:t>
            </w:r>
            <w:r>
              <w:rPr>
                <w:noProof/>
                <w:webHidden/>
              </w:rPr>
              <w:tab/>
            </w:r>
            <w:r>
              <w:rPr>
                <w:noProof/>
                <w:webHidden/>
              </w:rPr>
              <w:fldChar w:fldCharType="begin"/>
            </w:r>
            <w:r>
              <w:rPr>
                <w:noProof/>
                <w:webHidden/>
              </w:rPr>
              <w:instrText xml:space="preserve"> PAGEREF _Toc531783928 \h </w:instrText>
            </w:r>
            <w:r>
              <w:rPr>
                <w:noProof/>
                <w:webHidden/>
              </w:rPr>
            </w:r>
            <w:r>
              <w:rPr>
                <w:noProof/>
                <w:webHidden/>
              </w:rPr>
              <w:fldChar w:fldCharType="separate"/>
            </w:r>
            <w:r>
              <w:rPr>
                <w:noProof/>
                <w:webHidden/>
              </w:rPr>
              <w:t>35</w:t>
            </w:r>
            <w:r>
              <w:rPr>
                <w:noProof/>
                <w:webHidden/>
              </w:rPr>
              <w:fldChar w:fldCharType="end"/>
            </w:r>
          </w:hyperlink>
        </w:p>
        <w:p w14:paraId="66E9C34A" w14:textId="3B4BEFBD" w:rsidR="00AC27F9" w:rsidRDefault="00AC27F9">
          <w:pPr>
            <w:pStyle w:val="TOC2"/>
            <w:tabs>
              <w:tab w:val="left" w:pos="660"/>
              <w:tab w:val="right" w:leader="dot" w:pos="14390"/>
            </w:tabs>
            <w:rPr>
              <w:rFonts w:cstheme="minorBidi"/>
              <w:noProof/>
            </w:rPr>
          </w:pPr>
          <w:hyperlink w:anchor="_Toc531783929" w:history="1">
            <w:r w:rsidRPr="00E167A6">
              <w:rPr>
                <w:rStyle w:val="a4"/>
                <w:rFonts w:ascii="Symbol" w:hAnsi="Symbol"/>
                <w:noProof/>
              </w:rPr>
              <w:t></w:t>
            </w:r>
            <w:r>
              <w:rPr>
                <w:rFonts w:cstheme="minorBidi"/>
                <w:noProof/>
              </w:rPr>
              <w:tab/>
            </w:r>
            <w:r w:rsidRPr="00E167A6">
              <w:rPr>
                <w:rStyle w:val="a4"/>
                <w:b/>
                <w:noProof/>
              </w:rPr>
              <w:t>How Big Are My Objects?</w:t>
            </w:r>
            <w:r>
              <w:rPr>
                <w:noProof/>
                <w:webHidden/>
              </w:rPr>
              <w:tab/>
            </w:r>
            <w:r>
              <w:rPr>
                <w:noProof/>
                <w:webHidden/>
              </w:rPr>
              <w:fldChar w:fldCharType="begin"/>
            </w:r>
            <w:r>
              <w:rPr>
                <w:noProof/>
                <w:webHidden/>
              </w:rPr>
              <w:instrText xml:space="preserve"> PAGEREF _Toc531783929 \h </w:instrText>
            </w:r>
            <w:r>
              <w:rPr>
                <w:noProof/>
                <w:webHidden/>
              </w:rPr>
            </w:r>
            <w:r>
              <w:rPr>
                <w:noProof/>
                <w:webHidden/>
              </w:rPr>
              <w:fldChar w:fldCharType="separate"/>
            </w:r>
            <w:r>
              <w:rPr>
                <w:noProof/>
                <w:webHidden/>
              </w:rPr>
              <w:t>35</w:t>
            </w:r>
            <w:r>
              <w:rPr>
                <w:noProof/>
                <w:webHidden/>
              </w:rPr>
              <w:fldChar w:fldCharType="end"/>
            </w:r>
          </w:hyperlink>
        </w:p>
        <w:p w14:paraId="30F5EEB0" w14:textId="287FB42B" w:rsidR="00AC27F9" w:rsidRDefault="00AC27F9">
          <w:pPr>
            <w:pStyle w:val="TOC2"/>
            <w:tabs>
              <w:tab w:val="left" w:pos="660"/>
              <w:tab w:val="right" w:leader="dot" w:pos="14390"/>
            </w:tabs>
            <w:rPr>
              <w:rFonts w:cstheme="minorBidi"/>
              <w:noProof/>
            </w:rPr>
          </w:pPr>
          <w:hyperlink w:anchor="_Toc531783930" w:history="1">
            <w:r w:rsidRPr="00E167A6">
              <w:rPr>
                <w:rStyle w:val="a4"/>
                <w:rFonts w:ascii="Symbol" w:hAnsi="Symbol"/>
                <w:noProof/>
              </w:rPr>
              <w:t></w:t>
            </w:r>
            <w:r>
              <w:rPr>
                <w:rFonts w:cstheme="minorBidi"/>
                <w:noProof/>
              </w:rPr>
              <w:tab/>
            </w:r>
            <w:r w:rsidRPr="00E167A6">
              <w:rPr>
                <w:rStyle w:val="a4"/>
                <w:b/>
                <w:noProof/>
              </w:rPr>
              <w:t>Which Objects Are Being Allocated On the LOH?</w:t>
            </w:r>
            <w:r>
              <w:rPr>
                <w:noProof/>
                <w:webHidden/>
              </w:rPr>
              <w:tab/>
            </w:r>
            <w:r>
              <w:rPr>
                <w:noProof/>
                <w:webHidden/>
              </w:rPr>
              <w:fldChar w:fldCharType="begin"/>
            </w:r>
            <w:r>
              <w:rPr>
                <w:noProof/>
                <w:webHidden/>
              </w:rPr>
              <w:instrText xml:space="preserve"> PAGEREF _Toc531783930 \h </w:instrText>
            </w:r>
            <w:r>
              <w:rPr>
                <w:noProof/>
                <w:webHidden/>
              </w:rPr>
            </w:r>
            <w:r>
              <w:rPr>
                <w:noProof/>
                <w:webHidden/>
              </w:rPr>
              <w:fldChar w:fldCharType="separate"/>
            </w:r>
            <w:r>
              <w:rPr>
                <w:noProof/>
                <w:webHidden/>
              </w:rPr>
              <w:t>36</w:t>
            </w:r>
            <w:r>
              <w:rPr>
                <w:noProof/>
                <w:webHidden/>
              </w:rPr>
              <w:fldChar w:fldCharType="end"/>
            </w:r>
          </w:hyperlink>
        </w:p>
        <w:p w14:paraId="65D292A1" w14:textId="6767FE54" w:rsidR="00AC27F9" w:rsidRDefault="00AC27F9">
          <w:pPr>
            <w:pStyle w:val="TOC2"/>
            <w:tabs>
              <w:tab w:val="left" w:pos="660"/>
              <w:tab w:val="right" w:leader="dot" w:pos="14390"/>
            </w:tabs>
            <w:rPr>
              <w:rFonts w:cstheme="minorBidi"/>
              <w:noProof/>
            </w:rPr>
          </w:pPr>
          <w:hyperlink w:anchor="_Toc531783931" w:history="1">
            <w:r w:rsidRPr="00E167A6">
              <w:rPr>
                <w:rStyle w:val="a4"/>
                <w:rFonts w:ascii="Symbol" w:hAnsi="Symbol"/>
                <w:noProof/>
              </w:rPr>
              <w:t></w:t>
            </w:r>
            <w:r>
              <w:rPr>
                <w:rFonts w:cstheme="minorBidi"/>
                <w:noProof/>
              </w:rPr>
              <w:tab/>
            </w:r>
            <w:r w:rsidRPr="00E167A6">
              <w:rPr>
                <w:rStyle w:val="a4"/>
                <w:b/>
                <w:noProof/>
              </w:rPr>
              <w:t>Where Is Fragmentation Occuring?</w:t>
            </w:r>
            <w:r>
              <w:rPr>
                <w:noProof/>
                <w:webHidden/>
              </w:rPr>
              <w:tab/>
            </w:r>
            <w:r>
              <w:rPr>
                <w:noProof/>
                <w:webHidden/>
              </w:rPr>
              <w:fldChar w:fldCharType="begin"/>
            </w:r>
            <w:r>
              <w:rPr>
                <w:noProof/>
                <w:webHidden/>
              </w:rPr>
              <w:instrText xml:space="preserve"> PAGEREF _Toc531783931 \h </w:instrText>
            </w:r>
            <w:r>
              <w:rPr>
                <w:noProof/>
                <w:webHidden/>
              </w:rPr>
            </w:r>
            <w:r>
              <w:rPr>
                <w:noProof/>
                <w:webHidden/>
              </w:rPr>
              <w:fldChar w:fldCharType="separate"/>
            </w:r>
            <w:r>
              <w:rPr>
                <w:noProof/>
                <w:webHidden/>
              </w:rPr>
              <w:t>37</w:t>
            </w:r>
            <w:r>
              <w:rPr>
                <w:noProof/>
                <w:webHidden/>
              </w:rPr>
              <w:fldChar w:fldCharType="end"/>
            </w:r>
          </w:hyperlink>
        </w:p>
        <w:p w14:paraId="5A500945" w14:textId="39242DB4" w:rsidR="00AC27F9" w:rsidRDefault="00AC27F9">
          <w:pPr>
            <w:pStyle w:val="TOC2"/>
            <w:tabs>
              <w:tab w:val="left" w:pos="660"/>
              <w:tab w:val="right" w:leader="dot" w:pos="14390"/>
            </w:tabs>
            <w:rPr>
              <w:rFonts w:cstheme="minorBidi"/>
              <w:noProof/>
            </w:rPr>
          </w:pPr>
          <w:hyperlink w:anchor="_Toc531783932" w:history="1">
            <w:r w:rsidRPr="00E167A6">
              <w:rPr>
                <w:rStyle w:val="a4"/>
                <w:rFonts w:ascii="Symbol" w:hAnsi="Symbol"/>
                <w:noProof/>
              </w:rPr>
              <w:t></w:t>
            </w:r>
            <w:r>
              <w:rPr>
                <w:rFonts w:cstheme="minorBidi"/>
                <w:noProof/>
              </w:rPr>
              <w:tab/>
            </w:r>
            <w:r w:rsidRPr="00E167A6">
              <w:rPr>
                <w:rStyle w:val="a4"/>
                <w:b/>
                <w:noProof/>
              </w:rPr>
              <w:t>What Generation Is An Object In?</w:t>
            </w:r>
            <w:r>
              <w:rPr>
                <w:noProof/>
                <w:webHidden/>
              </w:rPr>
              <w:tab/>
            </w:r>
            <w:r>
              <w:rPr>
                <w:noProof/>
                <w:webHidden/>
              </w:rPr>
              <w:fldChar w:fldCharType="begin"/>
            </w:r>
            <w:r>
              <w:rPr>
                <w:noProof/>
                <w:webHidden/>
              </w:rPr>
              <w:instrText xml:space="preserve"> PAGEREF _Toc531783932 \h </w:instrText>
            </w:r>
            <w:r>
              <w:rPr>
                <w:noProof/>
                <w:webHidden/>
              </w:rPr>
            </w:r>
            <w:r>
              <w:rPr>
                <w:noProof/>
                <w:webHidden/>
              </w:rPr>
              <w:fldChar w:fldCharType="separate"/>
            </w:r>
            <w:r>
              <w:rPr>
                <w:noProof/>
                <w:webHidden/>
              </w:rPr>
              <w:t>37</w:t>
            </w:r>
            <w:r>
              <w:rPr>
                <w:noProof/>
                <w:webHidden/>
              </w:rPr>
              <w:fldChar w:fldCharType="end"/>
            </w:r>
          </w:hyperlink>
        </w:p>
        <w:p w14:paraId="4B8093A7" w14:textId="0860BDEF" w:rsidR="00AC27F9" w:rsidRDefault="00AC27F9">
          <w:pPr>
            <w:pStyle w:val="TOC2"/>
            <w:tabs>
              <w:tab w:val="left" w:pos="660"/>
              <w:tab w:val="right" w:leader="dot" w:pos="14390"/>
            </w:tabs>
            <w:rPr>
              <w:rFonts w:cstheme="minorBidi"/>
              <w:noProof/>
            </w:rPr>
          </w:pPr>
          <w:hyperlink w:anchor="_Toc531783933" w:history="1">
            <w:r w:rsidRPr="00E167A6">
              <w:rPr>
                <w:rStyle w:val="a4"/>
                <w:b/>
                <w:noProof/>
              </w:rPr>
              <w:t>2.</w:t>
            </w:r>
            <w:r>
              <w:rPr>
                <w:rFonts w:cstheme="minorBidi"/>
                <w:noProof/>
              </w:rPr>
              <w:tab/>
            </w:r>
            <w:r w:rsidRPr="00E167A6">
              <w:rPr>
                <w:rStyle w:val="a4"/>
                <w:b/>
                <w:noProof/>
              </w:rPr>
              <w:t>CLRMD</w:t>
            </w:r>
            <w:r>
              <w:rPr>
                <w:noProof/>
                <w:webHidden/>
              </w:rPr>
              <w:tab/>
            </w:r>
            <w:r>
              <w:rPr>
                <w:noProof/>
                <w:webHidden/>
              </w:rPr>
              <w:fldChar w:fldCharType="begin"/>
            </w:r>
            <w:r>
              <w:rPr>
                <w:noProof/>
                <w:webHidden/>
              </w:rPr>
              <w:instrText xml:space="preserve"> PAGEREF _Toc531783933 \h </w:instrText>
            </w:r>
            <w:r>
              <w:rPr>
                <w:noProof/>
                <w:webHidden/>
              </w:rPr>
            </w:r>
            <w:r>
              <w:rPr>
                <w:noProof/>
                <w:webHidden/>
              </w:rPr>
              <w:fldChar w:fldCharType="separate"/>
            </w:r>
            <w:r>
              <w:rPr>
                <w:noProof/>
                <w:webHidden/>
              </w:rPr>
              <w:t>37</w:t>
            </w:r>
            <w:r>
              <w:rPr>
                <w:noProof/>
                <w:webHidden/>
              </w:rPr>
              <w:fldChar w:fldCharType="end"/>
            </w:r>
          </w:hyperlink>
        </w:p>
        <w:p w14:paraId="1EAD439D" w14:textId="01171F15" w:rsidR="00AC27F9" w:rsidRDefault="00AC27F9">
          <w:pPr>
            <w:pStyle w:val="TOC2"/>
            <w:tabs>
              <w:tab w:val="left" w:pos="660"/>
              <w:tab w:val="right" w:leader="dot" w:pos="14390"/>
            </w:tabs>
            <w:rPr>
              <w:rFonts w:cstheme="minorBidi"/>
              <w:noProof/>
            </w:rPr>
          </w:pPr>
          <w:hyperlink w:anchor="_Toc531783934" w:history="1">
            <w:r w:rsidRPr="00E167A6">
              <w:rPr>
                <w:rStyle w:val="a4"/>
                <w:rFonts w:ascii="Symbol" w:hAnsi="Symbol"/>
                <w:noProof/>
              </w:rPr>
              <w:t></w:t>
            </w:r>
            <w:r>
              <w:rPr>
                <w:rFonts w:cstheme="minorBidi"/>
                <w:noProof/>
              </w:rPr>
              <w:tab/>
            </w:r>
            <w:r w:rsidRPr="00E167A6">
              <w:rPr>
                <w:rStyle w:val="a4"/>
                <w:b/>
                <w:noProof/>
              </w:rPr>
              <w:t>Which Objects Survive Gen 0?</w:t>
            </w:r>
            <w:r>
              <w:rPr>
                <w:noProof/>
                <w:webHidden/>
              </w:rPr>
              <w:tab/>
            </w:r>
            <w:r>
              <w:rPr>
                <w:noProof/>
                <w:webHidden/>
              </w:rPr>
              <w:fldChar w:fldCharType="begin"/>
            </w:r>
            <w:r>
              <w:rPr>
                <w:noProof/>
                <w:webHidden/>
              </w:rPr>
              <w:instrText xml:space="preserve"> PAGEREF _Toc531783934 \h </w:instrText>
            </w:r>
            <w:r>
              <w:rPr>
                <w:noProof/>
                <w:webHidden/>
              </w:rPr>
            </w:r>
            <w:r>
              <w:rPr>
                <w:noProof/>
                <w:webHidden/>
              </w:rPr>
              <w:fldChar w:fldCharType="separate"/>
            </w:r>
            <w:r>
              <w:rPr>
                <w:noProof/>
                <w:webHidden/>
              </w:rPr>
              <w:t>38</w:t>
            </w:r>
            <w:r>
              <w:rPr>
                <w:noProof/>
                <w:webHidden/>
              </w:rPr>
              <w:fldChar w:fldCharType="end"/>
            </w:r>
          </w:hyperlink>
        </w:p>
        <w:p w14:paraId="78079E9F" w14:textId="4FC600C5" w:rsidR="00AC27F9" w:rsidRDefault="00AC27F9">
          <w:pPr>
            <w:pStyle w:val="TOC2"/>
            <w:tabs>
              <w:tab w:val="left" w:pos="660"/>
              <w:tab w:val="right" w:leader="dot" w:pos="14390"/>
            </w:tabs>
            <w:rPr>
              <w:rFonts w:cstheme="minorBidi"/>
              <w:noProof/>
            </w:rPr>
          </w:pPr>
          <w:hyperlink w:anchor="_Toc531783935" w:history="1">
            <w:r w:rsidRPr="00E167A6">
              <w:rPr>
                <w:rStyle w:val="a4"/>
                <w:rFonts w:ascii="Symbol" w:hAnsi="Symbol"/>
                <w:noProof/>
              </w:rPr>
              <w:t></w:t>
            </w:r>
            <w:r>
              <w:rPr>
                <w:rFonts w:cstheme="minorBidi"/>
                <w:noProof/>
              </w:rPr>
              <w:tab/>
            </w:r>
            <w:r w:rsidRPr="00E167A6">
              <w:rPr>
                <w:rStyle w:val="a4"/>
                <w:b/>
                <w:noProof/>
              </w:rPr>
              <w:t>What Finalizable Objects Are On The Heap?</w:t>
            </w:r>
            <w:r>
              <w:rPr>
                <w:noProof/>
                <w:webHidden/>
              </w:rPr>
              <w:tab/>
            </w:r>
            <w:r>
              <w:rPr>
                <w:noProof/>
                <w:webHidden/>
              </w:rPr>
              <w:fldChar w:fldCharType="begin"/>
            </w:r>
            <w:r>
              <w:rPr>
                <w:noProof/>
                <w:webHidden/>
              </w:rPr>
              <w:instrText xml:space="preserve"> PAGEREF _Toc531783935 \h </w:instrText>
            </w:r>
            <w:r>
              <w:rPr>
                <w:noProof/>
                <w:webHidden/>
              </w:rPr>
            </w:r>
            <w:r>
              <w:rPr>
                <w:noProof/>
                <w:webHidden/>
              </w:rPr>
              <w:fldChar w:fldCharType="separate"/>
            </w:r>
            <w:r>
              <w:rPr>
                <w:noProof/>
                <w:webHidden/>
              </w:rPr>
              <w:t>40</w:t>
            </w:r>
            <w:r>
              <w:rPr>
                <w:noProof/>
                <w:webHidden/>
              </w:rPr>
              <w:fldChar w:fldCharType="end"/>
            </w:r>
          </w:hyperlink>
        </w:p>
        <w:p w14:paraId="575D29A1" w14:textId="6C076984" w:rsidR="00AC27F9" w:rsidRDefault="00AC27F9">
          <w:pPr>
            <w:pStyle w:val="TOC1"/>
            <w:tabs>
              <w:tab w:val="right" w:leader="dot" w:pos="14390"/>
            </w:tabs>
            <w:rPr>
              <w:rFonts w:cstheme="minorBidi"/>
              <w:noProof/>
            </w:rPr>
          </w:pPr>
          <w:hyperlink w:anchor="_Toc531783936" w:history="1">
            <w:r w:rsidRPr="00E167A6">
              <w:rPr>
                <w:rStyle w:val="a4"/>
                <w:rFonts w:ascii="CMR12" w:hAnsi="CMR12" w:cs="CMR12"/>
                <w:noProof/>
              </w:rPr>
              <w:t>CHAPTER 4. Asynchronous</w:t>
            </w:r>
            <w:r w:rsidRPr="00E167A6">
              <w:rPr>
                <w:rStyle w:val="a4"/>
                <w:rFonts w:ascii="CMR12" w:hAnsi="CMR12" w:cs="CMR12"/>
                <w:noProof/>
              </w:rPr>
              <w:t xml:space="preserve"> </w:t>
            </w:r>
            <w:r w:rsidRPr="00E167A6">
              <w:rPr>
                <w:rStyle w:val="a4"/>
                <w:rFonts w:ascii="CMR12" w:hAnsi="CMR12" w:cs="CMR12"/>
                <w:noProof/>
              </w:rPr>
              <w:t>Programming</w:t>
            </w:r>
            <w:r>
              <w:rPr>
                <w:noProof/>
                <w:webHidden/>
              </w:rPr>
              <w:tab/>
            </w:r>
            <w:r>
              <w:rPr>
                <w:noProof/>
                <w:webHidden/>
              </w:rPr>
              <w:fldChar w:fldCharType="begin"/>
            </w:r>
            <w:r>
              <w:rPr>
                <w:noProof/>
                <w:webHidden/>
              </w:rPr>
              <w:instrText xml:space="preserve"> PAGEREF _Toc531783936 \h </w:instrText>
            </w:r>
            <w:r>
              <w:rPr>
                <w:noProof/>
                <w:webHidden/>
              </w:rPr>
            </w:r>
            <w:r>
              <w:rPr>
                <w:noProof/>
                <w:webHidden/>
              </w:rPr>
              <w:fldChar w:fldCharType="separate"/>
            </w:r>
            <w:r>
              <w:rPr>
                <w:noProof/>
                <w:webHidden/>
              </w:rPr>
              <w:t>41</w:t>
            </w:r>
            <w:r>
              <w:rPr>
                <w:noProof/>
                <w:webHidden/>
              </w:rPr>
              <w:fldChar w:fldCharType="end"/>
            </w:r>
          </w:hyperlink>
        </w:p>
        <w:p w14:paraId="2C12E6AC" w14:textId="0BF80688" w:rsidR="00AC27F9" w:rsidRDefault="00AC27F9">
          <w:pPr>
            <w:pStyle w:val="TOC2"/>
            <w:tabs>
              <w:tab w:val="left" w:pos="660"/>
              <w:tab w:val="right" w:leader="dot" w:pos="14390"/>
            </w:tabs>
            <w:rPr>
              <w:rFonts w:cstheme="minorBidi"/>
              <w:noProof/>
            </w:rPr>
          </w:pPr>
          <w:hyperlink w:anchor="_Toc531783937" w:history="1">
            <w:r w:rsidRPr="00E167A6">
              <w:rPr>
                <w:rStyle w:val="a4"/>
                <w:rFonts w:ascii="Symbol" w:hAnsi="Symbol"/>
                <w:noProof/>
              </w:rPr>
              <w:t></w:t>
            </w:r>
            <w:r>
              <w:rPr>
                <w:rFonts w:cstheme="minorBidi"/>
                <w:noProof/>
              </w:rPr>
              <w:tab/>
            </w:r>
            <w:r w:rsidRPr="00E167A6">
              <w:rPr>
                <w:rStyle w:val="a4"/>
                <w:rFonts w:hint="eastAsia"/>
                <w:b/>
                <w:noProof/>
              </w:rPr>
              <w:t>用多线程的三种情况</w:t>
            </w:r>
            <w:r>
              <w:rPr>
                <w:noProof/>
                <w:webHidden/>
              </w:rPr>
              <w:tab/>
            </w:r>
            <w:r>
              <w:rPr>
                <w:noProof/>
                <w:webHidden/>
              </w:rPr>
              <w:fldChar w:fldCharType="begin"/>
            </w:r>
            <w:r>
              <w:rPr>
                <w:noProof/>
                <w:webHidden/>
              </w:rPr>
              <w:instrText xml:space="preserve"> PAGEREF _Toc531783937 \h </w:instrText>
            </w:r>
            <w:r>
              <w:rPr>
                <w:noProof/>
                <w:webHidden/>
              </w:rPr>
            </w:r>
            <w:r>
              <w:rPr>
                <w:noProof/>
                <w:webHidden/>
              </w:rPr>
              <w:fldChar w:fldCharType="separate"/>
            </w:r>
            <w:r>
              <w:rPr>
                <w:noProof/>
                <w:webHidden/>
              </w:rPr>
              <w:t>41</w:t>
            </w:r>
            <w:r>
              <w:rPr>
                <w:noProof/>
                <w:webHidden/>
              </w:rPr>
              <w:fldChar w:fldCharType="end"/>
            </w:r>
          </w:hyperlink>
        </w:p>
        <w:p w14:paraId="6C281E83" w14:textId="05F04523" w:rsidR="00AC27F9" w:rsidRDefault="00AC27F9">
          <w:pPr>
            <w:pStyle w:val="TOC2"/>
            <w:tabs>
              <w:tab w:val="left" w:pos="660"/>
              <w:tab w:val="right" w:leader="dot" w:pos="14390"/>
            </w:tabs>
            <w:rPr>
              <w:rFonts w:cstheme="minorBidi"/>
              <w:noProof/>
            </w:rPr>
          </w:pPr>
          <w:hyperlink w:anchor="_Toc531783938" w:history="1">
            <w:r w:rsidRPr="00E167A6">
              <w:rPr>
                <w:rStyle w:val="a4"/>
                <w:rFonts w:ascii="Symbol" w:hAnsi="Symbol"/>
                <w:noProof/>
              </w:rPr>
              <w:t></w:t>
            </w:r>
            <w:r>
              <w:rPr>
                <w:rFonts w:cstheme="minorBidi"/>
                <w:noProof/>
              </w:rPr>
              <w:tab/>
            </w:r>
            <w:r w:rsidRPr="00E167A6">
              <w:rPr>
                <w:rStyle w:val="a4"/>
                <w:b/>
                <w:noProof/>
              </w:rPr>
              <w:t>The Thread Poo</w:t>
            </w:r>
            <w:r w:rsidRPr="00E167A6">
              <w:rPr>
                <w:rStyle w:val="a4"/>
                <w:b/>
                <w:noProof/>
              </w:rPr>
              <w:t>l</w:t>
            </w:r>
            <w:r>
              <w:rPr>
                <w:noProof/>
                <w:webHidden/>
              </w:rPr>
              <w:tab/>
            </w:r>
            <w:r>
              <w:rPr>
                <w:noProof/>
                <w:webHidden/>
              </w:rPr>
              <w:fldChar w:fldCharType="begin"/>
            </w:r>
            <w:r>
              <w:rPr>
                <w:noProof/>
                <w:webHidden/>
              </w:rPr>
              <w:instrText xml:space="preserve"> PAGEREF _Toc531783938 \h </w:instrText>
            </w:r>
            <w:r>
              <w:rPr>
                <w:noProof/>
                <w:webHidden/>
              </w:rPr>
            </w:r>
            <w:r>
              <w:rPr>
                <w:noProof/>
                <w:webHidden/>
              </w:rPr>
              <w:fldChar w:fldCharType="separate"/>
            </w:r>
            <w:r>
              <w:rPr>
                <w:noProof/>
                <w:webHidden/>
              </w:rPr>
              <w:t>41</w:t>
            </w:r>
            <w:r>
              <w:rPr>
                <w:noProof/>
                <w:webHidden/>
              </w:rPr>
              <w:fldChar w:fldCharType="end"/>
            </w:r>
          </w:hyperlink>
        </w:p>
        <w:p w14:paraId="5A27731C" w14:textId="57F1B897" w:rsidR="00AC27F9" w:rsidRDefault="00AC27F9">
          <w:pPr>
            <w:pStyle w:val="TOC2"/>
            <w:tabs>
              <w:tab w:val="right" w:leader="dot" w:pos="14390"/>
            </w:tabs>
            <w:rPr>
              <w:rFonts w:cstheme="minorBidi"/>
              <w:noProof/>
            </w:rPr>
          </w:pPr>
          <w:hyperlink w:anchor="_Toc531783939" w:history="1">
            <w:r w:rsidRPr="00E167A6">
              <w:rPr>
                <w:rStyle w:val="a4"/>
                <w:rFonts w:ascii="CMR12" w:hAnsi="CMR12" w:cs="CMR12" w:hint="eastAsia"/>
                <w:noProof/>
              </w:rPr>
              <w:t>线程池的两个职责：要跑的时候总有线程能跑，没有太多线程在跑</w:t>
            </w:r>
            <w:r>
              <w:rPr>
                <w:noProof/>
                <w:webHidden/>
              </w:rPr>
              <w:tab/>
            </w:r>
            <w:r>
              <w:rPr>
                <w:noProof/>
                <w:webHidden/>
              </w:rPr>
              <w:fldChar w:fldCharType="begin"/>
            </w:r>
            <w:r>
              <w:rPr>
                <w:noProof/>
                <w:webHidden/>
              </w:rPr>
              <w:instrText xml:space="preserve"> PAGEREF _Toc531783939 \h </w:instrText>
            </w:r>
            <w:r>
              <w:rPr>
                <w:noProof/>
                <w:webHidden/>
              </w:rPr>
            </w:r>
            <w:r>
              <w:rPr>
                <w:noProof/>
                <w:webHidden/>
              </w:rPr>
              <w:fldChar w:fldCharType="separate"/>
            </w:r>
            <w:r>
              <w:rPr>
                <w:noProof/>
                <w:webHidden/>
              </w:rPr>
              <w:t>42</w:t>
            </w:r>
            <w:r>
              <w:rPr>
                <w:noProof/>
                <w:webHidden/>
              </w:rPr>
              <w:fldChar w:fldCharType="end"/>
            </w:r>
          </w:hyperlink>
        </w:p>
        <w:p w14:paraId="3677EC30" w14:textId="045CB5AB" w:rsidR="00AC27F9" w:rsidRDefault="00AC27F9">
          <w:pPr>
            <w:pStyle w:val="TOC2"/>
            <w:tabs>
              <w:tab w:val="left" w:pos="660"/>
              <w:tab w:val="right" w:leader="dot" w:pos="14390"/>
            </w:tabs>
            <w:rPr>
              <w:rFonts w:cstheme="minorBidi"/>
              <w:noProof/>
            </w:rPr>
          </w:pPr>
          <w:hyperlink w:anchor="_Toc531783940" w:history="1">
            <w:r w:rsidRPr="00E167A6">
              <w:rPr>
                <w:rStyle w:val="a4"/>
                <w:rFonts w:ascii="Symbol" w:hAnsi="Symbol"/>
                <w:noProof/>
              </w:rPr>
              <w:t></w:t>
            </w:r>
            <w:r>
              <w:rPr>
                <w:rFonts w:cstheme="minorBidi"/>
                <w:noProof/>
              </w:rPr>
              <w:tab/>
            </w:r>
            <w:r w:rsidRPr="00E167A6">
              <w:rPr>
                <w:rStyle w:val="a4"/>
                <w:b/>
                <w:noProof/>
              </w:rPr>
              <w:t>The Task Parallel Library</w:t>
            </w:r>
            <w:r>
              <w:rPr>
                <w:noProof/>
                <w:webHidden/>
              </w:rPr>
              <w:tab/>
            </w:r>
            <w:r>
              <w:rPr>
                <w:noProof/>
                <w:webHidden/>
              </w:rPr>
              <w:fldChar w:fldCharType="begin"/>
            </w:r>
            <w:r>
              <w:rPr>
                <w:noProof/>
                <w:webHidden/>
              </w:rPr>
              <w:instrText xml:space="preserve"> PAGEREF _Toc531783940 \h </w:instrText>
            </w:r>
            <w:r>
              <w:rPr>
                <w:noProof/>
                <w:webHidden/>
              </w:rPr>
            </w:r>
            <w:r>
              <w:rPr>
                <w:noProof/>
                <w:webHidden/>
              </w:rPr>
              <w:fldChar w:fldCharType="separate"/>
            </w:r>
            <w:r>
              <w:rPr>
                <w:noProof/>
                <w:webHidden/>
              </w:rPr>
              <w:t>42</w:t>
            </w:r>
            <w:r>
              <w:rPr>
                <w:noProof/>
                <w:webHidden/>
              </w:rPr>
              <w:fldChar w:fldCharType="end"/>
            </w:r>
          </w:hyperlink>
        </w:p>
        <w:p w14:paraId="31ACC04F" w14:textId="4802F39C" w:rsidR="00AC27F9" w:rsidRDefault="00AC27F9">
          <w:pPr>
            <w:pStyle w:val="TOC2"/>
            <w:tabs>
              <w:tab w:val="right" w:leader="dot" w:pos="14390"/>
            </w:tabs>
            <w:rPr>
              <w:rFonts w:cstheme="minorBidi"/>
              <w:noProof/>
            </w:rPr>
          </w:pPr>
          <w:hyperlink w:anchor="_Toc531783941" w:history="1">
            <w:r w:rsidRPr="00E167A6">
              <w:rPr>
                <w:rStyle w:val="a4"/>
                <w:rFonts w:hint="eastAsia"/>
                <w:b/>
                <w:noProof/>
              </w:rPr>
              <w:t>如果需要</w:t>
            </w:r>
            <w:r w:rsidRPr="00E167A6">
              <w:rPr>
                <w:rStyle w:val="a4"/>
                <w:b/>
                <w:noProof/>
              </w:rPr>
              <w:t>Continue</w:t>
            </w:r>
            <w:r w:rsidRPr="00E167A6">
              <w:rPr>
                <w:rStyle w:val="a4"/>
                <w:rFonts w:hint="eastAsia"/>
                <w:b/>
                <w:noProof/>
              </w:rPr>
              <w:t>之后的操作和当前在一个线程中，用以下</w:t>
            </w:r>
            <w:r>
              <w:rPr>
                <w:noProof/>
                <w:webHidden/>
              </w:rPr>
              <w:tab/>
            </w:r>
            <w:r>
              <w:rPr>
                <w:noProof/>
                <w:webHidden/>
              </w:rPr>
              <w:fldChar w:fldCharType="begin"/>
            </w:r>
            <w:r>
              <w:rPr>
                <w:noProof/>
                <w:webHidden/>
              </w:rPr>
              <w:instrText xml:space="preserve"> PAGEREF _Toc531783941 \h </w:instrText>
            </w:r>
            <w:r>
              <w:rPr>
                <w:noProof/>
                <w:webHidden/>
              </w:rPr>
            </w:r>
            <w:r>
              <w:rPr>
                <w:noProof/>
                <w:webHidden/>
              </w:rPr>
              <w:fldChar w:fldCharType="separate"/>
            </w:r>
            <w:r>
              <w:rPr>
                <w:noProof/>
                <w:webHidden/>
              </w:rPr>
              <w:t>43</w:t>
            </w:r>
            <w:r>
              <w:rPr>
                <w:noProof/>
                <w:webHidden/>
              </w:rPr>
              <w:fldChar w:fldCharType="end"/>
            </w:r>
          </w:hyperlink>
        </w:p>
        <w:p w14:paraId="4B5A6C7E" w14:textId="412435CC" w:rsidR="00AC27F9" w:rsidRDefault="00AC27F9">
          <w:pPr>
            <w:pStyle w:val="TOC2"/>
            <w:tabs>
              <w:tab w:val="left" w:pos="660"/>
              <w:tab w:val="right" w:leader="dot" w:pos="14390"/>
            </w:tabs>
            <w:rPr>
              <w:rFonts w:cstheme="minorBidi"/>
              <w:noProof/>
            </w:rPr>
          </w:pPr>
          <w:hyperlink w:anchor="_Toc531783942" w:history="1">
            <w:r w:rsidRPr="00E167A6">
              <w:rPr>
                <w:rStyle w:val="a4"/>
                <w:rFonts w:ascii="Symbol" w:hAnsi="Symbol"/>
                <w:noProof/>
              </w:rPr>
              <w:t></w:t>
            </w:r>
            <w:r>
              <w:rPr>
                <w:rFonts w:cstheme="minorBidi"/>
                <w:noProof/>
              </w:rPr>
              <w:tab/>
            </w:r>
            <w:r w:rsidRPr="00E167A6">
              <w:rPr>
                <w:rStyle w:val="a4"/>
                <w:b/>
                <w:noProof/>
              </w:rPr>
              <w:t>Continuations</w:t>
            </w:r>
            <w:r w:rsidRPr="00E167A6">
              <w:rPr>
                <w:rStyle w:val="a4"/>
                <w:rFonts w:hint="eastAsia"/>
                <w:b/>
                <w:noProof/>
              </w:rPr>
              <w:t>与性能案例</w:t>
            </w:r>
            <w:r>
              <w:rPr>
                <w:noProof/>
                <w:webHidden/>
              </w:rPr>
              <w:tab/>
            </w:r>
            <w:r>
              <w:rPr>
                <w:noProof/>
                <w:webHidden/>
              </w:rPr>
              <w:fldChar w:fldCharType="begin"/>
            </w:r>
            <w:r>
              <w:rPr>
                <w:noProof/>
                <w:webHidden/>
              </w:rPr>
              <w:instrText xml:space="preserve"> PAGEREF _Toc531783942 \h </w:instrText>
            </w:r>
            <w:r>
              <w:rPr>
                <w:noProof/>
                <w:webHidden/>
              </w:rPr>
            </w:r>
            <w:r>
              <w:rPr>
                <w:noProof/>
                <w:webHidden/>
              </w:rPr>
              <w:fldChar w:fldCharType="separate"/>
            </w:r>
            <w:r>
              <w:rPr>
                <w:noProof/>
                <w:webHidden/>
              </w:rPr>
              <w:t>43</w:t>
            </w:r>
            <w:r>
              <w:rPr>
                <w:noProof/>
                <w:webHidden/>
              </w:rPr>
              <w:fldChar w:fldCharType="end"/>
            </w:r>
          </w:hyperlink>
        </w:p>
        <w:p w14:paraId="6700F6C9" w14:textId="31207333" w:rsidR="00AC27F9" w:rsidRDefault="00AC27F9">
          <w:pPr>
            <w:pStyle w:val="TOC2"/>
            <w:tabs>
              <w:tab w:val="right" w:leader="dot" w:pos="14390"/>
            </w:tabs>
            <w:rPr>
              <w:rFonts w:cstheme="minorBidi"/>
              <w:noProof/>
            </w:rPr>
          </w:pPr>
          <w:hyperlink w:anchor="_Toc531783943" w:history="1">
            <w:r w:rsidRPr="00E167A6">
              <w:rPr>
                <w:rStyle w:val="a4"/>
                <w:rFonts w:hint="eastAsia"/>
                <w:b/>
                <w:noProof/>
              </w:rPr>
              <w:t>根据执行情况来跳转</w:t>
            </w:r>
            <w:r w:rsidRPr="00E167A6">
              <w:rPr>
                <w:rStyle w:val="a4"/>
                <w:b/>
                <w:noProof/>
              </w:rPr>
              <w:t>Continuation</w:t>
            </w:r>
            <w:r>
              <w:rPr>
                <w:noProof/>
                <w:webHidden/>
              </w:rPr>
              <w:tab/>
            </w:r>
            <w:r>
              <w:rPr>
                <w:noProof/>
                <w:webHidden/>
              </w:rPr>
              <w:fldChar w:fldCharType="begin"/>
            </w:r>
            <w:r>
              <w:rPr>
                <w:noProof/>
                <w:webHidden/>
              </w:rPr>
              <w:instrText xml:space="preserve"> PAGEREF _Toc531783943 \h </w:instrText>
            </w:r>
            <w:r>
              <w:rPr>
                <w:noProof/>
                <w:webHidden/>
              </w:rPr>
            </w:r>
            <w:r>
              <w:rPr>
                <w:noProof/>
                <w:webHidden/>
              </w:rPr>
              <w:fldChar w:fldCharType="separate"/>
            </w:r>
            <w:r>
              <w:rPr>
                <w:noProof/>
                <w:webHidden/>
              </w:rPr>
              <w:t>43</w:t>
            </w:r>
            <w:r>
              <w:rPr>
                <w:noProof/>
                <w:webHidden/>
              </w:rPr>
              <w:fldChar w:fldCharType="end"/>
            </w:r>
          </w:hyperlink>
        </w:p>
        <w:p w14:paraId="2B087522" w14:textId="5646B9B8" w:rsidR="00AC27F9" w:rsidRDefault="00AC27F9">
          <w:pPr>
            <w:pStyle w:val="TOC2"/>
            <w:tabs>
              <w:tab w:val="right" w:leader="dot" w:pos="14390"/>
            </w:tabs>
            <w:rPr>
              <w:rFonts w:cstheme="minorBidi"/>
              <w:noProof/>
            </w:rPr>
          </w:pPr>
          <w:hyperlink w:anchor="_Toc531783944" w:history="1">
            <w:r w:rsidRPr="00E167A6">
              <w:rPr>
                <w:rStyle w:val="a4"/>
                <w:rFonts w:hint="eastAsia"/>
                <w:b/>
                <w:noProof/>
              </w:rPr>
              <w:t>根据许多前置来</w:t>
            </w:r>
            <w:r w:rsidRPr="00E167A6">
              <w:rPr>
                <w:rStyle w:val="a4"/>
                <w:b/>
                <w:noProof/>
              </w:rPr>
              <w:t>Continuation</w:t>
            </w:r>
            <w:r>
              <w:rPr>
                <w:noProof/>
                <w:webHidden/>
              </w:rPr>
              <w:tab/>
            </w:r>
            <w:r>
              <w:rPr>
                <w:noProof/>
                <w:webHidden/>
              </w:rPr>
              <w:fldChar w:fldCharType="begin"/>
            </w:r>
            <w:r>
              <w:rPr>
                <w:noProof/>
                <w:webHidden/>
              </w:rPr>
              <w:instrText xml:space="preserve"> PAGEREF _Toc531783944 \h </w:instrText>
            </w:r>
            <w:r>
              <w:rPr>
                <w:noProof/>
                <w:webHidden/>
              </w:rPr>
            </w:r>
            <w:r>
              <w:rPr>
                <w:noProof/>
                <w:webHidden/>
              </w:rPr>
              <w:fldChar w:fldCharType="separate"/>
            </w:r>
            <w:r>
              <w:rPr>
                <w:noProof/>
                <w:webHidden/>
              </w:rPr>
              <w:t>44</w:t>
            </w:r>
            <w:r>
              <w:rPr>
                <w:noProof/>
                <w:webHidden/>
              </w:rPr>
              <w:fldChar w:fldCharType="end"/>
            </w:r>
          </w:hyperlink>
        </w:p>
        <w:p w14:paraId="7E825358" w14:textId="26141B71" w:rsidR="00AC27F9" w:rsidRDefault="00AC27F9">
          <w:pPr>
            <w:pStyle w:val="TOC2"/>
            <w:tabs>
              <w:tab w:val="left" w:pos="660"/>
              <w:tab w:val="right" w:leader="dot" w:pos="14390"/>
            </w:tabs>
            <w:rPr>
              <w:rFonts w:cstheme="minorBidi"/>
              <w:noProof/>
            </w:rPr>
          </w:pPr>
          <w:hyperlink w:anchor="_Toc531783945" w:history="1">
            <w:r w:rsidRPr="00E167A6">
              <w:rPr>
                <w:rStyle w:val="a4"/>
                <w:rFonts w:ascii="Symbol" w:hAnsi="Symbol"/>
                <w:noProof/>
              </w:rPr>
              <w:t></w:t>
            </w:r>
            <w:r>
              <w:rPr>
                <w:rFonts w:cstheme="minorBidi"/>
                <w:noProof/>
              </w:rPr>
              <w:tab/>
            </w:r>
            <w:r w:rsidRPr="00E167A6">
              <w:rPr>
                <w:rStyle w:val="a4"/>
                <w:b/>
                <w:noProof/>
              </w:rPr>
              <w:t>Task Cancellation</w:t>
            </w:r>
            <w:r>
              <w:rPr>
                <w:noProof/>
                <w:webHidden/>
              </w:rPr>
              <w:tab/>
            </w:r>
            <w:r>
              <w:rPr>
                <w:noProof/>
                <w:webHidden/>
              </w:rPr>
              <w:fldChar w:fldCharType="begin"/>
            </w:r>
            <w:r>
              <w:rPr>
                <w:noProof/>
                <w:webHidden/>
              </w:rPr>
              <w:instrText xml:space="preserve"> PAGEREF _Toc531783945 \h </w:instrText>
            </w:r>
            <w:r>
              <w:rPr>
                <w:noProof/>
                <w:webHidden/>
              </w:rPr>
            </w:r>
            <w:r>
              <w:rPr>
                <w:noProof/>
                <w:webHidden/>
              </w:rPr>
              <w:fldChar w:fldCharType="separate"/>
            </w:r>
            <w:r>
              <w:rPr>
                <w:noProof/>
                <w:webHidden/>
              </w:rPr>
              <w:t>44</w:t>
            </w:r>
            <w:r>
              <w:rPr>
                <w:noProof/>
                <w:webHidden/>
              </w:rPr>
              <w:fldChar w:fldCharType="end"/>
            </w:r>
          </w:hyperlink>
        </w:p>
        <w:p w14:paraId="68C4476F" w14:textId="3F3CCDC8" w:rsidR="00AC27F9" w:rsidRDefault="00AC27F9">
          <w:pPr>
            <w:pStyle w:val="TOC2"/>
            <w:tabs>
              <w:tab w:val="left" w:pos="660"/>
              <w:tab w:val="right" w:leader="dot" w:pos="14390"/>
            </w:tabs>
            <w:rPr>
              <w:rFonts w:cstheme="minorBidi"/>
              <w:noProof/>
            </w:rPr>
          </w:pPr>
          <w:hyperlink w:anchor="_Toc531783946" w:history="1">
            <w:r w:rsidRPr="00E167A6">
              <w:rPr>
                <w:rStyle w:val="a4"/>
                <w:rFonts w:ascii="Symbol" w:hAnsi="Symbol"/>
                <w:noProof/>
              </w:rPr>
              <w:t></w:t>
            </w:r>
            <w:r>
              <w:rPr>
                <w:rFonts w:cstheme="minorBidi"/>
                <w:noProof/>
              </w:rPr>
              <w:tab/>
            </w:r>
            <w:r w:rsidRPr="00E167A6">
              <w:rPr>
                <w:rStyle w:val="a4"/>
                <w:b/>
                <w:noProof/>
              </w:rPr>
              <w:t>Handling exceptions</w:t>
            </w:r>
            <w:r>
              <w:rPr>
                <w:noProof/>
                <w:webHidden/>
              </w:rPr>
              <w:tab/>
            </w:r>
            <w:r>
              <w:rPr>
                <w:noProof/>
                <w:webHidden/>
              </w:rPr>
              <w:fldChar w:fldCharType="begin"/>
            </w:r>
            <w:r>
              <w:rPr>
                <w:noProof/>
                <w:webHidden/>
              </w:rPr>
              <w:instrText xml:space="preserve"> PAGEREF _Toc531783946 \h </w:instrText>
            </w:r>
            <w:r>
              <w:rPr>
                <w:noProof/>
                <w:webHidden/>
              </w:rPr>
            </w:r>
            <w:r>
              <w:rPr>
                <w:noProof/>
                <w:webHidden/>
              </w:rPr>
              <w:fldChar w:fldCharType="separate"/>
            </w:r>
            <w:r>
              <w:rPr>
                <w:noProof/>
                <w:webHidden/>
              </w:rPr>
              <w:t>45</w:t>
            </w:r>
            <w:r>
              <w:rPr>
                <w:noProof/>
                <w:webHidden/>
              </w:rPr>
              <w:fldChar w:fldCharType="end"/>
            </w:r>
          </w:hyperlink>
        </w:p>
        <w:p w14:paraId="4CF55FE4" w14:textId="677DA0F0" w:rsidR="00AC27F9" w:rsidRDefault="00AC27F9">
          <w:pPr>
            <w:pStyle w:val="TOC2"/>
            <w:tabs>
              <w:tab w:val="left" w:pos="660"/>
              <w:tab w:val="right" w:leader="dot" w:pos="14390"/>
            </w:tabs>
            <w:rPr>
              <w:rFonts w:cstheme="minorBidi"/>
              <w:noProof/>
            </w:rPr>
          </w:pPr>
          <w:hyperlink w:anchor="_Toc531783947" w:history="1">
            <w:r w:rsidRPr="00E167A6">
              <w:rPr>
                <w:rStyle w:val="a4"/>
                <w:rFonts w:ascii="Symbol" w:hAnsi="Symbol"/>
                <w:noProof/>
              </w:rPr>
              <w:t></w:t>
            </w:r>
            <w:r>
              <w:rPr>
                <w:rFonts w:cstheme="minorBidi"/>
                <w:noProof/>
              </w:rPr>
              <w:tab/>
            </w:r>
            <w:r w:rsidRPr="00E167A6">
              <w:rPr>
                <w:rStyle w:val="a4"/>
                <w:b/>
                <w:noProof/>
              </w:rPr>
              <w:t>Child Task</w:t>
            </w:r>
            <w:r>
              <w:rPr>
                <w:noProof/>
                <w:webHidden/>
              </w:rPr>
              <w:tab/>
            </w:r>
            <w:r>
              <w:rPr>
                <w:noProof/>
                <w:webHidden/>
              </w:rPr>
              <w:fldChar w:fldCharType="begin"/>
            </w:r>
            <w:r>
              <w:rPr>
                <w:noProof/>
                <w:webHidden/>
              </w:rPr>
              <w:instrText xml:space="preserve"> PAGEREF _Toc531783947 \h </w:instrText>
            </w:r>
            <w:r>
              <w:rPr>
                <w:noProof/>
                <w:webHidden/>
              </w:rPr>
            </w:r>
            <w:r>
              <w:rPr>
                <w:noProof/>
                <w:webHidden/>
              </w:rPr>
              <w:fldChar w:fldCharType="separate"/>
            </w:r>
            <w:r>
              <w:rPr>
                <w:noProof/>
                <w:webHidden/>
              </w:rPr>
              <w:t>48</w:t>
            </w:r>
            <w:r>
              <w:rPr>
                <w:noProof/>
                <w:webHidden/>
              </w:rPr>
              <w:fldChar w:fldCharType="end"/>
            </w:r>
          </w:hyperlink>
        </w:p>
        <w:p w14:paraId="7C6C7D40" w14:textId="5BBFEEE2" w:rsidR="00AC27F9" w:rsidRDefault="00AC27F9">
          <w:pPr>
            <w:pStyle w:val="TOC2"/>
            <w:tabs>
              <w:tab w:val="left" w:pos="660"/>
              <w:tab w:val="right" w:leader="dot" w:pos="14390"/>
            </w:tabs>
            <w:rPr>
              <w:rFonts w:cstheme="minorBidi"/>
              <w:noProof/>
            </w:rPr>
          </w:pPr>
          <w:hyperlink w:anchor="_Toc531783948" w:history="1">
            <w:r w:rsidRPr="00E167A6">
              <w:rPr>
                <w:rStyle w:val="a4"/>
                <w:rFonts w:ascii="Symbol" w:hAnsi="Symbol" w:cs="CMBX12"/>
                <w:noProof/>
              </w:rPr>
              <w:t></w:t>
            </w:r>
            <w:r>
              <w:rPr>
                <w:rFonts w:cstheme="minorBidi"/>
                <w:noProof/>
              </w:rPr>
              <w:tab/>
            </w:r>
            <w:r w:rsidRPr="00E167A6">
              <w:rPr>
                <w:rStyle w:val="a4"/>
                <w:rFonts w:ascii="CMBX12" w:hAnsi="CMBX12" w:cs="CMBX12"/>
                <w:noProof/>
              </w:rPr>
              <w:t>Parallel Loops</w:t>
            </w:r>
            <w:r>
              <w:rPr>
                <w:noProof/>
                <w:webHidden/>
              </w:rPr>
              <w:tab/>
            </w:r>
            <w:r>
              <w:rPr>
                <w:noProof/>
                <w:webHidden/>
              </w:rPr>
              <w:fldChar w:fldCharType="begin"/>
            </w:r>
            <w:r>
              <w:rPr>
                <w:noProof/>
                <w:webHidden/>
              </w:rPr>
              <w:instrText xml:space="preserve"> PAGEREF _Toc531783948 \h </w:instrText>
            </w:r>
            <w:r>
              <w:rPr>
                <w:noProof/>
                <w:webHidden/>
              </w:rPr>
            </w:r>
            <w:r>
              <w:rPr>
                <w:noProof/>
                <w:webHidden/>
              </w:rPr>
              <w:fldChar w:fldCharType="separate"/>
            </w:r>
            <w:r>
              <w:rPr>
                <w:noProof/>
                <w:webHidden/>
              </w:rPr>
              <w:t>51</w:t>
            </w:r>
            <w:r>
              <w:rPr>
                <w:noProof/>
                <w:webHidden/>
              </w:rPr>
              <w:fldChar w:fldCharType="end"/>
            </w:r>
          </w:hyperlink>
        </w:p>
        <w:p w14:paraId="690DEEC4" w14:textId="33D8E0D2" w:rsidR="00AC27F9" w:rsidRDefault="00AC27F9">
          <w:pPr>
            <w:pStyle w:val="TOC3"/>
            <w:tabs>
              <w:tab w:val="right" w:leader="dot" w:pos="14390"/>
            </w:tabs>
            <w:rPr>
              <w:rFonts w:cstheme="minorBidi"/>
              <w:noProof/>
            </w:rPr>
          </w:pPr>
          <w:hyperlink w:anchor="_Toc531783949" w:history="1">
            <w:r w:rsidRPr="00E167A6">
              <w:rPr>
                <w:rStyle w:val="a4"/>
                <w:noProof/>
              </w:rPr>
              <w:t>Task</w:t>
            </w:r>
            <w:r w:rsidRPr="00E167A6">
              <w:rPr>
                <w:rStyle w:val="a4"/>
                <w:rFonts w:hint="eastAsia"/>
                <w:noProof/>
              </w:rPr>
              <w:t>与</w:t>
            </w:r>
            <w:r w:rsidRPr="00E167A6">
              <w:rPr>
                <w:rStyle w:val="a4"/>
                <w:noProof/>
              </w:rPr>
              <w:t>Async Functions</w:t>
            </w:r>
            <w:r>
              <w:rPr>
                <w:noProof/>
                <w:webHidden/>
              </w:rPr>
              <w:tab/>
            </w:r>
            <w:r>
              <w:rPr>
                <w:noProof/>
                <w:webHidden/>
              </w:rPr>
              <w:fldChar w:fldCharType="begin"/>
            </w:r>
            <w:r>
              <w:rPr>
                <w:noProof/>
                <w:webHidden/>
              </w:rPr>
              <w:instrText xml:space="preserve"> PAGEREF _Toc531783949 \h </w:instrText>
            </w:r>
            <w:r>
              <w:rPr>
                <w:noProof/>
                <w:webHidden/>
              </w:rPr>
            </w:r>
            <w:r>
              <w:rPr>
                <w:noProof/>
                <w:webHidden/>
              </w:rPr>
              <w:fldChar w:fldCharType="separate"/>
            </w:r>
            <w:r>
              <w:rPr>
                <w:noProof/>
                <w:webHidden/>
              </w:rPr>
              <w:t>55</w:t>
            </w:r>
            <w:r>
              <w:rPr>
                <w:noProof/>
                <w:webHidden/>
              </w:rPr>
              <w:fldChar w:fldCharType="end"/>
            </w:r>
          </w:hyperlink>
        </w:p>
        <w:p w14:paraId="568DD268" w14:textId="62F0228A" w:rsidR="00AC27F9" w:rsidRDefault="00AC27F9">
          <w:pPr>
            <w:pStyle w:val="TOC3"/>
            <w:tabs>
              <w:tab w:val="right" w:leader="dot" w:pos="14390"/>
            </w:tabs>
            <w:rPr>
              <w:rFonts w:cstheme="minorBidi"/>
              <w:noProof/>
            </w:rPr>
          </w:pPr>
          <w:hyperlink w:anchor="_Toc531783950" w:history="1">
            <w:r w:rsidRPr="00E167A6">
              <w:rPr>
                <w:rStyle w:val="a4"/>
                <w:noProof/>
              </w:rPr>
              <w:t>Thread Synchronization and Locks</w:t>
            </w:r>
            <w:r>
              <w:rPr>
                <w:noProof/>
                <w:webHidden/>
              </w:rPr>
              <w:tab/>
            </w:r>
            <w:r>
              <w:rPr>
                <w:noProof/>
                <w:webHidden/>
              </w:rPr>
              <w:fldChar w:fldCharType="begin"/>
            </w:r>
            <w:r>
              <w:rPr>
                <w:noProof/>
                <w:webHidden/>
              </w:rPr>
              <w:instrText xml:space="preserve"> PAGEREF _Toc531783950 \h </w:instrText>
            </w:r>
            <w:r>
              <w:rPr>
                <w:noProof/>
                <w:webHidden/>
              </w:rPr>
            </w:r>
            <w:r>
              <w:rPr>
                <w:noProof/>
                <w:webHidden/>
              </w:rPr>
              <w:fldChar w:fldCharType="separate"/>
            </w:r>
            <w:r>
              <w:rPr>
                <w:noProof/>
                <w:webHidden/>
              </w:rPr>
              <w:t>57</w:t>
            </w:r>
            <w:r>
              <w:rPr>
                <w:noProof/>
                <w:webHidden/>
              </w:rPr>
              <w:fldChar w:fldCharType="end"/>
            </w:r>
          </w:hyperlink>
        </w:p>
        <w:p w14:paraId="19CDCDA1" w14:textId="7A00A636" w:rsidR="00AC27F9" w:rsidRDefault="00AC27F9">
          <w:pPr>
            <w:pStyle w:val="TOC2"/>
            <w:tabs>
              <w:tab w:val="right" w:leader="dot" w:pos="14390"/>
            </w:tabs>
            <w:rPr>
              <w:rFonts w:cstheme="minorBidi"/>
              <w:noProof/>
            </w:rPr>
          </w:pPr>
          <w:hyperlink w:anchor="_Toc531783951" w:history="1">
            <w:r w:rsidRPr="00E167A6">
              <w:rPr>
                <w:rStyle w:val="a4"/>
                <w:rFonts w:ascii="CMR12" w:hAnsi="CMR12" w:cs="CMR12"/>
                <w:noProof/>
              </w:rPr>
              <w:t>Lock</w:t>
            </w:r>
            <w:r w:rsidRPr="00E167A6">
              <w:rPr>
                <w:rStyle w:val="a4"/>
                <w:rFonts w:ascii="CMR12" w:hAnsi="CMR12" w:cs="CMR12" w:hint="eastAsia"/>
                <w:noProof/>
              </w:rPr>
              <w:t>内部的顺序都会保证，不会重排，</w:t>
            </w:r>
            <w:r>
              <w:rPr>
                <w:noProof/>
                <w:webHidden/>
              </w:rPr>
              <w:tab/>
            </w:r>
            <w:r>
              <w:rPr>
                <w:noProof/>
                <w:webHidden/>
              </w:rPr>
              <w:fldChar w:fldCharType="begin"/>
            </w:r>
            <w:r>
              <w:rPr>
                <w:noProof/>
                <w:webHidden/>
              </w:rPr>
              <w:instrText xml:space="preserve"> PAGEREF _Toc531783951 \h </w:instrText>
            </w:r>
            <w:r>
              <w:rPr>
                <w:noProof/>
                <w:webHidden/>
              </w:rPr>
            </w:r>
            <w:r>
              <w:rPr>
                <w:noProof/>
                <w:webHidden/>
              </w:rPr>
              <w:fldChar w:fldCharType="separate"/>
            </w:r>
            <w:r>
              <w:rPr>
                <w:noProof/>
                <w:webHidden/>
              </w:rPr>
              <w:t>59</w:t>
            </w:r>
            <w:r>
              <w:rPr>
                <w:noProof/>
                <w:webHidden/>
              </w:rPr>
              <w:fldChar w:fldCharType="end"/>
            </w:r>
          </w:hyperlink>
        </w:p>
        <w:p w14:paraId="075657E8" w14:textId="3550853A" w:rsidR="00AC27F9" w:rsidRDefault="00AC27F9">
          <w:pPr>
            <w:pStyle w:val="TOC3"/>
            <w:tabs>
              <w:tab w:val="right" w:leader="dot" w:pos="14390"/>
            </w:tabs>
            <w:rPr>
              <w:rFonts w:cstheme="minorBidi"/>
              <w:noProof/>
            </w:rPr>
          </w:pPr>
          <w:hyperlink w:anchor="_Toc531783952" w:history="1">
            <w:r w:rsidRPr="00E167A6">
              <w:rPr>
                <w:rStyle w:val="a4"/>
                <w:noProof/>
              </w:rPr>
              <w:t>Lock At a Higher Level</w:t>
            </w:r>
            <w:r>
              <w:rPr>
                <w:noProof/>
                <w:webHidden/>
              </w:rPr>
              <w:tab/>
            </w:r>
            <w:r>
              <w:rPr>
                <w:noProof/>
                <w:webHidden/>
              </w:rPr>
              <w:fldChar w:fldCharType="begin"/>
            </w:r>
            <w:r>
              <w:rPr>
                <w:noProof/>
                <w:webHidden/>
              </w:rPr>
              <w:instrText xml:space="preserve"> PAGEREF _Toc531783952 \h </w:instrText>
            </w:r>
            <w:r>
              <w:rPr>
                <w:noProof/>
                <w:webHidden/>
              </w:rPr>
            </w:r>
            <w:r>
              <w:rPr>
                <w:noProof/>
                <w:webHidden/>
              </w:rPr>
              <w:fldChar w:fldCharType="separate"/>
            </w:r>
            <w:r>
              <w:rPr>
                <w:noProof/>
                <w:webHidden/>
              </w:rPr>
              <w:t>61</w:t>
            </w:r>
            <w:r>
              <w:rPr>
                <w:noProof/>
                <w:webHidden/>
              </w:rPr>
              <w:fldChar w:fldCharType="end"/>
            </w:r>
          </w:hyperlink>
        </w:p>
        <w:p w14:paraId="16771E86" w14:textId="2739657B" w:rsidR="00AC27F9" w:rsidRDefault="00AC27F9">
          <w:pPr>
            <w:pStyle w:val="TOC3"/>
            <w:tabs>
              <w:tab w:val="right" w:leader="dot" w:pos="14390"/>
            </w:tabs>
            <w:rPr>
              <w:rFonts w:cstheme="minorBidi"/>
              <w:noProof/>
            </w:rPr>
          </w:pPr>
          <w:hyperlink w:anchor="_Toc531783953" w:history="1">
            <w:r w:rsidRPr="00E167A6">
              <w:rPr>
                <w:rStyle w:val="a4"/>
                <w:noProof/>
              </w:rPr>
              <w:t>Investigating Threads and Contention</w:t>
            </w:r>
            <w:r>
              <w:rPr>
                <w:noProof/>
                <w:webHidden/>
              </w:rPr>
              <w:tab/>
            </w:r>
            <w:r>
              <w:rPr>
                <w:noProof/>
                <w:webHidden/>
              </w:rPr>
              <w:fldChar w:fldCharType="begin"/>
            </w:r>
            <w:r>
              <w:rPr>
                <w:noProof/>
                <w:webHidden/>
              </w:rPr>
              <w:instrText xml:space="preserve"> PAGEREF _Toc531783953 \h </w:instrText>
            </w:r>
            <w:r>
              <w:rPr>
                <w:noProof/>
                <w:webHidden/>
              </w:rPr>
            </w:r>
            <w:r>
              <w:rPr>
                <w:noProof/>
                <w:webHidden/>
              </w:rPr>
              <w:fldChar w:fldCharType="separate"/>
            </w:r>
            <w:r>
              <w:rPr>
                <w:noProof/>
                <w:webHidden/>
              </w:rPr>
              <w:t>65</w:t>
            </w:r>
            <w:r>
              <w:rPr>
                <w:noProof/>
                <w:webHidden/>
              </w:rPr>
              <w:fldChar w:fldCharType="end"/>
            </w:r>
          </w:hyperlink>
        </w:p>
        <w:p w14:paraId="5EB0796E" w14:textId="0AAFACA0" w:rsidR="00224A2B" w:rsidRDefault="00224A2B">
          <w:r>
            <w:rPr>
              <w:b/>
              <w:bCs/>
              <w:lang w:val="zh-CN"/>
            </w:rPr>
            <w:fldChar w:fldCharType="end"/>
          </w:r>
        </w:p>
      </w:sdtContent>
    </w:sdt>
    <w:p w14:paraId="64B6B7C6" w14:textId="51B17F76" w:rsidR="008E5BA6" w:rsidRDefault="008E5BA6" w:rsidP="00D92322">
      <w:pPr>
        <w:pStyle w:val="TOC"/>
      </w:pPr>
    </w:p>
    <w:p w14:paraId="4DA8B7AF" w14:textId="77777777" w:rsidR="008E5BA6" w:rsidRPr="008E5BA6" w:rsidRDefault="008E5BA6" w:rsidP="008E5BA6"/>
    <w:p w14:paraId="7E1F681C" w14:textId="57D9AD16" w:rsidR="00C01E93" w:rsidRDefault="00C01E93">
      <w:pPr>
        <w:rPr>
          <w:rFonts w:ascii="CMR12" w:hAnsi="CMR12" w:cs="CMR12"/>
          <w:sz w:val="24"/>
          <w:szCs w:val="24"/>
        </w:rPr>
      </w:pPr>
      <w:r>
        <w:rPr>
          <w:rFonts w:ascii="CMR12" w:hAnsi="CMR12" w:cs="CMR12"/>
          <w:sz w:val="24"/>
          <w:szCs w:val="24"/>
        </w:rPr>
        <w:br w:type="page"/>
      </w:r>
    </w:p>
    <w:p w14:paraId="54D20DBE" w14:textId="110BE397" w:rsidR="00E60142" w:rsidRDefault="00E60142">
      <w:pPr>
        <w:rPr>
          <w:rFonts w:ascii="CMR12" w:eastAsiaTheme="majorEastAsia" w:hAnsi="CMR12" w:cs="CMR12"/>
          <w:color w:val="2F5496" w:themeColor="accent1" w:themeShade="BF"/>
          <w:sz w:val="24"/>
          <w:szCs w:val="24"/>
        </w:rPr>
      </w:pPr>
    </w:p>
    <w:p w14:paraId="1026DCA5" w14:textId="3DEB4FAD" w:rsidR="00591C16" w:rsidRDefault="00591C16">
      <w:pPr>
        <w:rPr>
          <w:rFonts w:ascii="CMR12" w:eastAsiaTheme="majorEastAsia" w:hAnsi="CMR12" w:cs="CMR12"/>
          <w:color w:val="2F5496" w:themeColor="accent1" w:themeShade="BF"/>
          <w:sz w:val="24"/>
          <w:szCs w:val="24"/>
        </w:rPr>
      </w:pPr>
    </w:p>
    <w:p w14:paraId="075C805C" w14:textId="77777777" w:rsidR="00591C16" w:rsidRDefault="00591C16">
      <w:pPr>
        <w:rPr>
          <w:rFonts w:ascii="CMR12" w:eastAsiaTheme="majorEastAsia" w:hAnsi="CMR12" w:cs="CMR12"/>
          <w:color w:val="2F5496" w:themeColor="accent1" w:themeShade="BF"/>
          <w:sz w:val="24"/>
          <w:szCs w:val="24"/>
        </w:rPr>
      </w:pPr>
    </w:p>
    <w:p w14:paraId="7A80335A" w14:textId="77777777" w:rsidR="00E60142" w:rsidRDefault="00E60142">
      <w:pPr>
        <w:rPr>
          <w:rFonts w:ascii="CMR12" w:eastAsiaTheme="majorEastAsia" w:hAnsi="CMR12" w:cs="CMR12"/>
          <w:color w:val="2F5496" w:themeColor="accent1" w:themeShade="BF"/>
          <w:sz w:val="24"/>
          <w:szCs w:val="24"/>
        </w:rPr>
      </w:pPr>
    </w:p>
    <w:p w14:paraId="42294704" w14:textId="5E9B5995" w:rsidR="00AA53FF" w:rsidRDefault="00AA53FF" w:rsidP="00AA53FF">
      <w:pPr>
        <w:pStyle w:val="1"/>
        <w:rPr>
          <w:rFonts w:ascii="CMR12" w:hAnsi="CMR12" w:cs="CMR12"/>
          <w:sz w:val="24"/>
          <w:szCs w:val="24"/>
        </w:rPr>
      </w:pPr>
      <w:bookmarkStart w:id="0" w:name="_Toc528655243"/>
      <w:bookmarkStart w:id="1" w:name="_Toc529462534"/>
      <w:bookmarkStart w:id="2" w:name="_Toc531783889"/>
      <w:r>
        <w:rPr>
          <w:rFonts w:ascii="CMR12" w:hAnsi="CMR12" w:cs="CMR12"/>
          <w:sz w:val="24"/>
          <w:szCs w:val="24"/>
        </w:rPr>
        <w:t>CHAPTER 1. PERFORMANCE MEASUREMENT AND TOOLS</w:t>
      </w:r>
      <w:bookmarkEnd w:id="0"/>
      <w:bookmarkEnd w:id="1"/>
      <w:bookmarkEnd w:id="2"/>
    </w:p>
    <w:p w14:paraId="148E3E26" w14:textId="3B6E98F3" w:rsidR="00AA53FF" w:rsidRDefault="00AA53FF" w:rsidP="00AA53FF"/>
    <w:p w14:paraId="49A5F4A6" w14:textId="6AB35C57" w:rsidR="00AA53FF" w:rsidRPr="00284708" w:rsidRDefault="006C1C1C" w:rsidP="00AA53FF">
      <w:pPr>
        <w:pStyle w:val="a3"/>
        <w:numPr>
          <w:ilvl w:val="0"/>
          <w:numId w:val="1"/>
        </w:numPr>
      </w:pPr>
      <w:bookmarkStart w:id="3" w:name="_Toc528655244"/>
      <w:bookmarkStart w:id="4" w:name="_Toc529462535"/>
      <w:bookmarkStart w:id="5" w:name="_Toc531783890"/>
      <w:r w:rsidRPr="00E64205">
        <w:rPr>
          <w:rStyle w:val="20"/>
          <w:rFonts w:hint="eastAsia"/>
          <w:b/>
          <w:color w:val="000000" w:themeColor="text1"/>
        </w:rPr>
        <w:t>M</w:t>
      </w:r>
      <w:r w:rsidRPr="00E64205">
        <w:rPr>
          <w:rStyle w:val="20"/>
          <w:b/>
          <w:color w:val="000000" w:themeColor="text1"/>
        </w:rPr>
        <w:t>easure what</w:t>
      </w:r>
      <w:bookmarkEnd w:id="3"/>
      <w:bookmarkEnd w:id="4"/>
      <w:bookmarkEnd w:id="5"/>
      <w:r>
        <w:t xml:space="preserve">: </w:t>
      </w:r>
      <w:r w:rsidR="00AA53FF">
        <w:rPr>
          <w:rFonts w:hint="eastAsia"/>
        </w:rPr>
        <w:t>记录平均时间与分位数时间。</w:t>
      </w:r>
      <w:r w:rsidR="00AA53FF" w:rsidRPr="00AA53FF">
        <w:rPr>
          <w:rFonts w:ascii="CMR12" w:hAnsi="CMR12" w:cs="CMR12"/>
          <w:sz w:val="24"/>
          <w:szCs w:val="24"/>
        </w:rPr>
        <w:t>You need one “order of magnitude" more samples than the target percentile. For percentiles from 0{99, you need 100 samples minimum. You need 1,000 samples for 99.9</w:t>
      </w:r>
      <w:r w:rsidR="00AA53FF" w:rsidRPr="00AA53FF">
        <w:rPr>
          <w:rFonts w:ascii="CMR8" w:hAnsi="CMR8" w:cs="CMR8"/>
          <w:sz w:val="16"/>
          <w:szCs w:val="16"/>
        </w:rPr>
        <w:t xml:space="preserve">th </w:t>
      </w:r>
      <w:r w:rsidR="00AA53FF" w:rsidRPr="00AA53FF">
        <w:rPr>
          <w:rFonts w:ascii="CMR12" w:hAnsi="CMR12" w:cs="CMR12"/>
          <w:sz w:val="24"/>
          <w:szCs w:val="24"/>
        </w:rPr>
        <w:t>percentile, 10,000 samples for 99.99</w:t>
      </w:r>
      <w:r w:rsidR="00AA53FF" w:rsidRPr="00AA53FF">
        <w:rPr>
          <w:rFonts w:ascii="CMR8" w:hAnsi="CMR8" w:cs="CMR8"/>
          <w:sz w:val="16"/>
          <w:szCs w:val="16"/>
        </w:rPr>
        <w:t xml:space="preserve">th </w:t>
      </w:r>
      <w:r w:rsidR="00AA53FF" w:rsidRPr="00AA53FF">
        <w:rPr>
          <w:rFonts w:ascii="CMR12" w:hAnsi="CMR12" w:cs="CMR12"/>
          <w:sz w:val="24"/>
          <w:szCs w:val="24"/>
        </w:rPr>
        <w:t>percentile, and so on</w:t>
      </w:r>
    </w:p>
    <w:p w14:paraId="6BF9680E" w14:textId="71B6DBA0" w:rsidR="00284708" w:rsidRPr="00E64205" w:rsidRDefault="00284708" w:rsidP="00AA53FF">
      <w:pPr>
        <w:pStyle w:val="a3"/>
        <w:numPr>
          <w:ilvl w:val="0"/>
          <w:numId w:val="1"/>
        </w:numPr>
        <w:rPr>
          <w:rStyle w:val="20"/>
          <w:b/>
          <w:color w:val="000000" w:themeColor="text1"/>
        </w:rPr>
      </w:pPr>
      <w:bookmarkStart w:id="6" w:name="_Toc528655245"/>
      <w:bookmarkStart w:id="7" w:name="_Toc529462536"/>
      <w:bookmarkStart w:id="8" w:name="_Toc531783891"/>
      <w:r w:rsidRPr="00E64205">
        <w:rPr>
          <w:rStyle w:val="20"/>
          <w:b/>
          <w:color w:val="000000" w:themeColor="text1"/>
        </w:rPr>
        <w:t>JITed and release mode</w:t>
      </w:r>
      <w:bookmarkEnd w:id="6"/>
      <w:bookmarkEnd w:id="7"/>
      <w:bookmarkEnd w:id="8"/>
    </w:p>
    <w:p w14:paraId="5717B332" w14:textId="1A64D21B" w:rsidR="00284708" w:rsidRDefault="00C272AE" w:rsidP="006C1C1C">
      <w:pPr>
        <w:pStyle w:val="a3"/>
        <w:numPr>
          <w:ilvl w:val="0"/>
          <w:numId w:val="1"/>
        </w:numPr>
        <w:rPr>
          <w:rFonts w:ascii="CMR12" w:hAnsi="CMR12" w:cs="CMR12"/>
          <w:sz w:val="24"/>
          <w:szCs w:val="24"/>
        </w:rPr>
      </w:pPr>
      <w:bookmarkStart w:id="9" w:name="_Toc528655246"/>
      <w:bookmarkStart w:id="10" w:name="_Toc529462537"/>
      <w:bookmarkStart w:id="11" w:name="_Toc531783892"/>
      <w:r w:rsidRPr="00E64205">
        <w:rPr>
          <w:rStyle w:val="20"/>
          <w:b/>
          <w:color w:val="000000" w:themeColor="text1"/>
        </w:rPr>
        <w:t>Visual Studio</w:t>
      </w:r>
      <w:r w:rsidRPr="00E64205">
        <w:rPr>
          <w:rStyle w:val="20"/>
          <w:rFonts w:hint="eastAsia"/>
          <w:b/>
          <w:color w:val="000000" w:themeColor="text1"/>
        </w:rPr>
        <w:t>测并发</w:t>
      </w:r>
      <w:bookmarkEnd w:id="9"/>
      <w:bookmarkEnd w:id="10"/>
      <w:bookmarkEnd w:id="11"/>
      <w:r>
        <w:rPr>
          <w:rFonts w:ascii="CMR12" w:hAnsi="CMR12" w:cs="CMR12" w:hint="eastAsia"/>
          <w:sz w:val="24"/>
          <w:szCs w:val="24"/>
        </w:rPr>
        <w:t>：</w:t>
      </w:r>
      <w:r>
        <w:rPr>
          <w:rFonts w:ascii="CMR12" w:hAnsi="CMR12" w:cs="CMR12"/>
          <w:sz w:val="24"/>
          <w:szCs w:val="24"/>
        </w:rPr>
        <w:t xml:space="preserve">Concurrency Visualizer (Tools </w:t>
      </w:r>
      <w:r>
        <w:rPr>
          <w:rFonts w:ascii="CMSY10" w:hAnsi="CMSY10" w:cs="CMSY10"/>
          <w:sz w:val="24"/>
          <w:szCs w:val="24"/>
        </w:rPr>
        <w:t xml:space="preserve">j </w:t>
      </w:r>
      <w:r>
        <w:rPr>
          <w:rFonts w:ascii="CMR12" w:hAnsi="CMR12" w:cs="CMR12"/>
          <w:sz w:val="24"/>
          <w:szCs w:val="24"/>
        </w:rPr>
        <w:t>Extensions and Updates. . . menu).</w:t>
      </w:r>
    </w:p>
    <w:p w14:paraId="00E1CE7C" w14:textId="17785C39" w:rsidR="00C272AE" w:rsidRPr="00E64205" w:rsidRDefault="00C272AE" w:rsidP="006C1C1C">
      <w:pPr>
        <w:pStyle w:val="a3"/>
        <w:numPr>
          <w:ilvl w:val="0"/>
          <w:numId w:val="1"/>
        </w:numPr>
        <w:rPr>
          <w:rStyle w:val="20"/>
          <w:b/>
          <w:color w:val="000000" w:themeColor="text1"/>
        </w:rPr>
      </w:pPr>
      <w:bookmarkStart w:id="12" w:name="_Toc528655247"/>
      <w:bookmarkStart w:id="13" w:name="_Toc529462538"/>
      <w:bookmarkStart w:id="14" w:name="_Toc531783893"/>
      <w:r w:rsidRPr="00E64205">
        <w:rPr>
          <w:rStyle w:val="20"/>
          <w:rFonts w:hint="eastAsia"/>
          <w:b/>
          <w:color w:val="000000" w:themeColor="text1"/>
        </w:rPr>
        <w:t>ETW</w:t>
      </w:r>
      <w:bookmarkEnd w:id="12"/>
      <w:bookmarkEnd w:id="13"/>
      <w:bookmarkEnd w:id="14"/>
    </w:p>
    <w:p w14:paraId="4B800AEA" w14:textId="23CBC83B" w:rsidR="00C272AE" w:rsidRDefault="00C272AE" w:rsidP="009660BD">
      <w:pPr>
        <w:pStyle w:val="a3"/>
        <w:numPr>
          <w:ilvl w:val="1"/>
          <w:numId w:val="1"/>
        </w:numPr>
        <w:autoSpaceDE w:val="0"/>
        <w:autoSpaceDN w:val="0"/>
        <w:adjustRightInd w:val="0"/>
        <w:spacing w:after="0" w:line="240" w:lineRule="auto"/>
        <w:rPr>
          <w:rFonts w:ascii="CMR12" w:hAnsi="CMR12" w:cs="CMR12"/>
          <w:sz w:val="24"/>
          <w:szCs w:val="24"/>
        </w:rPr>
      </w:pPr>
      <w:r w:rsidRPr="009660BD">
        <w:rPr>
          <w:rFonts w:ascii="CMR12" w:hAnsi="CMR12" w:cs="CMR12"/>
          <w:sz w:val="24"/>
          <w:szCs w:val="24"/>
        </w:rPr>
        <w:t>Event Tracing for Windows and this is the operating system's way of logging</w:t>
      </w:r>
      <w:r w:rsidR="009660BD" w:rsidRPr="009660BD">
        <w:rPr>
          <w:rFonts w:ascii="CMR12" w:hAnsi="CMR12" w:cs="CMR12"/>
          <w:sz w:val="24"/>
          <w:szCs w:val="24"/>
        </w:rPr>
        <w:t xml:space="preserve"> </w:t>
      </w:r>
      <w:r w:rsidRPr="009660BD">
        <w:rPr>
          <w:rFonts w:ascii="CMR12" w:hAnsi="CMR12" w:cs="CMR12"/>
          <w:sz w:val="24"/>
          <w:szCs w:val="24"/>
        </w:rPr>
        <w:t xml:space="preserve">all interesting events in an extremely fast, </w:t>
      </w:r>
      <w:proofErr w:type="spellStart"/>
      <w:r w:rsidRPr="009660BD">
        <w:rPr>
          <w:rFonts w:ascii="CMR12" w:hAnsi="CMR12" w:cs="CMR12"/>
          <w:sz w:val="24"/>
          <w:szCs w:val="24"/>
        </w:rPr>
        <w:t>e</w:t>
      </w:r>
      <w:r w:rsidR="007820BC">
        <w:rPr>
          <w:rFonts w:ascii="CMR12" w:hAnsi="CMR12" w:cs="CMR12" w:hint="eastAsia"/>
          <w:sz w:val="24"/>
          <w:szCs w:val="24"/>
        </w:rPr>
        <w:t>ff</w:t>
      </w:r>
      <w:r w:rsidRPr="009660BD">
        <w:rPr>
          <w:rFonts w:ascii="CMR12" w:hAnsi="CMR12" w:cs="CMR12"/>
          <w:sz w:val="24"/>
          <w:szCs w:val="24"/>
        </w:rPr>
        <w:t>cient</w:t>
      </w:r>
      <w:proofErr w:type="spellEnd"/>
      <w:r w:rsidRPr="009660BD">
        <w:rPr>
          <w:rFonts w:ascii="CMR12" w:hAnsi="CMR12" w:cs="CMR12"/>
          <w:sz w:val="24"/>
          <w:szCs w:val="24"/>
        </w:rPr>
        <w:t xml:space="preserve"> manner.</w:t>
      </w:r>
    </w:p>
    <w:p w14:paraId="5BCD3C59" w14:textId="7D8FC67C" w:rsidR="00FC1808" w:rsidRDefault="00FC1808" w:rsidP="009660BD">
      <w:pPr>
        <w:pStyle w:val="a3"/>
        <w:numPr>
          <w:ilvl w:val="1"/>
          <w:numId w:val="1"/>
        </w:numPr>
        <w:autoSpaceDE w:val="0"/>
        <w:autoSpaceDN w:val="0"/>
        <w:adjustRightInd w:val="0"/>
        <w:spacing w:after="0" w:line="240" w:lineRule="auto"/>
        <w:rPr>
          <w:rFonts w:ascii="CMR12" w:hAnsi="CMR12" w:cs="CMR12"/>
          <w:sz w:val="24"/>
          <w:szCs w:val="24"/>
        </w:rPr>
      </w:pPr>
      <w:r>
        <w:rPr>
          <w:rFonts w:ascii="CMR12" w:hAnsi="CMR12" w:cs="CMR12" w:hint="eastAsia"/>
          <w:sz w:val="24"/>
          <w:szCs w:val="24"/>
        </w:rPr>
        <w:t>Chapter</w:t>
      </w:r>
      <w:r>
        <w:rPr>
          <w:rFonts w:ascii="CMR12" w:hAnsi="CMR12" w:cs="CMR12"/>
          <w:sz w:val="24"/>
          <w:szCs w:val="24"/>
        </w:rPr>
        <w:t xml:space="preserve"> </w:t>
      </w:r>
      <w:r>
        <w:rPr>
          <w:rFonts w:ascii="CMR12" w:hAnsi="CMR12" w:cs="CMR12" w:hint="eastAsia"/>
          <w:sz w:val="24"/>
          <w:szCs w:val="24"/>
        </w:rPr>
        <w:t>8</w:t>
      </w:r>
    </w:p>
    <w:p w14:paraId="0FBE8CD8" w14:textId="66053432" w:rsidR="00FC1808" w:rsidRDefault="009D7D63" w:rsidP="00E64205">
      <w:pPr>
        <w:pStyle w:val="a3"/>
        <w:numPr>
          <w:ilvl w:val="0"/>
          <w:numId w:val="1"/>
        </w:numPr>
        <w:rPr>
          <w:rFonts w:ascii="CMR12" w:hAnsi="CMR12" w:cs="CMR12"/>
          <w:sz w:val="24"/>
          <w:szCs w:val="24"/>
        </w:rPr>
      </w:pPr>
      <w:bookmarkStart w:id="15" w:name="_Toc528655248"/>
      <w:bookmarkStart w:id="16" w:name="_Toc529462539"/>
      <w:bookmarkStart w:id="17" w:name="_Toc531783894"/>
      <w:r w:rsidRPr="00E64205">
        <w:rPr>
          <w:rStyle w:val="20"/>
          <w:rFonts w:hint="eastAsia"/>
          <w:b/>
          <w:color w:val="000000" w:themeColor="text1"/>
        </w:rPr>
        <w:t>Visual</w:t>
      </w:r>
      <w:r w:rsidRPr="00E64205">
        <w:rPr>
          <w:rStyle w:val="20"/>
          <w:b/>
          <w:color w:val="000000" w:themeColor="text1"/>
        </w:rPr>
        <w:t xml:space="preserve"> </w:t>
      </w:r>
      <w:r w:rsidRPr="00E64205">
        <w:rPr>
          <w:rStyle w:val="20"/>
          <w:rFonts w:hint="eastAsia"/>
          <w:b/>
          <w:color w:val="000000" w:themeColor="text1"/>
        </w:rPr>
        <w:t>Studio</w:t>
      </w:r>
      <w:r w:rsidRPr="00E64205">
        <w:rPr>
          <w:rStyle w:val="20"/>
          <w:b/>
          <w:color w:val="000000" w:themeColor="text1"/>
        </w:rPr>
        <w:t xml:space="preserve"> </w:t>
      </w:r>
      <w:r w:rsidR="006641D2" w:rsidRPr="00E64205">
        <w:rPr>
          <w:rStyle w:val="20"/>
          <w:rFonts w:hint="eastAsia"/>
          <w:b/>
          <w:color w:val="000000" w:themeColor="text1"/>
        </w:rPr>
        <w:t>Profiler</w:t>
      </w:r>
      <w:bookmarkEnd w:id="15"/>
      <w:bookmarkEnd w:id="16"/>
      <w:bookmarkEnd w:id="17"/>
    </w:p>
    <w:p w14:paraId="30B4542B" w14:textId="77777777" w:rsidR="00D871EE" w:rsidRPr="00D871EE" w:rsidRDefault="00D871EE" w:rsidP="00D871EE">
      <w:pPr>
        <w:autoSpaceDE w:val="0"/>
        <w:autoSpaceDN w:val="0"/>
        <w:adjustRightInd w:val="0"/>
        <w:spacing w:after="0" w:line="240" w:lineRule="auto"/>
        <w:ind w:left="360"/>
        <w:rPr>
          <w:rFonts w:ascii="CMR12" w:hAnsi="CMR12" w:cs="CMR12"/>
          <w:sz w:val="24"/>
          <w:szCs w:val="24"/>
        </w:rPr>
      </w:pPr>
    </w:p>
    <w:p w14:paraId="6D4C3151" w14:textId="4A4439B0" w:rsidR="009D7D63" w:rsidRDefault="009D7D63" w:rsidP="009D7D63">
      <w:pPr>
        <w:pStyle w:val="a3"/>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31F93A10" wp14:editId="6763E5B5">
            <wp:extent cx="5880295" cy="364197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328" cy="3651282"/>
                    </a:xfrm>
                    <a:prstGeom prst="rect">
                      <a:avLst/>
                    </a:prstGeom>
                  </pic:spPr>
                </pic:pic>
              </a:graphicData>
            </a:graphic>
          </wp:inline>
        </w:drawing>
      </w:r>
    </w:p>
    <w:p w14:paraId="3665FBF7" w14:textId="01F1A508" w:rsidR="00D871EE" w:rsidRDefault="00D871EE" w:rsidP="009D7D63">
      <w:pPr>
        <w:pStyle w:val="a3"/>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2E54D955" wp14:editId="082258EB">
            <wp:extent cx="8179220" cy="35625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179220" cy="3562533"/>
                    </a:xfrm>
                    <a:prstGeom prst="rect">
                      <a:avLst/>
                    </a:prstGeom>
                  </pic:spPr>
                </pic:pic>
              </a:graphicData>
            </a:graphic>
          </wp:inline>
        </w:drawing>
      </w:r>
    </w:p>
    <w:p w14:paraId="73D28DD9" w14:textId="3243EA5C" w:rsidR="009D7D63" w:rsidRDefault="009D7D63" w:rsidP="009D7D63">
      <w:pPr>
        <w:pStyle w:val="a3"/>
        <w:autoSpaceDE w:val="0"/>
        <w:autoSpaceDN w:val="0"/>
        <w:adjustRightInd w:val="0"/>
        <w:spacing w:after="0" w:line="240" w:lineRule="auto"/>
        <w:rPr>
          <w:rFonts w:ascii="CMR12" w:hAnsi="CMR12" w:cs="CMR12"/>
          <w:sz w:val="24"/>
          <w:szCs w:val="24"/>
        </w:rPr>
      </w:pPr>
    </w:p>
    <w:p w14:paraId="72828F14" w14:textId="12763924" w:rsidR="009D7D63" w:rsidRDefault="00D871EE" w:rsidP="00D871EE">
      <w:pPr>
        <w:autoSpaceDE w:val="0"/>
        <w:autoSpaceDN w:val="0"/>
        <w:adjustRightInd w:val="0"/>
        <w:spacing w:after="0" w:line="240" w:lineRule="auto"/>
        <w:jc w:val="center"/>
        <w:rPr>
          <w:rFonts w:ascii="CMTI12" w:hAnsi="CMTI12" w:cs="CMTI12"/>
          <w:sz w:val="24"/>
          <w:szCs w:val="24"/>
        </w:rPr>
      </w:pPr>
      <w:r>
        <w:rPr>
          <w:rFonts w:ascii="CMTI12" w:hAnsi="CMTI12" w:cs="CMTI12"/>
          <w:sz w:val="24"/>
          <w:szCs w:val="24"/>
        </w:rPr>
        <w:t>CPU Usage Method Call/</w:t>
      </w:r>
      <w:proofErr w:type="spellStart"/>
      <w:r>
        <w:rPr>
          <w:rFonts w:ascii="CMTI12" w:hAnsi="CMTI12" w:cs="CMTI12"/>
          <w:sz w:val="24"/>
          <w:szCs w:val="24"/>
        </w:rPr>
        <w:t>Callee</w:t>
      </w:r>
      <w:proofErr w:type="spellEnd"/>
      <w:r>
        <w:rPr>
          <w:rFonts w:ascii="CMTI12" w:hAnsi="CMTI12" w:cs="CMTI12"/>
          <w:sz w:val="24"/>
          <w:szCs w:val="24"/>
        </w:rPr>
        <w:t xml:space="preserve"> Diagram. Shows the most expensive </w:t>
      </w:r>
      <w:r w:rsidRPr="00D871EE">
        <w:rPr>
          <w:rFonts w:ascii="CMTI12" w:hAnsi="CMTI12" w:cs="CMTI12"/>
          <w:sz w:val="24"/>
          <w:szCs w:val="24"/>
        </w:rPr>
        <w:t>parts of a method.</w:t>
      </w:r>
    </w:p>
    <w:p w14:paraId="5C7AD68B" w14:textId="6F8582BC" w:rsidR="00927642" w:rsidRDefault="00927642" w:rsidP="00D871EE">
      <w:pPr>
        <w:autoSpaceDE w:val="0"/>
        <w:autoSpaceDN w:val="0"/>
        <w:adjustRightInd w:val="0"/>
        <w:spacing w:after="0" w:line="240" w:lineRule="auto"/>
        <w:jc w:val="center"/>
        <w:rPr>
          <w:rFonts w:ascii="CMTI12" w:hAnsi="CMTI12" w:cs="CMTI12"/>
          <w:sz w:val="24"/>
          <w:szCs w:val="24"/>
        </w:rPr>
      </w:pPr>
    </w:p>
    <w:p w14:paraId="6FF56A3E" w14:textId="34F9C7C8" w:rsidR="00927642" w:rsidRDefault="00927642" w:rsidP="00D871EE">
      <w:pPr>
        <w:autoSpaceDE w:val="0"/>
        <w:autoSpaceDN w:val="0"/>
        <w:adjustRightInd w:val="0"/>
        <w:spacing w:after="0" w:line="240" w:lineRule="auto"/>
        <w:jc w:val="center"/>
        <w:rPr>
          <w:rFonts w:ascii="CMTI12" w:hAnsi="CMTI12" w:cs="CMTI12"/>
          <w:sz w:val="24"/>
          <w:szCs w:val="24"/>
        </w:rPr>
      </w:pPr>
    </w:p>
    <w:p w14:paraId="6D7215DA" w14:textId="6E1CF29A" w:rsidR="00927642" w:rsidRPr="00E64205" w:rsidRDefault="00665AF0" w:rsidP="00E64205">
      <w:pPr>
        <w:pStyle w:val="a3"/>
        <w:numPr>
          <w:ilvl w:val="0"/>
          <w:numId w:val="1"/>
        </w:numPr>
        <w:rPr>
          <w:rStyle w:val="20"/>
          <w:b/>
          <w:color w:val="000000" w:themeColor="text1"/>
        </w:rPr>
      </w:pPr>
      <w:bookmarkStart w:id="18" w:name="_Toc528655249"/>
      <w:bookmarkStart w:id="19" w:name="_Toc529462540"/>
      <w:bookmarkStart w:id="20" w:name="_Toc531783895"/>
      <w:r w:rsidRPr="00E64205">
        <w:rPr>
          <w:rStyle w:val="20"/>
          <w:rFonts w:hint="eastAsia"/>
          <w:b/>
          <w:color w:val="000000" w:themeColor="text1"/>
        </w:rPr>
        <w:t>单独使用</w:t>
      </w:r>
      <w:r w:rsidRPr="00E64205">
        <w:rPr>
          <w:rStyle w:val="20"/>
          <w:rFonts w:hint="eastAsia"/>
          <w:b/>
          <w:color w:val="000000" w:themeColor="text1"/>
        </w:rPr>
        <w:t>VS</w:t>
      </w:r>
      <w:r w:rsidRPr="00E64205">
        <w:rPr>
          <w:rStyle w:val="20"/>
          <w:rFonts w:hint="eastAsia"/>
          <w:b/>
          <w:color w:val="000000" w:themeColor="text1"/>
        </w:rPr>
        <w:t>的</w:t>
      </w:r>
      <w:r w:rsidRPr="00E64205">
        <w:rPr>
          <w:rStyle w:val="20"/>
          <w:rFonts w:hint="eastAsia"/>
          <w:b/>
          <w:color w:val="000000" w:themeColor="text1"/>
        </w:rPr>
        <w:t>Profiler</w:t>
      </w:r>
      <w:r w:rsidRPr="00E64205">
        <w:rPr>
          <w:rStyle w:val="20"/>
          <w:rFonts w:hint="eastAsia"/>
          <w:b/>
          <w:color w:val="000000" w:themeColor="text1"/>
        </w:rPr>
        <w:t>——</w:t>
      </w:r>
      <w:r w:rsidRPr="00E64205">
        <w:rPr>
          <w:rStyle w:val="20"/>
          <w:b/>
          <w:color w:val="000000" w:themeColor="text1"/>
        </w:rPr>
        <w:t>VsPerf.exe</w:t>
      </w:r>
      <w:bookmarkEnd w:id="18"/>
      <w:bookmarkEnd w:id="19"/>
      <w:bookmarkEnd w:id="20"/>
    </w:p>
    <w:p w14:paraId="2383C6DB" w14:textId="7DF21E25" w:rsidR="00665AF0" w:rsidRPr="00462F43" w:rsidRDefault="00665AF0" w:rsidP="00462F43">
      <w:pPr>
        <w:pStyle w:val="a3"/>
        <w:autoSpaceDE w:val="0"/>
        <w:autoSpaceDN w:val="0"/>
        <w:adjustRightInd w:val="0"/>
        <w:spacing w:after="0" w:line="240" w:lineRule="auto"/>
        <w:ind w:firstLine="720"/>
        <w:rPr>
          <w:rFonts w:ascii="CMR12" w:hAnsi="CMR12" w:cs="CMR12"/>
          <w:sz w:val="24"/>
          <w:szCs w:val="24"/>
        </w:rPr>
      </w:pPr>
      <w:r w:rsidRPr="00665AF0">
        <w:rPr>
          <w:rFonts w:ascii="CMR12" w:hAnsi="CMR12" w:cs="CMR12"/>
          <w:sz w:val="24"/>
          <w:szCs w:val="24"/>
        </w:rPr>
        <w:t>For Visual Studio 2017, the executable is VsPerf.exe and is located in</w:t>
      </w:r>
      <w:r w:rsidR="00462F43">
        <w:rPr>
          <w:rFonts w:ascii="CMR12" w:hAnsi="CMR12" w:cs="CMR12"/>
          <w:sz w:val="24"/>
          <w:szCs w:val="24"/>
        </w:rPr>
        <w:t xml:space="preserve"> </w:t>
      </w:r>
      <w:r w:rsidRPr="00462F43">
        <w:rPr>
          <w:rFonts w:ascii="CMTT12" w:hAnsi="CMTT12" w:cs="CMTT12"/>
          <w:sz w:val="24"/>
          <w:szCs w:val="24"/>
        </w:rPr>
        <w:t>C:</w:t>
      </w:r>
      <w:r w:rsidR="00462F43" w:rsidRPr="00462F43">
        <w:rPr>
          <w:rFonts w:ascii="CMSY10" w:hAnsi="CMSY10" w:cs="CMSY10"/>
          <w:sz w:val="24"/>
          <w:szCs w:val="24"/>
        </w:rPr>
        <w:t>\</w:t>
      </w:r>
      <w:r w:rsidRPr="00462F43">
        <w:rPr>
          <w:rFonts w:ascii="CMTT12" w:hAnsi="CMTT12" w:cs="CMTT12"/>
          <w:sz w:val="24"/>
          <w:szCs w:val="24"/>
        </w:rPr>
        <w:t>Program Files (x</w:t>
      </w:r>
      <w:proofErr w:type="gramStart"/>
      <w:r w:rsidRPr="00462F43">
        <w:rPr>
          <w:rFonts w:ascii="CMTT12" w:hAnsi="CMTT12" w:cs="CMTT12"/>
          <w:sz w:val="24"/>
          <w:szCs w:val="24"/>
        </w:rPr>
        <w:t>86)</w:t>
      </w:r>
      <w:proofErr w:type="spellStart"/>
      <w:r w:rsidRPr="00462F43">
        <w:rPr>
          <w:rFonts w:ascii="CMSY10" w:hAnsi="CMSY10" w:cs="CMSY10"/>
          <w:sz w:val="24"/>
          <w:szCs w:val="24"/>
        </w:rPr>
        <w:t>n</w:t>
      </w:r>
      <w:r w:rsidRPr="00462F43">
        <w:rPr>
          <w:rFonts w:ascii="CMTT12" w:hAnsi="CMTT12" w:cs="CMTT12"/>
          <w:sz w:val="24"/>
          <w:szCs w:val="24"/>
        </w:rPr>
        <w:t>Microsoft</w:t>
      </w:r>
      <w:proofErr w:type="spellEnd"/>
      <w:proofErr w:type="gramEnd"/>
      <w:r w:rsidRPr="00462F43">
        <w:rPr>
          <w:rFonts w:ascii="CMTT12" w:hAnsi="CMTT12" w:cs="CMTT12"/>
          <w:sz w:val="24"/>
          <w:szCs w:val="24"/>
        </w:rPr>
        <w:t xml:space="preserve"> Visual Studio</w:t>
      </w:r>
      <w:r w:rsidRPr="00462F43">
        <w:rPr>
          <w:rFonts w:ascii="CMSY10" w:hAnsi="CMSY10" w:cs="CMSY10"/>
          <w:sz w:val="24"/>
          <w:szCs w:val="24"/>
        </w:rPr>
        <w:t>n</w:t>
      </w:r>
      <w:r w:rsidRPr="00462F43">
        <w:rPr>
          <w:rFonts w:ascii="CMTT12" w:hAnsi="CMTT12" w:cs="CMTT12"/>
          <w:sz w:val="24"/>
          <w:szCs w:val="24"/>
        </w:rPr>
        <w:t>2017</w:t>
      </w:r>
      <w:r w:rsidR="00462F43">
        <w:rPr>
          <w:rFonts w:ascii="CMSY10" w:hAnsi="CMSY10" w:cs="CMSY10" w:hint="eastAsia"/>
          <w:sz w:val="24"/>
          <w:szCs w:val="24"/>
        </w:rPr>
        <w:t>、</w:t>
      </w:r>
      <w:proofErr w:type="spellStart"/>
      <w:r w:rsidRPr="00462F43">
        <w:rPr>
          <w:rFonts w:ascii="CMTT12" w:hAnsi="CMTT12" w:cs="CMTT12"/>
          <w:sz w:val="24"/>
          <w:szCs w:val="24"/>
        </w:rPr>
        <w:t>Enterprise</w:t>
      </w:r>
      <w:r w:rsidRPr="00462F43">
        <w:rPr>
          <w:rFonts w:ascii="CMSY10" w:hAnsi="CMSY10" w:cs="CMSY10"/>
          <w:sz w:val="24"/>
          <w:szCs w:val="24"/>
        </w:rPr>
        <w:t>n</w:t>
      </w:r>
      <w:r w:rsidRPr="00462F43">
        <w:rPr>
          <w:rFonts w:ascii="CMTT12" w:hAnsi="CMTT12" w:cs="CMTT12"/>
          <w:sz w:val="24"/>
          <w:szCs w:val="24"/>
        </w:rPr>
        <w:t>Team</w:t>
      </w:r>
      <w:proofErr w:type="spellEnd"/>
      <w:r w:rsidR="00462F43">
        <w:rPr>
          <w:rFonts w:ascii="CMTT12" w:hAnsi="CMTT12" w:cs="CMTT12"/>
          <w:sz w:val="24"/>
          <w:szCs w:val="24"/>
        </w:rPr>
        <w:t xml:space="preserve"> </w:t>
      </w:r>
      <w:r w:rsidRPr="00462F43">
        <w:rPr>
          <w:rFonts w:ascii="CMTT12" w:hAnsi="CMTT12" w:cs="CMTT12"/>
          <w:sz w:val="24"/>
          <w:szCs w:val="24"/>
        </w:rPr>
        <w:t>Tools</w:t>
      </w:r>
      <w:r w:rsidR="00462F43">
        <w:rPr>
          <w:rFonts w:ascii="CMSY10" w:hAnsi="CMSY10" w:cs="CMSY10" w:hint="eastAsia"/>
          <w:sz w:val="24"/>
          <w:szCs w:val="24"/>
        </w:rPr>
        <w:t>\</w:t>
      </w:r>
      <w:r w:rsidRPr="00462F43">
        <w:rPr>
          <w:rFonts w:ascii="CMTT12" w:hAnsi="CMTT12" w:cs="CMTT12"/>
          <w:sz w:val="24"/>
          <w:szCs w:val="24"/>
        </w:rPr>
        <w:t>Performance Tools</w:t>
      </w:r>
      <w:r w:rsidRPr="00462F43">
        <w:rPr>
          <w:rFonts w:ascii="CMR12" w:hAnsi="CMR12" w:cs="CMR12"/>
          <w:sz w:val="24"/>
          <w:szCs w:val="24"/>
        </w:rPr>
        <w:t>.</w:t>
      </w:r>
    </w:p>
    <w:p w14:paraId="347C12DE" w14:textId="77777777" w:rsidR="00462F43" w:rsidRDefault="00462F43" w:rsidP="00665AF0">
      <w:pPr>
        <w:pStyle w:val="a3"/>
        <w:autoSpaceDE w:val="0"/>
        <w:autoSpaceDN w:val="0"/>
        <w:adjustRightInd w:val="0"/>
        <w:spacing w:after="0" w:line="240" w:lineRule="auto"/>
        <w:rPr>
          <w:rFonts w:ascii="CMR12" w:hAnsi="CMR12" w:cs="CMR12"/>
          <w:sz w:val="24"/>
          <w:szCs w:val="24"/>
        </w:rPr>
      </w:pPr>
    </w:p>
    <w:p w14:paraId="11708911" w14:textId="4C7B626F" w:rsidR="00665AF0" w:rsidRPr="00665AF0" w:rsidRDefault="00665AF0" w:rsidP="00665AF0">
      <w:pPr>
        <w:pStyle w:val="a3"/>
        <w:autoSpaceDE w:val="0"/>
        <w:autoSpaceDN w:val="0"/>
        <w:adjustRightInd w:val="0"/>
        <w:spacing w:after="0" w:line="240" w:lineRule="auto"/>
        <w:rPr>
          <w:rFonts w:ascii="CMR12" w:hAnsi="CMR12" w:cs="CMR12"/>
          <w:sz w:val="24"/>
          <w:szCs w:val="24"/>
        </w:rPr>
      </w:pPr>
      <w:r w:rsidRPr="00665AF0">
        <w:rPr>
          <w:rFonts w:ascii="CMR12" w:hAnsi="CMR12" w:cs="CMR12"/>
          <w:sz w:val="24"/>
          <w:szCs w:val="24"/>
        </w:rPr>
        <w:t>To collect data from the command line with this tool:</w:t>
      </w:r>
    </w:p>
    <w:p w14:paraId="25470BEC" w14:textId="77777777" w:rsidR="00665AF0" w:rsidRPr="00665AF0" w:rsidRDefault="00665AF0" w:rsidP="00665AF0">
      <w:pPr>
        <w:pStyle w:val="a3"/>
        <w:autoSpaceDE w:val="0"/>
        <w:autoSpaceDN w:val="0"/>
        <w:adjustRightInd w:val="0"/>
        <w:spacing w:after="0" w:line="240" w:lineRule="auto"/>
        <w:rPr>
          <w:rFonts w:ascii="CMR12" w:hAnsi="CMR12" w:cs="CMR12"/>
          <w:sz w:val="24"/>
          <w:szCs w:val="24"/>
        </w:rPr>
      </w:pPr>
      <w:r w:rsidRPr="00665AF0">
        <w:rPr>
          <w:rFonts w:ascii="CMR12" w:hAnsi="CMR12" w:cs="CMR12"/>
          <w:sz w:val="24"/>
          <w:szCs w:val="24"/>
        </w:rPr>
        <w:t>1. Navigate to the installation folder (or add the folder to your path)</w:t>
      </w:r>
    </w:p>
    <w:p w14:paraId="31A11FCC" w14:textId="77777777" w:rsidR="00665AF0" w:rsidRPr="00665AF0" w:rsidRDefault="00665AF0" w:rsidP="00665AF0">
      <w:pPr>
        <w:pStyle w:val="a3"/>
        <w:autoSpaceDE w:val="0"/>
        <w:autoSpaceDN w:val="0"/>
        <w:adjustRightInd w:val="0"/>
        <w:spacing w:after="0" w:line="240" w:lineRule="auto"/>
        <w:rPr>
          <w:rFonts w:ascii="CMTT12" w:hAnsi="CMTT12" w:cs="CMTT12"/>
          <w:sz w:val="24"/>
          <w:szCs w:val="24"/>
        </w:rPr>
      </w:pPr>
      <w:r w:rsidRPr="00665AF0">
        <w:rPr>
          <w:rFonts w:ascii="CMR12" w:hAnsi="CMR12" w:cs="CMR12"/>
          <w:sz w:val="24"/>
          <w:szCs w:val="24"/>
        </w:rPr>
        <w:t xml:space="preserve">2. Run: </w:t>
      </w:r>
      <w:r w:rsidRPr="00665AF0">
        <w:rPr>
          <w:rFonts w:ascii="CMTT12" w:hAnsi="CMTT12" w:cs="CMTT12"/>
          <w:sz w:val="24"/>
          <w:szCs w:val="24"/>
        </w:rPr>
        <w:t>VsPerfCmd.exe /</w:t>
      </w:r>
      <w:proofErr w:type="spellStart"/>
      <w:proofErr w:type="gramStart"/>
      <w:r w:rsidRPr="00665AF0">
        <w:rPr>
          <w:rFonts w:ascii="CMTT12" w:hAnsi="CMTT12" w:cs="CMTT12"/>
          <w:sz w:val="24"/>
          <w:szCs w:val="24"/>
        </w:rPr>
        <w:t>Start:Sample</w:t>
      </w:r>
      <w:proofErr w:type="spellEnd"/>
      <w:proofErr w:type="gramEnd"/>
      <w:r w:rsidRPr="00665AF0">
        <w:rPr>
          <w:rFonts w:ascii="CMTT12" w:hAnsi="CMTT12" w:cs="CMTT12"/>
          <w:sz w:val="24"/>
          <w:szCs w:val="24"/>
        </w:rPr>
        <w:t xml:space="preserve"> /</w:t>
      </w:r>
      <w:proofErr w:type="spellStart"/>
      <w:r w:rsidRPr="00665AF0">
        <w:rPr>
          <w:rFonts w:ascii="CMTT12" w:hAnsi="CMTT12" w:cs="CMTT12"/>
          <w:sz w:val="24"/>
          <w:szCs w:val="24"/>
        </w:rPr>
        <w:t>Output:outputfile.vsp</w:t>
      </w:r>
      <w:proofErr w:type="spellEnd"/>
    </w:p>
    <w:p w14:paraId="0D4D9E65" w14:textId="77777777" w:rsidR="00665AF0" w:rsidRPr="00665AF0" w:rsidRDefault="00665AF0" w:rsidP="00665AF0">
      <w:pPr>
        <w:pStyle w:val="a3"/>
        <w:autoSpaceDE w:val="0"/>
        <w:autoSpaceDN w:val="0"/>
        <w:adjustRightInd w:val="0"/>
        <w:spacing w:after="0" w:line="240" w:lineRule="auto"/>
        <w:rPr>
          <w:rFonts w:ascii="CMR12" w:hAnsi="CMR12" w:cs="CMR12"/>
          <w:sz w:val="24"/>
          <w:szCs w:val="24"/>
        </w:rPr>
      </w:pPr>
      <w:r w:rsidRPr="00665AF0">
        <w:rPr>
          <w:rFonts w:ascii="CMR12" w:hAnsi="CMR12" w:cs="CMR12"/>
          <w:sz w:val="24"/>
          <w:szCs w:val="24"/>
        </w:rPr>
        <w:t xml:space="preserve">3. Run the program you want to </w:t>
      </w:r>
      <w:proofErr w:type="spellStart"/>
      <w:r w:rsidRPr="00665AF0">
        <w:rPr>
          <w:rFonts w:ascii="CMR12" w:hAnsi="CMR12" w:cs="CMR12"/>
          <w:sz w:val="24"/>
          <w:szCs w:val="24"/>
        </w:rPr>
        <w:t>pro_le</w:t>
      </w:r>
      <w:proofErr w:type="spellEnd"/>
    </w:p>
    <w:p w14:paraId="62E8DE9D" w14:textId="75C22E87" w:rsidR="00665AF0" w:rsidRPr="0068245F" w:rsidRDefault="00665AF0" w:rsidP="00665AF0">
      <w:pPr>
        <w:pStyle w:val="a3"/>
        <w:autoSpaceDE w:val="0"/>
        <w:autoSpaceDN w:val="0"/>
        <w:adjustRightInd w:val="0"/>
        <w:spacing w:after="0" w:line="240" w:lineRule="auto"/>
        <w:rPr>
          <w:rFonts w:ascii="CMTI12" w:hAnsi="CMTI12" w:cs="CMTI12"/>
          <w:sz w:val="24"/>
          <w:szCs w:val="24"/>
        </w:rPr>
      </w:pPr>
      <w:r>
        <w:rPr>
          <w:rFonts w:ascii="CMR12" w:hAnsi="CMR12" w:cs="CMR12"/>
          <w:sz w:val="24"/>
          <w:szCs w:val="24"/>
        </w:rPr>
        <w:t xml:space="preserve">4. Run: </w:t>
      </w:r>
      <w:r>
        <w:rPr>
          <w:rFonts w:ascii="CMTT12" w:hAnsi="CMTT12" w:cs="CMTT12"/>
          <w:sz w:val="24"/>
          <w:szCs w:val="24"/>
        </w:rPr>
        <w:t>VsPerfCmd.exe /Shutdown</w:t>
      </w:r>
    </w:p>
    <w:p w14:paraId="10E747BF" w14:textId="16ECA09F" w:rsidR="00927642" w:rsidRDefault="00927642" w:rsidP="00927642">
      <w:pPr>
        <w:autoSpaceDE w:val="0"/>
        <w:autoSpaceDN w:val="0"/>
        <w:adjustRightInd w:val="0"/>
        <w:spacing w:after="0" w:line="240" w:lineRule="auto"/>
        <w:rPr>
          <w:rFonts w:ascii="CMTI12" w:hAnsi="CMTI12" w:cs="CMTI12"/>
          <w:sz w:val="24"/>
          <w:szCs w:val="24"/>
        </w:rPr>
      </w:pPr>
    </w:p>
    <w:p w14:paraId="0EDAC2AA" w14:textId="796AB17F" w:rsidR="00462F43" w:rsidRDefault="00462F43" w:rsidP="00927642">
      <w:pPr>
        <w:autoSpaceDE w:val="0"/>
        <w:autoSpaceDN w:val="0"/>
        <w:adjustRightInd w:val="0"/>
        <w:spacing w:after="0" w:line="240" w:lineRule="auto"/>
        <w:rPr>
          <w:rFonts w:ascii="CMTI12" w:hAnsi="CMTI12" w:cs="CMTI12"/>
          <w:sz w:val="24"/>
          <w:szCs w:val="24"/>
        </w:rPr>
      </w:pPr>
    </w:p>
    <w:p w14:paraId="0D2848C1" w14:textId="5D7BD214" w:rsidR="00462F43" w:rsidRDefault="00462F43" w:rsidP="00927642">
      <w:pPr>
        <w:autoSpaceDE w:val="0"/>
        <w:autoSpaceDN w:val="0"/>
        <w:adjustRightInd w:val="0"/>
        <w:spacing w:after="0" w:line="240" w:lineRule="auto"/>
        <w:rPr>
          <w:rFonts w:ascii="CMTI12" w:hAnsi="CMTI12" w:cs="CMTI12"/>
          <w:sz w:val="24"/>
          <w:szCs w:val="24"/>
        </w:rPr>
      </w:pPr>
    </w:p>
    <w:p w14:paraId="72372B6B" w14:textId="4989A620" w:rsidR="00462F43" w:rsidRDefault="00462F43" w:rsidP="00927642">
      <w:pPr>
        <w:autoSpaceDE w:val="0"/>
        <w:autoSpaceDN w:val="0"/>
        <w:adjustRightInd w:val="0"/>
        <w:spacing w:after="0" w:line="240" w:lineRule="auto"/>
        <w:rPr>
          <w:rFonts w:ascii="CMTI12" w:hAnsi="CMTI12" w:cs="CMTI12"/>
          <w:sz w:val="24"/>
          <w:szCs w:val="24"/>
        </w:rPr>
      </w:pPr>
    </w:p>
    <w:p w14:paraId="30AAA8D5" w14:textId="547726F6" w:rsidR="00D6688C" w:rsidRPr="00E64205" w:rsidRDefault="00D6688C" w:rsidP="00E64205">
      <w:pPr>
        <w:pStyle w:val="a3"/>
        <w:numPr>
          <w:ilvl w:val="0"/>
          <w:numId w:val="1"/>
        </w:numPr>
        <w:rPr>
          <w:rStyle w:val="20"/>
          <w:b/>
          <w:color w:val="000000" w:themeColor="text1"/>
        </w:rPr>
      </w:pPr>
      <w:bookmarkStart w:id="21" w:name="_Toc528655250"/>
      <w:bookmarkStart w:id="22" w:name="_Toc529462541"/>
      <w:bookmarkStart w:id="23" w:name="_Toc531783896"/>
      <w:r w:rsidRPr="00E64205">
        <w:rPr>
          <w:rStyle w:val="20"/>
          <w:rFonts w:hint="eastAsia"/>
          <w:b/>
          <w:color w:val="000000" w:themeColor="text1"/>
        </w:rPr>
        <w:lastRenderedPageBreak/>
        <w:t>Profiling</w:t>
      </w:r>
      <w:r w:rsidRPr="00E64205">
        <w:rPr>
          <w:rStyle w:val="20"/>
          <w:rFonts w:hint="eastAsia"/>
          <w:b/>
          <w:color w:val="000000" w:themeColor="text1"/>
        </w:rPr>
        <w:t>四种模式</w:t>
      </w:r>
      <w:bookmarkEnd w:id="21"/>
      <w:bookmarkEnd w:id="22"/>
      <w:bookmarkEnd w:id="23"/>
    </w:p>
    <w:p w14:paraId="1B2E848A" w14:textId="4254220A" w:rsidR="00D6688C" w:rsidRDefault="00D6688C" w:rsidP="00D6688C">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 xml:space="preserve">Sample: </w:t>
      </w:r>
      <w:r>
        <w:rPr>
          <w:rFonts w:ascii="CMR12" w:hAnsi="CMR12" w:cs="CMR12" w:hint="eastAsia"/>
          <w:sz w:val="24"/>
          <w:szCs w:val="24"/>
        </w:rPr>
        <w:t>采样方法，适合</w:t>
      </w:r>
      <w:r>
        <w:rPr>
          <w:rFonts w:ascii="CMR12" w:hAnsi="CMR12" w:cs="CMR12" w:hint="eastAsia"/>
          <w:sz w:val="24"/>
          <w:szCs w:val="24"/>
        </w:rPr>
        <w:t>CPU</w:t>
      </w:r>
      <w:r>
        <w:rPr>
          <w:rFonts w:ascii="CMR12" w:hAnsi="CMR12" w:cs="CMR12" w:hint="eastAsia"/>
          <w:sz w:val="24"/>
          <w:szCs w:val="24"/>
        </w:rPr>
        <w:t>集中，对</w:t>
      </w:r>
      <w:r>
        <w:rPr>
          <w:rFonts w:ascii="CMR12" w:hAnsi="CMR12" w:cs="CMR12" w:hint="eastAsia"/>
          <w:sz w:val="24"/>
          <w:szCs w:val="24"/>
        </w:rPr>
        <w:t>IO</w:t>
      </w:r>
      <w:r>
        <w:rPr>
          <w:rFonts w:ascii="CMR12" w:hAnsi="CMR12" w:cs="CMR12" w:hint="eastAsia"/>
          <w:sz w:val="24"/>
          <w:szCs w:val="24"/>
        </w:rPr>
        <w:t>集中方法没用</w:t>
      </w:r>
    </w:p>
    <w:p w14:paraId="12AA94E8" w14:textId="426D1124" w:rsidR="00D6688C" w:rsidRDefault="00D6688C" w:rsidP="00D6688C">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Trace</w:t>
      </w:r>
      <w:r>
        <w:rPr>
          <w:rFonts w:ascii="CMR12" w:hAnsi="CMR12" w:cs="CMR12" w:hint="eastAsia"/>
          <w:sz w:val="24"/>
          <w:szCs w:val="24"/>
        </w:rPr>
        <w:t>：记录每个方法的时间</w:t>
      </w:r>
    </w:p>
    <w:p w14:paraId="45628E65" w14:textId="40A710F2" w:rsidR="00462F43" w:rsidRPr="00D6688C" w:rsidRDefault="00D6688C" w:rsidP="00D6688C">
      <w:pPr>
        <w:autoSpaceDE w:val="0"/>
        <w:autoSpaceDN w:val="0"/>
        <w:adjustRightInd w:val="0"/>
        <w:spacing w:after="0" w:line="240" w:lineRule="auto"/>
        <w:ind w:firstLine="360"/>
        <w:rPr>
          <w:rFonts w:ascii="CMR12" w:hAnsi="CMR12" w:cs="CMR12"/>
          <w:sz w:val="24"/>
          <w:szCs w:val="24"/>
        </w:rPr>
      </w:pPr>
      <w:r>
        <w:rPr>
          <w:rFonts w:ascii="CMR12" w:hAnsi="CMR12" w:cs="CMR12"/>
          <w:sz w:val="24"/>
          <w:szCs w:val="24"/>
        </w:rPr>
        <w:tab/>
      </w:r>
      <w:r w:rsidR="00462F43" w:rsidRPr="00D6688C">
        <w:rPr>
          <w:rFonts w:ascii="CMR12" w:hAnsi="CMR12" w:cs="CMR12"/>
          <w:sz w:val="24"/>
          <w:szCs w:val="24"/>
        </w:rPr>
        <w:t xml:space="preserve">Coverage: </w:t>
      </w:r>
      <w:r>
        <w:rPr>
          <w:rFonts w:ascii="CMR12" w:hAnsi="CMR12" w:cs="CMR12"/>
          <w:sz w:val="24"/>
          <w:szCs w:val="24"/>
        </w:rPr>
        <w:t xml:space="preserve">which lines of your code were executed. This is a nice feature to have when running </w:t>
      </w:r>
      <w:r>
        <w:rPr>
          <w:rFonts w:ascii="CMR12" w:hAnsi="CMR12" w:cs="CMR12" w:hint="eastAsia"/>
          <w:sz w:val="24"/>
          <w:szCs w:val="24"/>
        </w:rPr>
        <w:t>t</w:t>
      </w:r>
      <w:r>
        <w:rPr>
          <w:rFonts w:ascii="CMR12" w:hAnsi="CMR12" w:cs="CMR12"/>
          <w:sz w:val="24"/>
          <w:szCs w:val="24"/>
        </w:rPr>
        <w:t>ests to see how much of your product the tests cover.</w:t>
      </w:r>
    </w:p>
    <w:p w14:paraId="17A6ACBF" w14:textId="114A7CBB" w:rsidR="00927642" w:rsidRPr="00D6688C" w:rsidRDefault="00D6688C" w:rsidP="00D6688C">
      <w:pPr>
        <w:autoSpaceDE w:val="0"/>
        <w:autoSpaceDN w:val="0"/>
        <w:adjustRightInd w:val="0"/>
        <w:spacing w:after="0" w:line="240" w:lineRule="auto"/>
        <w:rPr>
          <w:rFonts w:ascii="CMR12" w:hAnsi="CMR12" w:cs="CMR12"/>
          <w:sz w:val="24"/>
          <w:szCs w:val="24"/>
        </w:rPr>
      </w:pPr>
      <w:r>
        <w:rPr>
          <w:rFonts w:ascii="CMSY10" w:hAnsi="CMSY10" w:cs="CMSY10"/>
          <w:sz w:val="24"/>
          <w:szCs w:val="24"/>
        </w:rPr>
        <w:tab/>
      </w:r>
      <w:r w:rsidR="00462F43">
        <w:rPr>
          <w:rFonts w:ascii="CMR12" w:hAnsi="CMR12" w:cs="CMR12"/>
          <w:sz w:val="24"/>
          <w:szCs w:val="24"/>
        </w:rPr>
        <w:t xml:space="preserve">Concurrency: </w:t>
      </w:r>
      <w:r>
        <w:rPr>
          <w:rFonts w:ascii="CMR12" w:hAnsi="CMR12" w:cs="CMR12"/>
          <w:sz w:val="24"/>
          <w:szCs w:val="24"/>
        </w:rPr>
        <w:t>This mode can tell you if your threads are being blocked due to contention</w:t>
      </w:r>
      <w:r w:rsidR="00691879">
        <w:rPr>
          <w:rFonts w:ascii="CMR12" w:hAnsi="CMR12" w:cs="CMR12" w:hint="eastAsia"/>
          <w:sz w:val="24"/>
          <w:szCs w:val="24"/>
        </w:rPr>
        <w:t>.</w:t>
      </w:r>
      <w:r w:rsidR="00691879">
        <w:rPr>
          <w:rFonts w:ascii="CMR12" w:hAnsi="CMR12" w:cs="CMR12"/>
          <w:sz w:val="24"/>
          <w:szCs w:val="24"/>
        </w:rPr>
        <w:t xml:space="preserve"> </w:t>
      </w:r>
      <w:r w:rsidR="00691879">
        <w:rPr>
          <w:rFonts w:ascii="CMR12" w:hAnsi="CMR12" w:cs="CMR12" w:hint="eastAsia"/>
          <w:sz w:val="24"/>
          <w:szCs w:val="24"/>
        </w:rPr>
        <w:t>Chapter</w:t>
      </w:r>
      <w:r w:rsidR="00691879">
        <w:rPr>
          <w:rFonts w:ascii="CMR12" w:hAnsi="CMR12" w:cs="CMR12"/>
          <w:sz w:val="24"/>
          <w:szCs w:val="24"/>
        </w:rPr>
        <w:t xml:space="preserve"> </w:t>
      </w:r>
      <w:r w:rsidR="00691879">
        <w:rPr>
          <w:rFonts w:ascii="CMR12" w:hAnsi="CMR12" w:cs="CMR12" w:hint="eastAsia"/>
          <w:sz w:val="24"/>
          <w:szCs w:val="24"/>
        </w:rPr>
        <w:t>4</w:t>
      </w:r>
    </w:p>
    <w:p w14:paraId="10A589E6" w14:textId="39A7E3BE" w:rsidR="00927642" w:rsidRDefault="00927642" w:rsidP="00927642">
      <w:pPr>
        <w:autoSpaceDE w:val="0"/>
        <w:autoSpaceDN w:val="0"/>
        <w:adjustRightInd w:val="0"/>
        <w:spacing w:after="0" w:line="240" w:lineRule="auto"/>
        <w:rPr>
          <w:rFonts w:ascii="CMTI12" w:hAnsi="CMTI12" w:cs="CMTI12"/>
          <w:sz w:val="24"/>
          <w:szCs w:val="24"/>
        </w:rPr>
      </w:pPr>
    </w:p>
    <w:p w14:paraId="78D8C9C9" w14:textId="2FC21516" w:rsidR="00927642" w:rsidRDefault="00927642" w:rsidP="00927642">
      <w:pPr>
        <w:autoSpaceDE w:val="0"/>
        <w:autoSpaceDN w:val="0"/>
        <w:adjustRightInd w:val="0"/>
        <w:spacing w:after="0" w:line="240" w:lineRule="auto"/>
        <w:rPr>
          <w:rFonts w:ascii="CMTI12" w:hAnsi="CMTI12" w:cs="CMTI12"/>
          <w:sz w:val="24"/>
          <w:szCs w:val="24"/>
        </w:rPr>
      </w:pPr>
    </w:p>
    <w:p w14:paraId="43AFCA94" w14:textId="0901D08D" w:rsidR="00927642" w:rsidRPr="00E64205" w:rsidRDefault="006641D2" w:rsidP="00E64205">
      <w:pPr>
        <w:pStyle w:val="a3"/>
        <w:numPr>
          <w:ilvl w:val="0"/>
          <w:numId w:val="1"/>
        </w:numPr>
        <w:rPr>
          <w:rStyle w:val="20"/>
          <w:b/>
          <w:color w:val="000000" w:themeColor="text1"/>
        </w:rPr>
      </w:pPr>
      <w:bookmarkStart w:id="24" w:name="_Toc528655251"/>
      <w:bookmarkStart w:id="25" w:name="_Toc529462542"/>
      <w:bookmarkStart w:id="26" w:name="_Toc531783897"/>
      <w:r w:rsidRPr="00E64205">
        <w:rPr>
          <w:rStyle w:val="20"/>
          <w:rFonts w:hint="eastAsia"/>
          <w:b/>
          <w:color w:val="000000" w:themeColor="text1"/>
        </w:rPr>
        <w:t>Performance</w:t>
      </w:r>
      <w:r w:rsidRPr="00E64205">
        <w:rPr>
          <w:rStyle w:val="20"/>
          <w:b/>
          <w:color w:val="000000" w:themeColor="text1"/>
        </w:rPr>
        <w:t xml:space="preserve"> </w:t>
      </w:r>
      <w:r w:rsidRPr="00E64205">
        <w:rPr>
          <w:rStyle w:val="20"/>
          <w:rFonts w:hint="eastAsia"/>
          <w:b/>
          <w:color w:val="000000" w:themeColor="text1"/>
        </w:rPr>
        <w:t>Counter</w:t>
      </w:r>
      <w:r w:rsidR="001C12C8" w:rsidRPr="00E64205">
        <w:rPr>
          <w:rStyle w:val="20"/>
          <w:b/>
          <w:color w:val="000000" w:themeColor="text1"/>
        </w:rPr>
        <w:t xml:space="preserve"> </w:t>
      </w:r>
      <w:r w:rsidR="001C12C8" w:rsidRPr="00E64205">
        <w:rPr>
          <w:rStyle w:val="20"/>
          <w:rFonts w:hint="eastAsia"/>
          <w:b/>
          <w:color w:val="000000" w:themeColor="text1"/>
        </w:rPr>
        <w:t>——</w:t>
      </w:r>
      <w:r w:rsidR="001C12C8" w:rsidRPr="00E64205">
        <w:rPr>
          <w:rStyle w:val="20"/>
          <w:b/>
          <w:color w:val="000000" w:themeColor="text1"/>
        </w:rPr>
        <w:t xml:space="preserve"> PerfMon.exe</w:t>
      </w:r>
      <w:bookmarkEnd w:id="24"/>
      <w:bookmarkEnd w:id="25"/>
      <w:bookmarkEnd w:id="26"/>
    </w:p>
    <w:p w14:paraId="5D14356B" w14:textId="524AF806" w:rsidR="00473713" w:rsidRDefault="00473713" w:rsidP="00473713">
      <w:pPr>
        <w:autoSpaceDE w:val="0"/>
        <w:autoSpaceDN w:val="0"/>
        <w:adjustRightInd w:val="0"/>
        <w:spacing w:after="0" w:line="240" w:lineRule="auto"/>
        <w:rPr>
          <w:rFonts w:ascii="CMTI12" w:hAnsi="CMTI12" w:cs="CMTI12"/>
          <w:sz w:val="24"/>
          <w:szCs w:val="24"/>
        </w:rPr>
      </w:pPr>
    </w:p>
    <w:p w14:paraId="2119CFC7" w14:textId="383D0473" w:rsidR="00473713" w:rsidRDefault="00233415" w:rsidP="00473713">
      <w:pPr>
        <w:autoSpaceDE w:val="0"/>
        <w:autoSpaceDN w:val="0"/>
        <w:adjustRightInd w:val="0"/>
        <w:spacing w:after="0" w:line="240" w:lineRule="auto"/>
        <w:rPr>
          <w:rFonts w:ascii="CMTI12" w:hAnsi="CMTI12" w:cs="CMTI12"/>
          <w:sz w:val="24"/>
          <w:szCs w:val="24"/>
        </w:rPr>
      </w:pPr>
      <w:r>
        <w:rPr>
          <w:rFonts w:ascii="CMTI12" w:hAnsi="CMTI12" w:cs="CMTI12"/>
          <w:sz w:val="24"/>
          <w:szCs w:val="24"/>
        </w:rPr>
        <w:tab/>
      </w:r>
      <w:r>
        <w:rPr>
          <w:rFonts w:ascii="CMTI12" w:hAnsi="CMTI12" w:cs="CMTI12" w:hint="eastAsia"/>
          <w:sz w:val="24"/>
          <w:szCs w:val="24"/>
        </w:rPr>
        <w:t>P20</w:t>
      </w:r>
      <w:r>
        <w:rPr>
          <w:rFonts w:ascii="CMTI12" w:hAnsi="CMTI12" w:cs="CMTI12"/>
          <w:sz w:val="24"/>
          <w:szCs w:val="24"/>
        </w:rPr>
        <w:t xml:space="preserve"> </w:t>
      </w:r>
      <w:r>
        <w:rPr>
          <w:rFonts w:ascii="CMTI12" w:hAnsi="CMTI12" w:cs="CMTI12" w:hint="eastAsia"/>
          <w:sz w:val="24"/>
          <w:szCs w:val="24"/>
        </w:rPr>
        <w:t>Key</w:t>
      </w:r>
      <w:r>
        <w:rPr>
          <w:rFonts w:ascii="CMTI12" w:hAnsi="CMTI12" w:cs="CMTI12"/>
          <w:sz w:val="24"/>
          <w:szCs w:val="24"/>
        </w:rPr>
        <w:t xml:space="preserve"> </w:t>
      </w:r>
      <w:r>
        <w:rPr>
          <w:rFonts w:ascii="CMTI12" w:hAnsi="CMTI12" w:cs="CMTI12" w:hint="eastAsia"/>
          <w:sz w:val="24"/>
          <w:szCs w:val="24"/>
        </w:rPr>
        <w:t>concepts</w:t>
      </w:r>
    </w:p>
    <w:p w14:paraId="4A1459D4" w14:textId="358D21B4" w:rsidR="00473713" w:rsidRDefault="00233415" w:rsidP="00473713">
      <w:pPr>
        <w:autoSpaceDE w:val="0"/>
        <w:autoSpaceDN w:val="0"/>
        <w:adjustRightInd w:val="0"/>
        <w:spacing w:after="0" w:line="240" w:lineRule="auto"/>
        <w:rPr>
          <w:rFonts w:ascii="CMTI12" w:hAnsi="CMTI12" w:cs="CMTI12"/>
          <w:sz w:val="24"/>
          <w:szCs w:val="24"/>
        </w:rPr>
      </w:pPr>
      <w:r>
        <w:rPr>
          <w:rFonts w:ascii="CMTI12" w:hAnsi="CMTI12" w:cs="CMTI12"/>
          <w:sz w:val="24"/>
          <w:szCs w:val="24"/>
        </w:rPr>
        <w:tab/>
      </w:r>
    </w:p>
    <w:p w14:paraId="2E5E0310" w14:textId="39B95603" w:rsidR="00473713" w:rsidRDefault="00473713" w:rsidP="00473713">
      <w:pPr>
        <w:autoSpaceDE w:val="0"/>
        <w:autoSpaceDN w:val="0"/>
        <w:adjustRightInd w:val="0"/>
        <w:spacing w:after="0" w:line="240" w:lineRule="auto"/>
        <w:rPr>
          <w:rFonts w:ascii="CMTI12" w:hAnsi="CMTI12" w:cs="CMTI12"/>
          <w:sz w:val="24"/>
          <w:szCs w:val="24"/>
        </w:rPr>
      </w:pPr>
    </w:p>
    <w:p w14:paraId="2F609F44" w14:textId="679EDF68" w:rsidR="0010649A" w:rsidRPr="00E64205" w:rsidRDefault="002A2E5C" w:rsidP="00E64205">
      <w:pPr>
        <w:pStyle w:val="a3"/>
        <w:numPr>
          <w:ilvl w:val="0"/>
          <w:numId w:val="1"/>
        </w:numPr>
        <w:rPr>
          <w:rStyle w:val="20"/>
          <w:b/>
          <w:color w:val="000000" w:themeColor="text1"/>
        </w:rPr>
      </w:pPr>
      <w:bookmarkStart w:id="27" w:name="_Toc528655252"/>
      <w:bookmarkStart w:id="28" w:name="_Toc529462543"/>
      <w:bookmarkStart w:id="29" w:name="_Toc531783898"/>
      <w:r w:rsidRPr="00E64205">
        <w:rPr>
          <w:rStyle w:val="20"/>
          <w:b/>
          <w:color w:val="000000" w:themeColor="text1"/>
        </w:rPr>
        <w:t>ETW Events</w:t>
      </w:r>
      <w:bookmarkEnd w:id="27"/>
      <w:bookmarkEnd w:id="28"/>
      <w:bookmarkEnd w:id="29"/>
    </w:p>
    <w:p w14:paraId="42021C19" w14:textId="60C229E8" w:rsidR="0010649A" w:rsidRDefault="0010649A" w:rsidP="0010649A">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ab/>
      </w:r>
      <w:r w:rsidR="00D1317F" w:rsidRPr="0010649A">
        <w:rPr>
          <w:rFonts w:ascii="CMR12" w:hAnsi="CMR12" w:cs="CMR12"/>
          <w:sz w:val="24"/>
          <w:szCs w:val="24"/>
        </w:rPr>
        <w:t>Events are produced by providers.</w:t>
      </w:r>
      <w:r w:rsidR="00F94C44">
        <w:rPr>
          <w:rFonts w:ascii="CMR12" w:hAnsi="CMR12" w:cs="CMR12"/>
          <w:sz w:val="24"/>
          <w:szCs w:val="24"/>
        </w:rPr>
        <w:t xml:space="preserve"> </w:t>
      </w:r>
      <w:r w:rsidRPr="0010649A">
        <w:rPr>
          <w:rFonts w:ascii="CMR12" w:hAnsi="CMR12" w:cs="CMR12"/>
          <w:sz w:val="24"/>
          <w:szCs w:val="24"/>
        </w:rPr>
        <w:t xml:space="preserve">There are providers for nearly every subsystem in Windows, such as the CPU, disk, network, </w:t>
      </w:r>
      <w:r w:rsidR="00D94ED2">
        <w:rPr>
          <w:rFonts w:ascii="CMR12" w:hAnsi="CMR12" w:cs="CMR12"/>
          <w:sz w:val="24"/>
          <w:szCs w:val="24"/>
        </w:rPr>
        <w:t>fi</w:t>
      </w:r>
      <w:r w:rsidRPr="0010649A">
        <w:rPr>
          <w:rFonts w:ascii="CMR12" w:hAnsi="CMR12" w:cs="CMR12"/>
          <w:sz w:val="24"/>
          <w:szCs w:val="24"/>
        </w:rPr>
        <w:t>rewall, memory, and many, many more.</w:t>
      </w:r>
    </w:p>
    <w:p w14:paraId="13CE8DC3" w14:textId="76213B91" w:rsidR="00FD0BB8" w:rsidRDefault="00FD0BB8" w:rsidP="0010649A">
      <w:pPr>
        <w:pStyle w:val="a3"/>
        <w:autoSpaceDE w:val="0"/>
        <w:autoSpaceDN w:val="0"/>
        <w:adjustRightInd w:val="0"/>
        <w:spacing w:after="0" w:line="240" w:lineRule="auto"/>
        <w:rPr>
          <w:rFonts w:ascii="CMTI12" w:hAnsi="CMTI12" w:cs="CMTI12"/>
          <w:sz w:val="24"/>
          <w:szCs w:val="24"/>
        </w:rPr>
      </w:pPr>
    </w:p>
    <w:p w14:paraId="73F71FAF" w14:textId="6A878012" w:rsidR="00FD0BB8" w:rsidRDefault="00FD0BB8" w:rsidP="0010649A">
      <w:pPr>
        <w:pStyle w:val="a3"/>
        <w:autoSpaceDE w:val="0"/>
        <w:autoSpaceDN w:val="0"/>
        <w:adjustRightInd w:val="0"/>
        <w:spacing w:after="0" w:line="240" w:lineRule="auto"/>
        <w:rPr>
          <w:rFonts w:ascii="CMTI12" w:hAnsi="CMTI12" w:cs="CMTI12"/>
          <w:sz w:val="24"/>
          <w:szCs w:val="24"/>
        </w:rPr>
      </w:pPr>
    </w:p>
    <w:p w14:paraId="70EA832D" w14:textId="36E293A8" w:rsidR="00FD0BB8" w:rsidRPr="00E64205" w:rsidRDefault="00FD0BB8" w:rsidP="00E64205">
      <w:pPr>
        <w:pStyle w:val="a3"/>
        <w:numPr>
          <w:ilvl w:val="0"/>
          <w:numId w:val="1"/>
        </w:numPr>
        <w:rPr>
          <w:rStyle w:val="20"/>
          <w:b/>
          <w:color w:val="000000" w:themeColor="text1"/>
        </w:rPr>
      </w:pPr>
      <w:bookmarkStart w:id="30" w:name="_Toc528655253"/>
      <w:bookmarkStart w:id="31" w:name="_Toc529462544"/>
      <w:bookmarkStart w:id="32" w:name="_Toc531783899"/>
      <w:r w:rsidRPr="00E64205">
        <w:rPr>
          <w:rStyle w:val="20"/>
          <w:b/>
          <w:color w:val="000000" w:themeColor="text1"/>
        </w:rPr>
        <w:t>Perf View</w:t>
      </w:r>
      <w:bookmarkEnd w:id="30"/>
      <w:bookmarkEnd w:id="31"/>
      <w:bookmarkEnd w:id="32"/>
    </w:p>
    <w:p w14:paraId="00C79F97" w14:textId="05420A26" w:rsidR="00FD0BB8" w:rsidRDefault="00FD0BB8" w:rsidP="00FD0BB8">
      <w:pPr>
        <w:pStyle w:val="a3"/>
        <w:autoSpaceDE w:val="0"/>
        <w:autoSpaceDN w:val="0"/>
        <w:adjustRightInd w:val="0"/>
        <w:spacing w:after="0" w:line="240" w:lineRule="auto"/>
        <w:rPr>
          <w:rFonts w:ascii="CMTI12" w:hAnsi="CMTI12" w:cs="CMTI12"/>
          <w:sz w:val="24"/>
          <w:szCs w:val="24"/>
        </w:rPr>
      </w:pPr>
      <w:r>
        <w:rPr>
          <w:rFonts w:ascii="CMTI12" w:hAnsi="CMTI12" w:cs="CMTI12"/>
          <w:sz w:val="24"/>
          <w:szCs w:val="24"/>
        </w:rPr>
        <w:tab/>
      </w:r>
    </w:p>
    <w:p w14:paraId="6B492A59" w14:textId="74A24F6D" w:rsidR="00FD0BB8" w:rsidRDefault="0002198D" w:rsidP="0010649A">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 xml:space="preserve">During event collection, </w:t>
      </w:r>
      <w:proofErr w:type="spellStart"/>
      <w:r>
        <w:rPr>
          <w:rFonts w:ascii="CMR12" w:hAnsi="CMR12" w:cs="CMR12"/>
          <w:sz w:val="24"/>
          <w:szCs w:val="24"/>
        </w:rPr>
        <w:t>PerfView</w:t>
      </w:r>
      <w:proofErr w:type="spellEnd"/>
      <w:r>
        <w:rPr>
          <w:rFonts w:ascii="CMR12" w:hAnsi="CMR12" w:cs="CMR12"/>
          <w:sz w:val="24"/>
          <w:szCs w:val="24"/>
        </w:rPr>
        <w:t xml:space="preserve"> captures ETW events for all processes.</w:t>
      </w:r>
    </w:p>
    <w:p w14:paraId="11CDF865" w14:textId="5AA796B4" w:rsidR="0002198D" w:rsidRDefault="0002198D" w:rsidP="0010649A">
      <w:pPr>
        <w:pStyle w:val="a3"/>
        <w:autoSpaceDE w:val="0"/>
        <w:autoSpaceDN w:val="0"/>
        <w:adjustRightInd w:val="0"/>
        <w:spacing w:after="0" w:line="240" w:lineRule="auto"/>
        <w:rPr>
          <w:rFonts w:ascii="CMTI12" w:hAnsi="CMTI12" w:cs="CMTI12"/>
          <w:sz w:val="24"/>
          <w:szCs w:val="24"/>
        </w:rPr>
      </w:pPr>
      <w:r>
        <w:rPr>
          <w:noProof/>
        </w:rPr>
        <w:lastRenderedPageBreak/>
        <w:drawing>
          <wp:inline distT="0" distB="0" distL="0" distR="0" wp14:anchorId="277C4C88" wp14:editId="6690C377">
            <wp:extent cx="6178868" cy="3860998"/>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8868" cy="3860998"/>
                    </a:xfrm>
                    <a:prstGeom prst="rect">
                      <a:avLst/>
                    </a:prstGeom>
                  </pic:spPr>
                </pic:pic>
              </a:graphicData>
            </a:graphic>
          </wp:inline>
        </w:drawing>
      </w:r>
    </w:p>
    <w:p w14:paraId="6A4D5580" w14:textId="4BD250E6" w:rsidR="0002198D" w:rsidRDefault="0002198D" w:rsidP="0010649A">
      <w:pPr>
        <w:pStyle w:val="a3"/>
        <w:autoSpaceDE w:val="0"/>
        <w:autoSpaceDN w:val="0"/>
        <w:adjustRightInd w:val="0"/>
        <w:spacing w:after="0" w:line="240" w:lineRule="auto"/>
        <w:rPr>
          <w:rFonts w:ascii="CMTI12" w:hAnsi="CMTI12" w:cs="CMTI12"/>
          <w:sz w:val="24"/>
          <w:szCs w:val="24"/>
        </w:rPr>
      </w:pPr>
    </w:p>
    <w:p w14:paraId="5E76624B" w14:textId="742B47EC" w:rsidR="0002198D" w:rsidRPr="00E64205" w:rsidRDefault="00913C8E" w:rsidP="00E64205">
      <w:pPr>
        <w:pStyle w:val="a3"/>
        <w:numPr>
          <w:ilvl w:val="0"/>
          <w:numId w:val="1"/>
        </w:numPr>
        <w:rPr>
          <w:rStyle w:val="20"/>
          <w:b/>
          <w:color w:val="000000" w:themeColor="text1"/>
        </w:rPr>
      </w:pPr>
      <w:bookmarkStart w:id="33" w:name="_Toc528655254"/>
      <w:bookmarkStart w:id="34" w:name="_Toc529462545"/>
      <w:bookmarkStart w:id="35" w:name="_Toc531783900"/>
      <w:proofErr w:type="spellStart"/>
      <w:r w:rsidRPr="00E64205">
        <w:rPr>
          <w:rStyle w:val="20"/>
          <w:b/>
          <w:color w:val="000000" w:themeColor="text1"/>
        </w:rPr>
        <w:t>WinDbg</w:t>
      </w:r>
      <w:proofErr w:type="spellEnd"/>
      <w:r w:rsidRPr="00E64205">
        <w:rPr>
          <w:rStyle w:val="20"/>
          <w:b/>
          <w:color w:val="000000" w:themeColor="text1"/>
        </w:rPr>
        <w:t xml:space="preserve"> and SOS</w:t>
      </w:r>
      <w:bookmarkEnd w:id="33"/>
      <w:bookmarkEnd w:id="34"/>
      <w:bookmarkEnd w:id="35"/>
    </w:p>
    <w:p w14:paraId="175FEA67" w14:textId="31E47937" w:rsidR="00913C8E" w:rsidRDefault="00913C8E" w:rsidP="0010649A">
      <w:pPr>
        <w:pStyle w:val="a3"/>
        <w:autoSpaceDE w:val="0"/>
        <w:autoSpaceDN w:val="0"/>
        <w:adjustRightInd w:val="0"/>
        <w:spacing w:after="0" w:line="240" w:lineRule="auto"/>
        <w:rPr>
          <w:rFonts w:ascii="CMTI12" w:hAnsi="CMTI12" w:cs="CMTI12"/>
          <w:sz w:val="24"/>
          <w:szCs w:val="24"/>
        </w:rPr>
      </w:pPr>
    </w:p>
    <w:p w14:paraId="250B028E" w14:textId="326DD7AE" w:rsidR="00913C8E" w:rsidRDefault="00913C8E" w:rsidP="0010649A">
      <w:pPr>
        <w:pStyle w:val="a3"/>
        <w:autoSpaceDE w:val="0"/>
        <w:autoSpaceDN w:val="0"/>
        <w:adjustRightInd w:val="0"/>
        <w:spacing w:after="0" w:line="240" w:lineRule="auto"/>
        <w:rPr>
          <w:rFonts w:ascii="CMTI12" w:hAnsi="CMTI12" w:cs="CMTI12"/>
          <w:sz w:val="24"/>
          <w:szCs w:val="24"/>
        </w:rPr>
      </w:pPr>
    </w:p>
    <w:p w14:paraId="3AF7FCBD" w14:textId="685E027E" w:rsidR="00913C8E" w:rsidRDefault="008538D4" w:rsidP="0010649A">
      <w:pPr>
        <w:pStyle w:val="a3"/>
        <w:autoSpaceDE w:val="0"/>
        <w:autoSpaceDN w:val="0"/>
        <w:adjustRightInd w:val="0"/>
        <w:spacing w:after="0" w:line="240" w:lineRule="auto"/>
        <w:rPr>
          <w:rFonts w:ascii="CMTI12" w:hAnsi="CMTI12" w:cs="CMTI12"/>
          <w:sz w:val="24"/>
          <w:szCs w:val="24"/>
        </w:rPr>
      </w:pPr>
      <w:r>
        <w:rPr>
          <w:noProof/>
        </w:rPr>
        <w:drawing>
          <wp:inline distT="0" distB="0" distL="0" distR="0" wp14:anchorId="19624D06" wp14:editId="6B319640">
            <wp:extent cx="6223320" cy="1200212"/>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3320" cy="1200212"/>
                    </a:xfrm>
                    <a:prstGeom prst="rect">
                      <a:avLst/>
                    </a:prstGeom>
                  </pic:spPr>
                </pic:pic>
              </a:graphicData>
            </a:graphic>
          </wp:inline>
        </w:drawing>
      </w:r>
    </w:p>
    <w:p w14:paraId="799295AE" w14:textId="242A2902" w:rsidR="008538D4" w:rsidRDefault="008538D4" w:rsidP="0010649A">
      <w:pPr>
        <w:pStyle w:val="a3"/>
        <w:autoSpaceDE w:val="0"/>
        <w:autoSpaceDN w:val="0"/>
        <w:adjustRightInd w:val="0"/>
        <w:spacing w:after="0" w:line="240" w:lineRule="auto"/>
        <w:rPr>
          <w:rFonts w:ascii="CMTI12" w:hAnsi="CMTI12" w:cs="CMTI12"/>
          <w:sz w:val="24"/>
          <w:szCs w:val="24"/>
        </w:rPr>
      </w:pPr>
    </w:p>
    <w:p w14:paraId="0073F9E3" w14:textId="7C4629DD" w:rsidR="005A1A61" w:rsidRDefault="005A1A61" w:rsidP="0010649A">
      <w:pPr>
        <w:pStyle w:val="a3"/>
        <w:autoSpaceDE w:val="0"/>
        <w:autoSpaceDN w:val="0"/>
        <w:adjustRightInd w:val="0"/>
        <w:spacing w:after="0" w:line="240" w:lineRule="auto"/>
        <w:rPr>
          <w:rFonts w:ascii="CMTI12" w:hAnsi="CMTI12" w:cs="CMTI12"/>
          <w:sz w:val="24"/>
          <w:szCs w:val="24"/>
        </w:rPr>
      </w:pPr>
    </w:p>
    <w:p w14:paraId="2AC11087" w14:textId="4BA3D931" w:rsidR="005A1A61" w:rsidRDefault="005A1A61" w:rsidP="0010649A">
      <w:pPr>
        <w:pStyle w:val="a3"/>
        <w:autoSpaceDE w:val="0"/>
        <w:autoSpaceDN w:val="0"/>
        <w:adjustRightInd w:val="0"/>
        <w:spacing w:after="0" w:line="240" w:lineRule="auto"/>
        <w:rPr>
          <w:rFonts w:ascii="CMTI12" w:hAnsi="CMTI12" w:cs="CMTI12"/>
          <w:sz w:val="24"/>
          <w:szCs w:val="24"/>
        </w:rPr>
      </w:pPr>
    </w:p>
    <w:p w14:paraId="67D017F2" w14:textId="35339560" w:rsidR="005A1A61" w:rsidRDefault="005A1A61" w:rsidP="0010649A">
      <w:pPr>
        <w:pStyle w:val="a3"/>
        <w:autoSpaceDE w:val="0"/>
        <w:autoSpaceDN w:val="0"/>
        <w:adjustRightInd w:val="0"/>
        <w:spacing w:after="0" w:line="240" w:lineRule="auto"/>
        <w:rPr>
          <w:rFonts w:ascii="CMTI12" w:hAnsi="CMTI12" w:cs="CMTI12"/>
          <w:sz w:val="24"/>
          <w:szCs w:val="24"/>
        </w:rPr>
      </w:pPr>
    </w:p>
    <w:p w14:paraId="16F66463" w14:textId="77777777" w:rsidR="005A1A61" w:rsidRDefault="005A1A61" w:rsidP="0010649A">
      <w:pPr>
        <w:pStyle w:val="a3"/>
        <w:autoSpaceDE w:val="0"/>
        <w:autoSpaceDN w:val="0"/>
        <w:adjustRightInd w:val="0"/>
        <w:spacing w:after="0" w:line="240" w:lineRule="auto"/>
        <w:rPr>
          <w:rFonts w:ascii="CMTI12" w:hAnsi="CMTI12" w:cs="CMTI12"/>
          <w:sz w:val="24"/>
          <w:szCs w:val="24"/>
        </w:rPr>
      </w:pPr>
    </w:p>
    <w:p w14:paraId="79CD6495" w14:textId="4744B742" w:rsidR="008538D4" w:rsidRDefault="008538D4" w:rsidP="005D4C7C">
      <w:pPr>
        <w:pStyle w:val="a3"/>
        <w:numPr>
          <w:ilvl w:val="0"/>
          <w:numId w:val="3"/>
        </w:numPr>
        <w:autoSpaceDE w:val="0"/>
        <w:autoSpaceDN w:val="0"/>
        <w:adjustRightInd w:val="0"/>
        <w:spacing w:after="0" w:line="240" w:lineRule="auto"/>
        <w:rPr>
          <w:rFonts w:ascii="CMTI12" w:hAnsi="CMTI12" w:cs="CMTI12"/>
          <w:sz w:val="24"/>
          <w:szCs w:val="24"/>
        </w:rPr>
      </w:pPr>
      <w:r>
        <w:rPr>
          <w:rFonts w:ascii="CMTI12" w:hAnsi="CMTI12" w:cs="CMTI12" w:hint="eastAsia"/>
          <w:sz w:val="24"/>
          <w:szCs w:val="24"/>
        </w:rPr>
        <w:lastRenderedPageBreak/>
        <w:t>Install</w:t>
      </w:r>
      <w:r>
        <w:rPr>
          <w:rFonts w:ascii="CMTI12" w:hAnsi="CMTI12" w:cs="CMTI12"/>
          <w:sz w:val="24"/>
          <w:szCs w:val="24"/>
        </w:rPr>
        <w:t xml:space="preserve"> </w:t>
      </w:r>
      <w:r>
        <w:rPr>
          <w:rFonts w:ascii="CMR12" w:hAnsi="CMR12" w:cs="CMR12"/>
          <w:sz w:val="24"/>
          <w:szCs w:val="24"/>
        </w:rPr>
        <w:t>Windows SDK.</w:t>
      </w:r>
    </w:p>
    <w:p w14:paraId="5BBB0CBC" w14:textId="0E42230A" w:rsidR="00913C8E" w:rsidRDefault="00796AC8" w:rsidP="0010649A">
      <w:pPr>
        <w:pStyle w:val="a3"/>
        <w:numPr>
          <w:ilvl w:val="0"/>
          <w:numId w:val="3"/>
        </w:numPr>
        <w:autoSpaceDE w:val="0"/>
        <w:autoSpaceDN w:val="0"/>
        <w:adjustRightInd w:val="0"/>
        <w:spacing w:after="0" w:line="240" w:lineRule="auto"/>
        <w:rPr>
          <w:rFonts w:ascii="CMR12" w:hAnsi="CMR12" w:cs="CMR12"/>
          <w:sz w:val="24"/>
          <w:szCs w:val="24"/>
        </w:rPr>
      </w:pPr>
      <w:r w:rsidRPr="00796AC8">
        <w:rPr>
          <w:rFonts w:ascii="CMR12" w:hAnsi="CMR12" w:cs="CMR12"/>
          <w:sz w:val="24"/>
          <w:szCs w:val="24"/>
        </w:rPr>
        <w:t xml:space="preserve">Go to File </w:t>
      </w:r>
      <w:r>
        <w:rPr>
          <w:rFonts w:ascii="CMSY10" w:hAnsi="CMSY10" w:cs="CMSY10" w:hint="eastAsia"/>
          <w:sz w:val="24"/>
          <w:szCs w:val="24"/>
        </w:rPr>
        <w:t>|</w:t>
      </w:r>
      <w:r w:rsidRPr="00796AC8">
        <w:rPr>
          <w:rFonts w:ascii="CMSY10" w:hAnsi="CMSY10" w:cs="CMSY10"/>
          <w:sz w:val="24"/>
          <w:szCs w:val="24"/>
        </w:rPr>
        <w:t xml:space="preserve"> </w:t>
      </w:r>
      <w:r w:rsidRPr="00796AC8">
        <w:rPr>
          <w:rFonts w:ascii="CMR12" w:hAnsi="CMR12" w:cs="CMR12"/>
          <w:sz w:val="24"/>
          <w:szCs w:val="24"/>
        </w:rPr>
        <w:t>Attach to</w:t>
      </w:r>
      <w:r>
        <w:rPr>
          <w:rFonts w:ascii="CMR12" w:hAnsi="CMR12" w:cs="CMR12"/>
          <w:sz w:val="24"/>
          <w:szCs w:val="24"/>
        </w:rPr>
        <w:t xml:space="preserve"> </w:t>
      </w:r>
      <w:r w:rsidRPr="00796AC8">
        <w:rPr>
          <w:rFonts w:ascii="CMR12" w:hAnsi="CMR12" w:cs="CMR12"/>
          <w:sz w:val="24"/>
          <w:szCs w:val="24"/>
        </w:rPr>
        <w:t>Process (or hit F6) to bring up the Attach to Process dialog.</w:t>
      </w:r>
    </w:p>
    <w:p w14:paraId="1A46E371" w14:textId="2EFEC16F" w:rsidR="0077632E" w:rsidRPr="0089596F" w:rsidRDefault="0077632E" w:rsidP="0010649A">
      <w:pPr>
        <w:pStyle w:val="a3"/>
        <w:numPr>
          <w:ilvl w:val="0"/>
          <w:numId w:val="3"/>
        </w:num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load the CLR debugging extensions.  </w:t>
      </w:r>
      <w:proofErr w:type="gramStart"/>
      <w:r w:rsidRPr="0077632E">
        <w:rPr>
          <w:rFonts w:ascii="CMTT12" w:hAnsi="CMTT12" w:cs="CMTT12"/>
          <w:b/>
          <w:sz w:val="24"/>
          <w:szCs w:val="24"/>
        </w:rPr>
        <w:t>.</w:t>
      </w:r>
      <w:proofErr w:type="spellStart"/>
      <w:r w:rsidRPr="0077632E">
        <w:rPr>
          <w:rFonts w:ascii="CMTT12" w:hAnsi="CMTT12" w:cs="CMTT12"/>
          <w:b/>
          <w:sz w:val="24"/>
          <w:szCs w:val="24"/>
        </w:rPr>
        <w:t>loadby</w:t>
      </w:r>
      <w:proofErr w:type="spellEnd"/>
      <w:proofErr w:type="gramEnd"/>
      <w:r w:rsidRPr="0077632E">
        <w:rPr>
          <w:rFonts w:ascii="CMTT12" w:hAnsi="CMTT12" w:cs="CMTT12"/>
          <w:b/>
          <w:sz w:val="24"/>
          <w:szCs w:val="24"/>
        </w:rPr>
        <w:t xml:space="preserve"> </w:t>
      </w:r>
      <w:proofErr w:type="spellStart"/>
      <w:r w:rsidRPr="0077632E">
        <w:rPr>
          <w:rFonts w:ascii="CMTT12" w:hAnsi="CMTT12" w:cs="CMTT12"/>
          <w:b/>
          <w:sz w:val="24"/>
          <w:szCs w:val="24"/>
        </w:rPr>
        <w:t>sos</w:t>
      </w:r>
      <w:proofErr w:type="spellEnd"/>
      <w:r w:rsidRPr="0077632E">
        <w:rPr>
          <w:rFonts w:ascii="CMTT12" w:hAnsi="CMTT12" w:cs="CMTT12"/>
          <w:b/>
          <w:sz w:val="24"/>
          <w:szCs w:val="24"/>
        </w:rPr>
        <w:t xml:space="preserve"> </w:t>
      </w:r>
      <w:proofErr w:type="spellStart"/>
      <w:r w:rsidRPr="0077632E">
        <w:rPr>
          <w:rFonts w:ascii="CMTT12" w:hAnsi="CMTT12" w:cs="CMTT12"/>
          <w:b/>
          <w:sz w:val="24"/>
          <w:szCs w:val="24"/>
        </w:rPr>
        <w:t>clr</w:t>
      </w:r>
      <w:proofErr w:type="spellEnd"/>
    </w:p>
    <w:p w14:paraId="7E4F8AC6" w14:textId="2C610B9B" w:rsidR="0089596F" w:rsidRDefault="001A3FF9" w:rsidP="0010649A">
      <w:pPr>
        <w:pStyle w:val="a3"/>
        <w:numPr>
          <w:ilvl w:val="0"/>
          <w:numId w:val="3"/>
        </w:numPr>
        <w:autoSpaceDE w:val="0"/>
        <w:autoSpaceDN w:val="0"/>
        <w:adjustRightInd w:val="0"/>
        <w:spacing w:after="0" w:line="240" w:lineRule="auto"/>
        <w:rPr>
          <w:rFonts w:ascii="CMTT12" w:hAnsi="CMTT12" w:cs="CMTT12"/>
          <w:b/>
          <w:sz w:val="24"/>
          <w:szCs w:val="24"/>
        </w:rPr>
      </w:pPr>
      <w:r>
        <w:rPr>
          <w:rFonts w:ascii="CMR12" w:hAnsi="CMR12" w:cs="CMR12"/>
          <w:sz w:val="24"/>
          <w:szCs w:val="24"/>
        </w:rPr>
        <w:t>\Unable to _</w:t>
      </w:r>
      <w:proofErr w:type="spellStart"/>
      <w:r>
        <w:rPr>
          <w:rFonts w:ascii="CMR12" w:hAnsi="CMR12" w:cs="CMR12"/>
          <w:sz w:val="24"/>
          <w:szCs w:val="24"/>
        </w:rPr>
        <w:t>nd</w:t>
      </w:r>
      <w:proofErr w:type="spellEnd"/>
      <w:r>
        <w:rPr>
          <w:rFonts w:ascii="CMR12" w:hAnsi="CMR12" w:cs="CMR12"/>
          <w:sz w:val="24"/>
          <w:szCs w:val="24"/>
        </w:rPr>
        <w:t xml:space="preserve"> module `</w:t>
      </w:r>
      <w:proofErr w:type="spellStart"/>
      <w:r>
        <w:rPr>
          <w:rFonts w:ascii="CMR12" w:hAnsi="CMR12" w:cs="CMR12"/>
          <w:sz w:val="24"/>
          <w:szCs w:val="24"/>
        </w:rPr>
        <w:t>clr</w:t>
      </w:r>
      <w:proofErr w:type="spellEnd"/>
      <w:r>
        <w:rPr>
          <w:rFonts w:ascii="CMR12" w:hAnsi="CMR12" w:cs="CMR12"/>
          <w:sz w:val="24"/>
          <w:szCs w:val="24"/>
        </w:rPr>
        <w:t>' "</w:t>
      </w:r>
      <w:r>
        <w:rPr>
          <w:rFonts w:ascii="CMR12" w:hAnsi="CMR12" w:cs="CMR12" w:hint="eastAsia"/>
          <w:sz w:val="24"/>
          <w:szCs w:val="24"/>
        </w:rPr>
        <w:t>？</w:t>
      </w:r>
      <w:r>
        <w:rPr>
          <w:rFonts w:ascii="CMR12" w:hAnsi="CMR12" w:cs="CMR12" w:hint="eastAsia"/>
          <w:sz w:val="24"/>
          <w:szCs w:val="24"/>
        </w:rPr>
        <w:t xml:space="preserve"> </w:t>
      </w:r>
      <w:r>
        <w:rPr>
          <w:rFonts w:ascii="CMR12" w:hAnsi="CMR12" w:cs="CMR12"/>
          <w:sz w:val="24"/>
          <w:szCs w:val="24"/>
        </w:rPr>
        <w:t xml:space="preserve"> </w:t>
      </w:r>
      <w:proofErr w:type="spellStart"/>
      <w:r w:rsidR="00741145" w:rsidRPr="00741145">
        <w:rPr>
          <w:rFonts w:ascii="CMTT12" w:hAnsi="CMTT12" w:cs="CMTT12"/>
          <w:b/>
          <w:sz w:val="24"/>
          <w:szCs w:val="24"/>
        </w:rPr>
        <w:t>sxe</w:t>
      </w:r>
      <w:proofErr w:type="spellEnd"/>
      <w:r w:rsidR="00741145" w:rsidRPr="00741145">
        <w:rPr>
          <w:rFonts w:ascii="CMTT12" w:hAnsi="CMTT12" w:cs="CMTT12"/>
          <w:b/>
          <w:sz w:val="24"/>
          <w:szCs w:val="24"/>
        </w:rPr>
        <w:t xml:space="preserve"> </w:t>
      </w:r>
      <w:proofErr w:type="spellStart"/>
      <w:r w:rsidR="00741145" w:rsidRPr="00741145">
        <w:rPr>
          <w:rFonts w:ascii="CMTT12" w:hAnsi="CMTT12" w:cs="CMTT12"/>
          <w:b/>
          <w:sz w:val="24"/>
          <w:szCs w:val="24"/>
        </w:rPr>
        <w:t>ld</w:t>
      </w:r>
      <w:proofErr w:type="spellEnd"/>
      <w:r w:rsidR="00741145" w:rsidRPr="00741145">
        <w:rPr>
          <w:rFonts w:ascii="CMTT12" w:hAnsi="CMTT12" w:cs="CMTT12"/>
          <w:b/>
          <w:sz w:val="24"/>
          <w:szCs w:val="24"/>
        </w:rPr>
        <w:t xml:space="preserve"> </w:t>
      </w:r>
      <w:proofErr w:type="spellStart"/>
      <w:r w:rsidR="00741145" w:rsidRPr="00741145">
        <w:rPr>
          <w:rFonts w:ascii="CMTT12" w:hAnsi="CMTT12" w:cs="CMTT12"/>
          <w:b/>
          <w:sz w:val="24"/>
          <w:szCs w:val="24"/>
        </w:rPr>
        <w:t>clr</w:t>
      </w:r>
      <w:proofErr w:type="spellEnd"/>
      <w:r w:rsidR="00741145" w:rsidRPr="00741145">
        <w:rPr>
          <w:rFonts w:ascii="CMTT12" w:hAnsi="CMTT12" w:cs="CMTT12"/>
          <w:b/>
          <w:sz w:val="24"/>
          <w:szCs w:val="24"/>
        </w:rPr>
        <w:t xml:space="preserve">        </w:t>
      </w:r>
      <w:r w:rsidR="00741145" w:rsidRPr="00741145">
        <w:rPr>
          <w:rFonts w:ascii="CMTT12" w:hAnsi="CMTT12" w:cs="CMTT12" w:hint="eastAsia"/>
          <w:b/>
          <w:sz w:val="24"/>
          <w:szCs w:val="24"/>
        </w:rPr>
        <w:t>g</w:t>
      </w:r>
    </w:p>
    <w:p w14:paraId="345F30CC" w14:textId="74C6A3D8" w:rsidR="00913C8E" w:rsidRPr="00B47C5B" w:rsidRDefault="00640281" w:rsidP="0010649A">
      <w:pPr>
        <w:pStyle w:val="a3"/>
        <w:numPr>
          <w:ilvl w:val="0"/>
          <w:numId w:val="3"/>
        </w:numPr>
        <w:autoSpaceDE w:val="0"/>
        <w:autoSpaceDN w:val="0"/>
        <w:adjustRightInd w:val="0"/>
        <w:spacing w:after="0" w:line="240" w:lineRule="auto"/>
        <w:rPr>
          <w:rFonts w:ascii="CMTT12" w:hAnsi="CMTT12" w:cs="CMTT12"/>
          <w:b/>
          <w:sz w:val="24"/>
          <w:szCs w:val="24"/>
        </w:rPr>
      </w:pPr>
      <w:r>
        <w:rPr>
          <w:rFonts w:ascii="CMR12" w:hAnsi="CMR12" w:cs="CMR12"/>
          <w:sz w:val="24"/>
          <w:szCs w:val="24"/>
        </w:rPr>
        <w:t xml:space="preserve">prints out some general debugging information about the process </w:t>
      </w:r>
      <w:proofErr w:type="gramStart"/>
      <w:r>
        <w:rPr>
          <w:rFonts w:ascii="CMR12" w:hAnsi="CMR12" w:cs="CMR12"/>
          <w:sz w:val="24"/>
          <w:szCs w:val="24"/>
        </w:rPr>
        <w:t xml:space="preserve">  </w:t>
      </w:r>
      <w:r w:rsidRPr="00640281">
        <w:rPr>
          <w:rFonts w:ascii="CMTT12" w:hAnsi="CMTT12" w:cs="CMTT12"/>
          <w:b/>
          <w:sz w:val="24"/>
          <w:szCs w:val="24"/>
        </w:rPr>
        <w:t>!</w:t>
      </w:r>
      <w:proofErr w:type="spellStart"/>
      <w:r w:rsidRPr="00640281">
        <w:rPr>
          <w:rFonts w:ascii="CMTT12" w:hAnsi="CMTT12" w:cs="CMTT12"/>
          <w:b/>
          <w:sz w:val="24"/>
          <w:szCs w:val="24"/>
        </w:rPr>
        <w:t>ProcInfo</w:t>
      </w:r>
      <w:proofErr w:type="spellEnd"/>
      <w:proofErr w:type="gramEnd"/>
    </w:p>
    <w:p w14:paraId="1CECB129" w14:textId="77777777" w:rsidR="00913C8E" w:rsidRDefault="00913C8E" w:rsidP="0010649A">
      <w:pPr>
        <w:pStyle w:val="a3"/>
        <w:autoSpaceDE w:val="0"/>
        <w:autoSpaceDN w:val="0"/>
        <w:adjustRightInd w:val="0"/>
        <w:spacing w:after="0" w:line="240" w:lineRule="auto"/>
        <w:rPr>
          <w:rFonts w:ascii="CMTI12" w:hAnsi="CMTI12" w:cs="CMTI12"/>
          <w:sz w:val="24"/>
          <w:szCs w:val="24"/>
        </w:rPr>
      </w:pPr>
    </w:p>
    <w:p w14:paraId="35568CDD" w14:textId="5466CD14" w:rsidR="0002198D" w:rsidRDefault="0002198D" w:rsidP="0010649A">
      <w:pPr>
        <w:pStyle w:val="a3"/>
        <w:autoSpaceDE w:val="0"/>
        <w:autoSpaceDN w:val="0"/>
        <w:adjustRightInd w:val="0"/>
        <w:spacing w:after="0" w:line="240" w:lineRule="auto"/>
        <w:rPr>
          <w:rFonts w:ascii="CMTI12" w:hAnsi="CMTI12" w:cs="CMTI12"/>
          <w:sz w:val="24"/>
          <w:szCs w:val="24"/>
        </w:rPr>
      </w:pPr>
    </w:p>
    <w:p w14:paraId="06D66D75" w14:textId="0F55AE0D" w:rsidR="0002198D" w:rsidRPr="00E64205" w:rsidRDefault="00B47C5B" w:rsidP="00E64205">
      <w:pPr>
        <w:pStyle w:val="a3"/>
        <w:numPr>
          <w:ilvl w:val="0"/>
          <w:numId w:val="1"/>
        </w:numPr>
        <w:rPr>
          <w:rStyle w:val="20"/>
          <w:b/>
          <w:color w:val="000000" w:themeColor="text1"/>
        </w:rPr>
      </w:pPr>
      <w:bookmarkStart w:id="36" w:name="_Toc528655255"/>
      <w:bookmarkStart w:id="37" w:name="_Toc529462546"/>
      <w:bookmarkStart w:id="38" w:name="_Toc531783901"/>
      <w:r w:rsidRPr="00E64205">
        <w:rPr>
          <w:rStyle w:val="20"/>
          <w:b/>
          <w:color w:val="000000" w:themeColor="text1"/>
        </w:rPr>
        <w:t>CLR MD</w:t>
      </w:r>
      <w:bookmarkEnd w:id="36"/>
      <w:bookmarkEnd w:id="37"/>
      <w:bookmarkEnd w:id="38"/>
    </w:p>
    <w:p w14:paraId="2A38F55A" w14:textId="73426C3B" w:rsidR="00B47C5B" w:rsidRDefault="00B47C5B" w:rsidP="00B47C5B">
      <w:pPr>
        <w:autoSpaceDE w:val="0"/>
        <w:autoSpaceDN w:val="0"/>
        <w:adjustRightInd w:val="0"/>
        <w:spacing w:after="0" w:line="240" w:lineRule="auto"/>
        <w:rPr>
          <w:rFonts w:ascii="CMBX12" w:hAnsi="CMBX12" w:cs="CMBX12"/>
          <w:sz w:val="29"/>
          <w:szCs w:val="29"/>
        </w:rPr>
      </w:pPr>
    </w:p>
    <w:p w14:paraId="563F0A58" w14:textId="533CF4EF" w:rsidR="00B47C5B" w:rsidRDefault="006745FD" w:rsidP="006745FD">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6F0712A2" wp14:editId="7D62D2C6">
            <wp:extent cx="6350326" cy="3194214"/>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0326" cy="3194214"/>
                    </a:xfrm>
                    <a:prstGeom prst="rect">
                      <a:avLst/>
                    </a:prstGeom>
                  </pic:spPr>
                </pic:pic>
              </a:graphicData>
            </a:graphic>
          </wp:inline>
        </w:drawing>
      </w:r>
    </w:p>
    <w:p w14:paraId="648D4A2A" w14:textId="1B632931" w:rsidR="006745FD" w:rsidRDefault="006745FD" w:rsidP="006745FD">
      <w:pPr>
        <w:autoSpaceDE w:val="0"/>
        <w:autoSpaceDN w:val="0"/>
        <w:adjustRightInd w:val="0"/>
        <w:spacing w:after="0" w:line="240" w:lineRule="auto"/>
        <w:jc w:val="center"/>
        <w:rPr>
          <w:rFonts w:ascii="CMBX12" w:hAnsi="CMBX12" w:cs="CMBX12"/>
          <w:sz w:val="29"/>
          <w:szCs w:val="29"/>
        </w:rPr>
      </w:pPr>
    </w:p>
    <w:p w14:paraId="5587C270" w14:textId="43DED8A0" w:rsidR="008149E2" w:rsidRDefault="006745FD" w:rsidP="006745FD">
      <w:pPr>
        <w:autoSpaceDE w:val="0"/>
        <w:autoSpaceDN w:val="0"/>
        <w:adjustRightInd w:val="0"/>
        <w:spacing w:after="0" w:line="240" w:lineRule="auto"/>
        <w:jc w:val="center"/>
        <w:rPr>
          <w:rFonts w:ascii="CMBX12" w:hAnsi="CMBX12" w:cs="CMBX12"/>
          <w:sz w:val="29"/>
          <w:szCs w:val="29"/>
        </w:rPr>
      </w:pPr>
      <w:r>
        <w:rPr>
          <w:noProof/>
        </w:rPr>
        <w:lastRenderedPageBreak/>
        <w:drawing>
          <wp:inline distT="0" distB="0" distL="0" distR="0" wp14:anchorId="5A1920E3" wp14:editId="110F77CA">
            <wp:extent cx="5404128" cy="2032104"/>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4128" cy="2032104"/>
                    </a:xfrm>
                    <a:prstGeom prst="rect">
                      <a:avLst/>
                    </a:prstGeom>
                  </pic:spPr>
                </pic:pic>
              </a:graphicData>
            </a:graphic>
          </wp:inline>
        </w:drawing>
      </w:r>
    </w:p>
    <w:p w14:paraId="79D3A372" w14:textId="57294D03" w:rsidR="008149E2" w:rsidRDefault="00B305D4" w:rsidP="00B305D4">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0BEB30CF" wp14:editId="58BC1E2F">
            <wp:extent cx="3988005" cy="71758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8005" cy="717587"/>
                    </a:xfrm>
                    <a:prstGeom prst="rect">
                      <a:avLst/>
                    </a:prstGeom>
                  </pic:spPr>
                </pic:pic>
              </a:graphicData>
            </a:graphic>
          </wp:inline>
        </w:drawing>
      </w:r>
    </w:p>
    <w:p w14:paraId="667C5297" w14:textId="1652C507" w:rsidR="00B305D4" w:rsidRDefault="00B305D4" w:rsidP="00B305D4">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2025C63C" wp14:editId="6432A591">
            <wp:extent cx="5258070" cy="157488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8070" cy="1574881"/>
                    </a:xfrm>
                    <a:prstGeom prst="rect">
                      <a:avLst/>
                    </a:prstGeom>
                  </pic:spPr>
                </pic:pic>
              </a:graphicData>
            </a:graphic>
          </wp:inline>
        </w:drawing>
      </w:r>
    </w:p>
    <w:p w14:paraId="0361B6AC" w14:textId="56A9A787" w:rsidR="00541444" w:rsidRDefault="00541444" w:rsidP="00B305D4">
      <w:pPr>
        <w:autoSpaceDE w:val="0"/>
        <w:autoSpaceDN w:val="0"/>
        <w:adjustRightInd w:val="0"/>
        <w:spacing w:after="0" w:line="240" w:lineRule="auto"/>
        <w:jc w:val="center"/>
        <w:rPr>
          <w:rFonts w:ascii="CMBX12" w:hAnsi="CMBX12" w:cs="CMBX12"/>
          <w:sz w:val="29"/>
          <w:szCs w:val="29"/>
        </w:rPr>
      </w:pPr>
    </w:p>
    <w:p w14:paraId="458CB72C" w14:textId="6905262A" w:rsidR="00541444" w:rsidRDefault="008378A0" w:rsidP="008378A0">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05961B90" wp14:editId="6AAC11EA">
            <wp:extent cx="5181866" cy="2032104"/>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866" cy="2032104"/>
                    </a:xfrm>
                    <a:prstGeom prst="rect">
                      <a:avLst/>
                    </a:prstGeom>
                  </pic:spPr>
                </pic:pic>
              </a:graphicData>
            </a:graphic>
          </wp:inline>
        </w:drawing>
      </w:r>
    </w:p>
    <w:p w14:paraId="5B26317F" w14:textId="6345B9EA" w:rsidR="00541444" w:rsidRDefault="00541444" w:rsidP="00B305D4">
      <w:pPr>
        <w:autoSpaceDE w:val="0"/>
        <w:autoSpaceDN w:val="0"/>
        <w:adjustRightInd w:val="0"/>
        <w:spacing w:after="0" w:line="240" w:lineRule="auto"/>
        <w:jc w:val="center"/>
        <w:rPr>
          <w:rFonts w:ascii="CMBX12" w:hAnsi="CMBX12" w:cs="CMBX12"/>
          <w:sz w:val="29"/>
          <w:szCs w:val="29"/>
        </w:rPr>
      </w:pPr>
    </w:p>
    <w:p w14:paraId="04FA2B9D" w14:textId="22866316" w:rsidR="00541444" w:rsidRPr="00E64205" w:rsidRDefault="00747366" w:rsidP="00E64205">
      <w:pPr>
        <w:pStyle w:val="a3"/>
        <w:numPr>
          <w:ilvl w:val="0"/>
          <w:numId w:val="1"/>
        </w:numPr>
        <w:rPr>
          <w:rStyle w:val="20"/>
          <w:b/>
          <w:color w:val="000000" w:themeColor="text1"/>
        </w:rPr>
      </w:pPr>
      <w:bookmarkStart w:id="39" w:name="_Toc528655256"/>
      <w:bookmarkStart w:id="40" w:name="_Toc529462547"/>
      <w:bookmarkStart w:id="41" w:name="_Toc531783902"/>
      <w:proofErr w:type="spellStart"/>
      <w:r w:rsidRPr="00E64205">
        <w:rPr>
          <w:rStyle w:val="20"/>
          <w:b/>
          <w:color w:val="000000" w:themeColor="text1"/>
        </w:rPr>
        <w:lastRenderedPageBreak/>
        <w:t>BenchmarkDotNet</w:t>
      </w:r>
      <w:bookmarkEnd w:id="39"/>
      <w:bookmarkEnd w:id="40"/>
      <w:bookmarkEnd w:id="41"/>
      <w:proofErr w:type="spellEnd"/>
    </w:p>
    <w:p w14:paraId="04C1723F" w14:textId="3F3B9847" w:rsidR="00747366" w:rsidRDefault="00747366" w:rsidP="00747366">
      <w:pPr>
        <w:autoSpaceDE w:val="0"/>
        <w:autoSpaceDN w:val="0"/>
        <w:adjustRightInd w:val="0"/>
        <w:spacing w:after="0" w:line="240" w:lineRule="auto"/>
        <w:rPr>
          <w:rFonts w:ascii="CMBX12" w:hAnsi="CMBX12" w:cs="CMBX12"/>
          <w:sz w:val="29"/>
          <w:szCs w:val="29"/>
        </w:rPr>
      </w:pPr>
    </w:p>
    <w:p w14:paraId="6C4DBC86" w14:textId="470FA481" w:rsidR="00747366" w:rsidRDefault="00EA00C4" w:rsidP="00BA28A7">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7E325171" wp14:editId="1672AE4F">
            <wp:extent cx="4810095" cy="5697415"/>
            <wp:effectExtent l="0" t="0" r="0" b="0"/>
            <wp:docPr id="10" name="图片 10" descr="C:\Users\lenovo\AppData\Local\Temp\SNAGHTML34221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SNAGHTML34221df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4492" cy="5702623"/>
                    </a:xfrm>
                    <a:prstGeom prst="rect">
                      <a:avLst/>
                    </a:prstGeom>
                    <a:noFill/>
                    <a:ln>
                      <a:noFill/>
                    </a:ln>
                  </pic:spPr>
                </pic:pic>
              </a:graphicData>
            </a:graphic>
          </wp:inline>
        </w:drawing>
      </w:r>
    </w:p>
    <w:p w14:paraId="36C27517" w14:textId="77777777" w:rsidR="00EA00C4" w:rsidRPr="00747366" w:rsidRDefault="00EA00C4" w:rsidP="00747366">
      <w:pPr>
        <w:autoSpaceDE w:val="0"/>
        <w:autoSpaceDN w:val="0"/>
        <w:adjustRightInd w:val="0"/>
        <w:spacing w:after="0" w:line="240" w:lineRule="auto"/>
        <w:rPr>
          <w:rFonts w:ascii="CMBX12" w:hAnsi="CMBX12" w:cs="CMBX12"/>
          <w:sz w:val="29"/>
          <w:szCs w:val="29"/>
        </w:rPr>
      </w:pPr>
    </w:p>
    <w:p w14:paraId="08D0B417" w14:textId="1170DAB8" w:rsidR="00541444" w:rsidRDefault="00BA28A7" w:rsidP="00B305D4">
      <w:pPr>
        <w:autoSpaceDE w:val="0"/>
        <w:autoSpaceDN w:val="0"/>
        <w:adjustRightInd w:val="0"/>
        <w:spacing w:after="0" w:line="240" w:lineRule="auto"/>
        <w:jc w:val="center"/>
        <w:rPr>
          <w:rFonts w:ascii="CMBX12" w:hAnsi="CMBX12" w:cs="CMBX12"/>
          <w:sz w:val="29"/>
          <w:szCs w:val="29"/>
        </w:rPr>
      </w:pPr>
      <w:r>
        <w:rPr>
          <w:noProof/>
        </w:rPr>
        <w:lastRenderedPageBreak/>
        <w:drawing>
          <wp:inline distT="0" distB="0" distL="0" distR="0" wp14:anchorId="2BA2A2F7" wp14:editId="19529D7F">
            <wp:extent cx="5658141" cy="127641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8141" cy="1276416"/>
                    </a:xfrm>
                    <a:prstGeom prst="rect">
                      <a:avLst/>
                    </a:prstGeom>
                  </pic:spPr>
                </pic:pic>
              </a:graphicData>
            </a:graphic>
          </wp:inline>
        </w:drawing>
      </w:r>
    </w:p>
    <w:p w14:paraId="3183868F" w14:textId="1DCDDAE4" w:rsidR="00BA28A7" w:rsidRDefault="00BA28A7" w:rsidP="00B305D4">
      <w:pPr>
        <w:autoSpaceDE w:val="0"/>
        <w:autoSpaceDN w:val="0"/>
        <w:adjustRightInd w:val="0"/>
        <w:spacing w:after="0" w:line="240" w:lineRule="auto"/>
        <w:jc w:val="center"/>
        <w:rPr>
          <w:rFonts w:ascii="CMBX12" w:hAnsi="CMBX12" w:cs="CMBX12"/>
          <w:sz w:val="29"/>
          <w:szCs w:val="29"/>
        </w:rPr>
      </w:pPr>
    </w:p>
    <w:p w14:paraId="7D53267B" w14:textId="79F82BB9" w:rsidR="00BA28A7" w:rsidRDefault="00BA28A7" w:rsidP="00B305D4">
      <w:pPr>
        <w:autoSpaceDE w:val="0"/>
        <w:autoSpaceDN w:val="0"/>
        <w:adjustRightInd w:val="0"/>
        <w:spacing w:after="0" w:line="240" w:lineRule="auto"/>
        <w:jc w:val="center"/>
        <w:rPr>
          <w:rFonts w:ascii="CMBX12" w:hAnsi="CMBX12" w:cs="CMBX12"/>
          <w:sz w:val="29"/>
          <w:szCs w:val="29"/>
        </w:rPr>
      </w:pPr>
    </w:p>
    <w:p w14:paraId="40B25FE7" w14:textId="1615F8F6" w:rsidR="00BA28A7" w:rsidRDefault="00BA28A7" w:rsidP="00BA28A7">
      <w:pPr>
        <w:autoSpaceDE w:val="0"/>
        <w:autoSpaceDN w:val="0"/>
        <w:adjustRightInd w:val="0"/>
        <w:spacing w:after="0" w:line="240" w:lineRule="auto"/>
        <w:rPr>
          <w:rFonts w:ascii="CMBX12" w:hAnsi="CMBX12" w:cs="CMBX12"/>
          <w:sz w:val="29"/>
          <w:szCs w:val="29"/>
        </w:rPr>
      </w:pPr>
    </w:p>
    <w:p w14:paraId="63FCB940" w14:textId="715BBBD1" w:rsidR="00BA28A7" w:rsidRDefault="00BA28A7" w:rsidP="00B305D4">
      <w:pPr>
        <w:autoSpaceDE w:val="0"/>
        <w:autoSpaceDN w:val="0"/>
        <w:adjustRightInd w:val="0"/>
        <w:spacing w:after="0" w:line="240" w:lineRule="auto"/>
        <w:jc w:val="center"/>
        <w:rPr>
          <w:rFonts w:ascii="CMBX12" w:hAnsi="CMBX12" w:cs="CMBX12"/>
          <w:sz w:val="29"/>
          <w:szCs w:val="29"/>
        </w:rPr>
      </w:pPr>
    </w:p>
    <w:p w14:paraId="67412C85" w14:textId="77777777" w:rsidR="00BA28A7" w:rsidRDefault="00BA28A7" w:rsidP="00B305D4">
      <w:pPr>
        <w:autoSpaceDE w:val="0"/>
        <w:autoSpaceDN w:val="0"/>
        <w:adjustRightInd w:val="0"/>
        <w:spacing w:after="0" w:line="240" w:lineRule="auto"/>
        <w:jc w:val="center"/>
        <w:rPr>
          <w:rFonts w:ascii="CMBX12" w:hAnsi="CMBX12" w:cs="CMBX12"/>
          <w:sz w:val="29"/>
          <w:szCs w:val="29"/>
        </w:rPr>
      </w:pPr>
    </w:p>
    <w:p w14:paraId="172C979C" w14:textId="4BDF2C71" w:rsidR="003241CE" w:rsidRDefault="003241CE" w:rsidP="003241CE">
      <w:pPr>
        <w:pStyle w:val="1"/>
        <w:rPr>
          <w:rFonts w:ascii="CMR12" w:hAnsi="CMR12" w:cs="CMR12"/>
          <w:sz w:val="24"/>
          <w:szCs w:val="24"/>
        </w:rPr>
      </w:pPr>
      <w:bookmarkStart w:id="42" w:name="_Toc528655257"/>
      <w:bookmarkStart w:id="43" w:name="_Toc529462548"/>
      <w:bookmarkStart w:id="44" w:name="_Toc531783903"/>
      <w:r>
        <w:rPr>
          <w:rFonts w:ascii="CMR12" w:hAnsi="CMR12" w:cs="CMR12"/>
          <w:sz w:val="24"/>
          <w:szCs w:val="24"/>
        </w:rPr>
        <w:t xml:space="preserve">CHAPTER </w:t>
      </w:r>
      <w:r w:rsidR="007D2959">
        <w:rPr>
          <w:rFonts w:ascii="CMR12" w:hAnsi="CMR12" w:cs="CMR12"/>
          <w:sz w:val="24"/>
          <w:szCs w:val="24"/>
        </w:rPr>
        <w:t>2</w:t>
      </w:r>
      <w:r>
        <w:rPr>
          <w:rFonts w:ascii="CMR12" w:hAnsi="CMR12" w:cs="CMR12"/>
          <w:sz w:val="24"/>
          <w:szCs w:val="24"/>
        </w:rPr>
        <w:t xml:space="preserve">. </w:t>
      </w:r>
      <w:r w:rsidR="007D2959" w:rsidRPr="007D2959">
        <w:rPr>
          <w:rFonts w:ascii="CMR12" w:hAnsi="CMR12" w:cs="CMR12"/>
          <w:sz w:val="24"/>
          <w:szCs w:val="24"/>
        </w:rPr>
        <w:t>Memory Management</w:t>
      </w:r>
      <w:bookmarkEnd w:id="42"/>
      <w:bookmarkEnd w:id="43"/>
      <w:bookmarkEnd w:id="44"/>
    </w:p>
    <w:p w14:paraId="6DBD5534" w14:textId="137A92B2" w:rsidR="007D2959" w:rsidRPr="009E4C59" w:rsidRDefault="007D2959" w:rsidP="009E4C59">
      <w:pPr>
        <w:pStyle w:val="a3"/>
        <w:autoSpaceDE w:val="0"/>
        <w:autoSpaceDN w:val="0"/>
        <w:adjustRightInd w:val="0"/>
        <w:spacing w:after="0" w:line="240" w:lineRule="auto"/>
        <w:rPr>
          <w:rFonts w:ascii="CMBX12" w:hAnsi="CMBX12" w:cs="CMBX12"/>
          <w:sz w:val="29"/>
          <w:szCs w:val="29"/>
        </w:rPr>
      </w:pPr>
    </w:p>
    <w:p w14:paraId="605A723B" w14:textId="408E1422" w:rsidR="007D2959" w:rsidRPr="005553F9" w:rsidRDefault="009E4C59" w:rsidP="00E64205">
      <w:pPr>
        <w:pStyle w:val="a3"/>
        <w:numPr>
          <w:ilvl w:val="0"/>
          <w:numId w:val="1"/>
        </w:numPr>
        <w:rPr>
          <w:rStyle w:val="20"/>
          <w:rFonts w:ascii="CMBX12" w:eastAsiaTheme="minorEastAsia" w:hAnsi="CMBX12" w:cs="CMBX12"/>
          <w:color w:val="auto"/>
          <w:sz w:val="29"/>
          <w:szCs w:val="29"/>
        </w:rPr>
      </w:pPr>
      <w:bookmarkStart w:id="45" w:name="_Toc528655258"/>
      <w:bookmarkStart w:id="46" w:name="_Toc529462549"/>
      <w:bookmarkStart w:id="47" w:name="_Toc531783904"/>
      <w:r w:rsidRPr="00E64205">
        <w:rPr>
          <w:rStyle w:val="20"/>
          <w:b/>
          <w:color w:val="000000" w:themeColor="text1"/>
        </w:rPr>
        <w:t>Allocation Process</w:t>
      </w:r>
      <w:bookmarkEnd w:id="45"/>
      <w:bookmarkEnd w:id="46"/>
      <w:bookmarkEnd w:id="47"/>
    </w:p>
    <w:p w14:paraId="59629B26" w14:textId="77777777" w:rsidR="00DF68D9" w:rsidRPr="00E70A09" w:rsidRDefault="00DF68D9" w:rsidP="0004563A">
      <w:pPr>
        <w:pStyle w:val="a3"/>
        <w:rPr>
          <w:rStyle w:val="20"/>
          <w:rFonts w:asciiTheme="minorHAnsi" w:eastAsiaTheme="minorEastAsia" w:hAnsiTheme="minorHAnsi" w:cstheme="minorBidi"/>
          <w:color w:val="auto"/>
          <w:sz w:val="22"/>
          <w:szCs w:val="22"/>
        </w:rPr>
      </w:pPr>
    </w:p>
    <w:p w14:paraId="529545D4" w14:textId="77777777" w:rsidR="005553F9" w:rsidRDefault="005553F9" w:rsidP="00413CA1">
      <w:pPr>
        <w:pStyle w:val="a3"/>
        <w:autoSpaceDE w:val="0"/>
        <w:autoSpaceDN w:val="0"/>
        <w:adjustRightInd w:val="0"/>
        <w:spacing w:after="0" w:line="240" w:lineRule="auto"/>
        <w:rPr>
          <w:rFonts w:cs="CMR12"/>
          <w:sz w:val="24"/>
          <w:szCs w:val="24"/>
        </w:rPr>
      </w:pPr>
    </w:p>
    <w:p w14:paraId="45F86AB4" w14:textId="3A945AA5" w:rsidR="005553F9" w:rsidRDefault="00413CA1" w:rsidP="005553F9">
      <w:pPr>
        <w:pStyle w:val="a3"/>
        <w:autoSpaceDE w:val="0"/>
        <w:autoSpaceDN w:val="0"/>
        <w:adjustRightInd w:val="0"/>
        <w:spacing w:after="0" w:line="240" w:lineRule="auto"/>
        <w:rPr>
          <w:rFonts w:cs="CMR12"/>
          <w:sz w:val="24"/>
          <w:szCs w:val="24"/>
        </w:rPr>
      </w:pPr>
      <w:r w:rsidRPr="00351A26">
        <w:rPr>
          <w:rFonts w:cs="CMR12"/>
          <w:sz w:val="24"/>
          <w:szCs w:val="24"/>
        </w:rPr>
        <w:t xml:space="preserve">In the default allocation path, a small code stub will check the desired object's size against the space remaining in a small allocation </w:t>
      </w:r>
      <w:proofErr w:type="spellStart"/>
      <w:r w:rsidRPr="00351A26">
        <w:rPr>
          <w:rFonts w:cs="CMR12"/>
          <w:sz w:val="24"/>
          <w:szCs w:val="24"/>
        </w:rPr>
        <w:t>bu_er</w:t>
      </w:r>
      <w:proofErr w:type="spellEnd"/>
      <w:r w:rsidRPr="00351A26">
        <w:rPr>
          <w:rFonts w:cs="CMR12"/>
          <w:sz w:val="24"/>
          <w:szCs w:val="24"/>
        </w:rPr>
        <w:t xml:space="preserve">. </w:t>
      </w:r>
      <w:proofErr w:type="gramStart"/>
      <w:r w:rsidRPr="00351A26">
        <w:rPr>
          <w:rFonts w:cs="CMR12"/>
          <w:sz w:val="24"/>
          <w:szCs w:val="24"/>
        </w:rPr>
        <w:t>As long as</w:t>
      </w:r>
      <w:proofErr w:type="gramEnd"/>
      <w:r w:rsidRPr="00351A26">
        <w:rPr>
          <w:rFonts w:cs="CMR12"/>
          <w:sz w:val="24"/>
          <w:szCs w:val="24"/>
        </w:rPr>
        <w:t xml:space="preserve"> the </w:t>
      </w:r>
      <w:proofErr w:type="spellStart"/>
      <w:r w:rsidRPr="00351A26">
        <w:rPr>
          <w:rFonts w:cs="CMR12"/>
          <w:sz w:val="24"/>
          <w:szCs w:val="24"/>
        </w:rPr>
        <w:t>allo</w:t>
      </w:r>
      <w:proofErr w:type="spellEnd"/>
      <w:r w:rsidRPr="00351A26">
        <w:rPr>
          <w:rFonts w:cs="CMR12"/>
          <w:sz w:val="24"/>
          <w:szCs w:val="24"/>
        </w:rPr>
        <w:t>-cation _</w:t>
      </w:r>
      <w:proofErr w:type="spellStart"/>
      <w:r w:rsidRPr="00351A26">
        <w:rPr>
          <w:rFonts w:cs="CMR12"/>
          <w:sz w:val="24"/>
          <w:szCs w:val="24"/>
        </w:rPr>
        <w:t>ts</w:t>
      </w:r>
      <w:proofErr w:type="spellEnd"/>
      <w:r w:rsidRPr="00351A26">
        <w:rPr>
          <w:rFonts w:cs="CMR12"/>
          <w:sz w:val="24"/>
          <w:szCs w:val="24"/>
        </w:rPr>
        <w:t xml:space="preserve">, it is extremely fast and has no contention. Once the allocation </w:t>
      </w:r>
      <w:proofErr w:type="spellStart"/>
      <w:r w:rsidRPr="00351A26">
        <w:rPr>
          <w:rFonts w:cs="CMR12"/>
          <w:sz w:val="24"/>
          <w:szCs w:val="24"/>
        </w:rPr>
        <w:t>bu_er</w:t>
      </w:r>
      <w:proofErr w:type="spellEnd"/>
      <w:r w:rsidRPr="00351A26">
        <w:rPr>
          <w:rFonts w:cs="CMR12"/>
          <w:sz w:val="24"/>
          <w:szCs w:val="24"/>
        </w:rPr>
        <w:t xml:space="preserve"> is exhausted, the GC allocator will take over and _</w:t>
      </w:r>
      <w:proofErr w:type="spellStart"/>
      <w:r w:rsidRPr="00351A26">
        <w:rPr>
          <w:rFonts w:cs="CMR12"/>
          <w:sz w:val="24"/>
          <w:szCs w:val="24"/>
        </w:rPr>
        <w:t>nd</w:t>
      </w:r>
      <w:proofErr w:type="spellEnd"/>
      <w:r w:rsidRPr="00351A26">
        <w:rPr>
          <w:rFonts w:cs="CMR12"/>
          <w:sz w:val="24"/>
          <w:szCs w:val="24"/>
        </w:rPr>
        <w:t xml:space="preserve"> a spot for the object (this may involve the use of free lists). Then a new allocation </w:t>
      </w:r>
      <w:proofErr w:type="spellStart"/>
      <w:r w:rsidRPr="00351A26">
        <w:rPr>
          <w:rFonts w:cs="CMR12"/>
          <w:sz w:val="24"/>
          <w:szCs w:val="24"/>
        </w:rPr>
        <w:t>bu_er</w:t>
      </w:r>
      <w:proofErr w:type="spellEnd"/>
      <w:r w:rsidRPr="00351A26">
        <w:rPr>
          <w:rFonts w:cs="CMR12"/>
          <w:sz w:val="24"/>
          <w:szCs w:val="24"/>
        </w:rPr>
        <w:t xml:space="preserve"> will be reserved for future allocation requests.</w:t>
      </w:r>
      <w:r w:rsidR="00D92322">
        <w:rPr>
          <w:rFonts w:cs="CMR12"/>
          <w:sz w:val="24"/>
          <w:szCs w:val="24"/>
        </w:rPr>
        <w:t xml:space="preserve"> </w:t>
      </w:r>
      <w:r w:rsidR="00D92322" w:rsidRPr="00E70A09">
        <w:rPr>
          <w:rStyle w:val="20"/>
          <w:rFonts w:asciiTheme="minorHAnsi" w:eastAsiaTheme="minorEastAsia" w:hAnsiTheme="minorHAnsi" w:cstheme="minorBidi" w:hint="eastAsia"/>
          <w:color w:val="auto"/>
          <w:sz w:val="22"/>
          <w:szCs w:val="22"/>
        </w:rPr>
        <w:t>有快慢两种分配路径，</w:t>
      </w:r>
      <w:r w:rsidR="00D92322" w:rsidRPr="00E70A09">
        <w:rPr>
          <w:rStyle w:val="20"/>
          <w:rFonts w:asciiTheme="minorHAnsi" w:eastAsiaTheme="minorEastAsia" w:hAnsiTheme="minorHAnsi" w:cstheme="minorBidi" w:hint="eastAsia"/>
          <w:color w:val="auto"/>
          <w:sz w:val="22"/>
          <w:szCs w:val="22"/>
        </w:rPr>
        <w:t>buffer</w:t>
      </w:r>
      <w:r w:rsidR="00D92322" w:rsidRPr="00E70A09">
        <w:rPr>
          <w:rStyle w:val="20"/>
          <w:rFonts w:asciiTheme="minorHAnsi" w:eastAsiaTheme="minorEastAsia" w:hAnsiTheme="minorHAnsi" w:cstheme="minorBidi" w:hint="eastAsia"/>
          <w:color w:val="auto"/>
          <w:sz w:val="22"/>
          <w:szCs w:val="22"/>
        </w:rPr>
        <w:t>不够进慢路径，有</w:t>
      </w:r>
      <w:r w:rsidR="00D92322" w:rsidRPr="00E70A09">
        <w:rPr>
          <w:rStyle w:val="20"/>
          <w:rFonts w:asciiTheme="minorHAnsi" w:eastAsiaTheme="minorEastAsia" w:hAnsiTheme="minorHAnsi" w:cstheme="minorBidi" w:hint="eastAsia"/>
          <w:color w:val="auto"/>
          <w:sz w:val="22"/>
          <w:szCs w:val="22"/>
        </w:rPr>
        <w:t>finalizer</w:t>
      </w:r>
      <w:r w:rsidR="00D92322" w:rsidRPr="00E70A09">
        <w:rPr>
          <w:rStyle w:val="20"/>
          <w:rFonts w:asciiTheme="minorHAnsi" w:eastAsiaTheme="minorEastAsia" w:hAnsiTheme="minorHAnsi" w:cstheme="minorBidi" w:hint="eastAsia"/>
          <w:color w:val="auto"/>
          <w:sz w:val="22"/>
          <w:szCs w:val="22"/>
        </w:rPr>
        <w:t>进慢路径。</w:t>
      </w:r>
      <w:r w:rsidR="00D92322" w:rsidRPr="00E70A09">
        <w:rPr>
          <w:rStyle w:val="20"/>
          <w:rFonts w:asciiTheme="minorHAnsi" w:eastAsiaTheme="minorEastAsia" w:hAnsiTheme="minorHAnsi" w:cstheme="minorBidi" w:hint="eastAsia"/>
          <w:color w:val="auto"/>
          <w:sz w:val="22"/>
          <w:szCs w:val="22"/>
        </w:rPr>
        <w:t>S</w:t>
      </w:r>
      <w:r w:rsidR="00D92322" w:rsidRPr="00E70A09">
        <w:rPr>
          <w:rStyle w:val="20"/>
          <w:rFonts w:asciiTheme="minorHAnsi" w:eastAsiaTheme="minorEastAsia" w:hAnsiTheme="minorHAnsi" w:cstheme="minorBidi"/>
          <w:color w:val="auto"/>
          <w:sz w:val="22"/>
          <w:szCs w:val="22"/>
        </w:rPr>
        <w:t>erver GC</w:t>
      </w:r>
      <w:r w:rsidR="00D92322" w:rsidRPr="00E70A09">
        <w:rPr>
          <w:rStyle w:val="20"/>
          <w:rFonts w:asciiTheme="minorHAnsi" w:eastAsiaTheme="minorEastAsia" w:hAnsiTheme="minorHAnsi" w:cstheme="minorBidi" w:hint="eastAsia"/>
          <w:color w:val="auto"/>
          <w:sz w:val="22"/>
          <w:szCs w:val="22"/>
        </w:rPr>
        <w:t>不分快慢路径，每个处理器一个</w:t>
      </w:r>
      <w:r w:rsidR="00D92322" w:rsidRPr="00E70A09">
        <w:rPr>
          <w:rStyle w:val="20"/>
          <w:rFonts w:asciiTheme="minorHAnsi" w:eastAsiaTheme="minorEastAsia" w:hAnsiTheme="minorHAnsi" w:cstheme="minorBidi" w:hint="eastAsia"/>
          <w:color w:val="auto"/>
          <w:sz w:val="22"/>
          <w:szCs w:val="22"/>
        </w:rPr>
        <w:t>heap</w:t>
      </w:r>
    </w:p>
    <w:p w14:paraId="6D7B410D" w14:textId="2C7B7939" w:rsidR="005553F9" w:rsidRDefault="005553F9" w:rsidP="005553F9">
      <w:pPr>
        <w:pStyle w:val="a3"/>
        <w:autoSpaceDE w:val="0"/>
        <w:autoSpaceDN w:val="0"/>
        <w:adjustRightInd w:val="0"/>
        <w:spacing w:after="0" w:line="240" w:lineRule="auto"/>
        <w:rPr>
          <w:rFonts w:cs="CMR12"/>
          <w:sz w:val="24"/>
          <w:szCs w:val="24"/>
        </w:rPr>
      </w:pPr>
    </w:p>
    <w:p w14:paraId="17E64FF5" w14:textId="476D20BF" w:rsidR="005553F9" w:rsidRPr="005553F9" w:rsidRDefault="005553F9" w:rsidP="005553F9">
      <w:pPr>
        <w:autoSpaceDE w:val="0"/>
        <w:autoSpaceDN w:val="0"/>
        <w:adjustRightInd w:val="0"/>
        <w:spacing w:after="0" w:line="240" w:lineRule="auto"/>
        <w:rPr>
          <w:rFonts w:ascii="CMR12" w:hAnsi="CMR12" w:cs="CMR12"/>
          <w:sz w:val="24"/>
          <w:szCs w:val="24"/>
        </w:rPr>
      </w:pPr>
      <w:r>
        <w:rPr>
          <w:rFonts w:ascii="CMR12" w:hAnsi="CMR12" w:cs="CMR12"/>
          <w:sz w:val="24"/>
          <w:szCs w:val="24"/>
        </w:rPr>
        <w:tab/>
        <w:t xml:space="preserve">If the allocation </w:t>
      </w:r>
      <w:proofErr w:type="spellStart"/>
      <w:r>
        <w:rPr>
          <w:rFonts w:ascii="CMR12" w:hAnsi="CMR12" w:cs="CMR12"/>
          <w:sz w:val="24"/>
          <w:szCs w:val="24"/>
        </w:rPr>
        <w:t>bu_er</w:t>
      </w:r>
      <w:proofErr w:type="spellEnd"/>
      <w:r>
        <w:rPr>
          <w:rFonts w:ascii="CMR12" w:hAnsi="CMR12" w:cs="CMR12"/>
          <w:sz w:val="24"/>
          <w:szCs w:val="24"/>
        </w:rPr>
        <w:t xml:space="preserve"> is not large enough or the end of the segment has been reached, then the slow path will be called. if the object being </w:t>
      </w:r>
      <w:proofErr w:type="spellStart"/>
      <w:r>
        <w:rPr>
          <w:rFonts w:ascii="CMR12" w:hAnsi="CMR12" w:cs="CMR12"/>
          <w:sz w:val="24"/>
          <w:szCs w:val="24"/>
        </w:rPr>
        <w:t>allo-cated</w:t>
      </w:r>
      <w:proofErr w:type="spellEnd"/>
      <w:r>
        <w:rPr>
          <w:rFonts w:ascii="CMR12" w:hAnsi="CMR12" w:cs="CMR12"/>
          <w:sz w:val="24"/>
          <w:szCs w:val="24"/>
        </w:rPr>
        <w:t xml:space="preserve"> implements a finalizer, then the garbage collector will call the slow path as well.</w:t>
      </w:r>
    </w:p>
    <w:p w14:paraId="5103C963" w14:textId="77777777" w:rsidR="005553F9" w:rsidRDefault="005553F9" w:rsidP="005553F9">
      <w:pPr>
        <w:pStyle w:val="a3"/>
        <w:autoSpaceDE w:val="0"/>
        <w:autoSpaceDN w:val="0"/>
        <w:adjustRightInd w:val="0"/>
        <w:spacing w:after="0" w:line="240" w:lineRule="auto"/>
        <w:rPr>
          <w:rFonts w:ascii="CMR12" w:hAnsi="CMR12" w:cs="CMR12"/>
          <w:sz w:val="24"/>
          <w:szCs w:val="24"/>
        </w:rPr>
      </w:pPr>
    </w:p>
    <w:p w14:paraId="1CCAFE3E" w14:textId="6622682F" w:rsidR="00351A26" w:rsidRPr="005553F9" w:rsidRDefault="005553F9" w:rsidP="005553F9">
      <w:pPr>
        <w:pStyle w:val="a3"/>
        <w:autoSpaceDE w:val="0"/>
        <w:autoSpaceDN w:val="0"/>
        <w:adjustRightInd w:val="0"/>
        <w:spacing w:after="0" w:line="240" w:lineRule="auto"/>
        <w:rPr>
          <w:rFonts w:cs="CMR12"/>
          <w:sz w:val="24"/>
          <w:szCs w:val="24"/>
        </w:rPr>
      </w:pPr>
      <w:r>
        <w:rPr>
          <w:rFonts w:ascii="CMR12" w:hAnsi="CMR12" w:cs="CMR12"/>
          <w:sz w:val="24"/>
          <w:szCs w:val="24"/>
        </w:rPr>
        <w:t xml:space="preserve">If you are using some </w:t>
      </w:r>
      <w:proofErr w:type="spellStart"/>
      <w:r>
        <w:rPr>
          <w:rFonts w:ascii="CMR12" w:hAnsi="CMR12" w:cs="CMR12"/>
          <w:sz w:val="24"/>
          <w:szCs w:val="24"/>
        </w:rPr>
        <w:t>con_guration</w:t>
      </w:r>
      <w:proofErr w:type="spellEnd"/>
      <w:r>
        <w:rPr>
          <w:rFonts w:ascii="CMR12" w:hAnsi="CMR12" w:cs="CMR12"/>
          <w:sz w:val="24"/>
          <w:szCs w:val="24"/>
        </w:rPr>
        <w:t xml:space="preserve"> options such as server GC, then there is not even contention for the fast or the slow allocation path because there is a heap for every processor.</w:t>
      </w:r>
    </w:p>
    <w:p w14:paraId="103F873F" w14:textId="77777777" w:rsidR="009E4C59" w:rsidRPr="009E4C59" w:rsidRDefault="009E4C59" w:rsidP="009E4C59">
      <w:pPr>
        <w:pStyle w:val="a3"/>
        <w:autoSpaceDE w:val="0"/>
        <w:autoSpaceDN w:val="0"/>
        <w:adjustRightInd w:val="0"/>
        <w:spacing w:after="0" w:line="240" w:lineRule="auto"/>
        <w:rPr>
          <w:rFonts w:ascii="CMBX12" w:hAnsi="CMBX12" w:cs="CMBX12"/>
          <w:sz w:val="29"/>
          <w:szCs w:val="29"/>
        </w:rPr>
      </w:pPr>
    </w:p>
    <w:p w14:paraId="62DA5F9D" w14:textId="4C02A791" w:rsidR="0088388B" w:rsidRDefault="0088388B" w:rsidP="0088388B">
      <w:pPr>
        <w:pStyle w:val="2"/>
        <w:ind w:left="720"/>
        <w:rPr>
          <w:rFonts w:ascii="CMBX12" w:eastAsiaTheme="minorEastAsia" w:hAnsi="CMBX12" w:cs="CMBX12"/>
          <w:color w:val="auto"/>
          <w:sz w:val="29"/>
          <w:szCs w:val="29"/>
        </w:rPr>
      </w:pPr>
    </w:p>
    <w:p w14:paraId="1CE35060" w14:textId="3F7C3B12" w:rsidR="0088388B" w:rsidRDefault="0088388B" w:rsidP="0088388B"/>
    <w:p w14:paraId="1BF2EA72" w14:textId="77777777" w:rsidR="004E0937" w:rsidRPr="0088388B" w:rsidRDefault="004E0937" w:rsidP="0088388B"/>
    <w:p w14:paraId="0D09CCCE" w14:textId="77777777" w:rsidR="0088388B" w:rsidRDefault="0088388B" w:rsidP="0088388B">
      <w:pPr>
        <w:pStyle w:val="2"/>
        <w:ind w:left="720"/>
        <w:rPr>
          <w:rStyle w:val="20"/>
        </w:rPr>
      </w:pPr>
    </w:p>
    <w:p w14:paraId="139C199B" w14:textId="5D25C52A" w:rsidR="009D45CB" w:rsidRPr="0088388B" w:rsidRDefault="009D45CB" w:rsidP="0088388B">
      <w:pPr>
        <w:pStyle w:val="a3"/>
        <w:numPr>
          <w:ilvl w:val="0"/>
          <w:numId w:val="1"/>
        </w:numPr>
        <w:rPr>
          <w:rStyle w:val="20"/>
          <w:b/>
          <w:color w:val="000000" w:themeColor="text1"/>
        </w:rPr>
      </w:pPr>
      <w:bookmarkStart w:id="48" w:name="_Toc529462551"/>
      <w:bookmarkStart w:id="49" w:name="_Toc531783905"/>
      <w:r w:rsidRPr="0088388B">
        <w:rPr>
          <w:rStyle w:val="20"/>
          <w:b/>
          <w:color w:val="000000" w:themeColor="text1"/>
        </w:rPr>
        <w:t>Garbage Collection Operation</w:t>
      </w:r>
      <w:bookmarkEnd w:id="48"/>
      <w:bookmarkEnd w:id="49"/>
    </w:p>
    <w:p w14:paraId="7A56625E" w14:textId="77777777" w:rsidR="006E6E51" w:rsidRPr="006E6E51" w:rsidRDefault="006E6E51" w:rsidP="006E6E51"/>
    <w:p w14:paraId="689E4933" w14:textId="4D75079D" w:rsidR="003C6D74" w:rsidRDefault="00D5016D" w:rsidP="001728BC">
      <w:pPr>
        <w:rPr>
          <w:rStyle w:val="20"/>
          <w:rFonts w:ascii="CMR12" w:eastAsiaTheme="minorEastAsia" w:hAnsi="CMR12" w:cs="CMR12"/>
          <w:sz w:val="24"/>
          <w:szCs w:val="24"/>
        </w:rPr>
      </w:pPr>
      <w:r w:rsidRPr="00D5016D">
        <w:t>In a managed process, there are two types of heaps: unmanaged and managed.</w:t>
      </w:r>
      <w:r>
        <w:t xml:space="preserve"> </w:t>
      </w:r>
      <w:r w:rsidRPr="00D5016D">
        <w:t xml:space="preserve">Unmanaged heaps are allocated with the </w:t>
      </w:r>
      <w:proofErr w:type="spellStart"/>
      <w:r w:rsidRPr="00D5016D">
        <w:rPr>
          <w:rFonts w:ascii="CMTT12" w:hAnsi="CMTT12" w:cs="CMTT12"/>
        </w:rPr>
        <w:t>VirtualAlloc</w:t>
      </w:r>
      <w:proofErr w:type="spellEnd"/>
      <w:r w:rsidRPr="00D5016D">
        <w:rPr>
          <w:rFonts w:ascii="CMTT12" w:hAnsi="CMTT12" w:cs="CMTT12"/>
        </w:rPr>
        <w:t xml:space="preserve"> </w:t>
      </w:r>
      <w:r w:rsidRPr="00D5016D">
        <w:t>Windows API and used</w:t>
      </w:r>
      <w:r>
        <w:t xml:space="preserve"> </w:t>
      </w:r>
      <w:r w:rsidRPr="00D5016D">
        <w:t>by the operating system and CLR for unmanaged memory such as that for the</w:t>
      </w:r>
      <w:r>
        <w:t xml:space="preserve"> </w:t>
      </w:r>
      <w:r w:rsidRPr="00D5016D">
        <w:t xml:space="preserve">Windows API, OS data structures, and even much of the CLR. The CLR </w:t>
      </w:r>
      <w:proofErr w:type="spellStart"/>
      <w:r w:rsidRPr="00D5016D">
        <w:t>allo</w:t>
      </w:r>
      <w:proofErr w:type="spellEnd"/>
      <w:r w:rsidRPr="00D5016D">
        <w:t>-cates all managed .NET objects on the managed heap, also called the GC heap,</w:t>
      </w:r>
      <w:r>
        <w:t xml:space="preserve"> </w:t>
      </w:r>
      <w:r w:rsidRPr="00D5016D">
        <w:t>because the objects on it are subject to garbage collection.</w:t>
      </w:r>
      <w:r w:rsidR="00900FDF">
        <w:t xml:space="preserve"> </w:t>
      </w:r>
      <w:r w:rsidR="00900FDF" w:rsidRPr="00BC7D5F">
        <w:rPr>
          <w:rStyle w:val="20"/>
          <w:rFonts w:ascii="CMR12" w:eastAsiaTheme="minorEastAsia" w:hAnsi="CMR12" w:cs="CMR12" w:hint="eastAsia"/>
          <w:sz w:val="24"/>
          <w:szCs w:val="24"/>
        </w:rPr>
        <w:t>托管进程有两种</w:t>
      </w:r>
      <w:r w:rsidR="00900FDF" w:rsidRPr="00BC7D5F">
        <w:rPr>
          <w:rStyle w:val="20"/>
          <w:rFonts w:ascii="CMR12" w:eastAsiaTheme="minorEastAsia" w:hAnsi="CMR12" w:cs="CMR12" w:hint="eastAsia"/>
          <w:sz w:val="24"/>
          <w:szCs w:val="24"/>
        </w:rPr>
        <w:t>heap</w:t>
      </w:r>
      <w:r w:rsidR="00900FDF" w:rsidRPr="00BC7D5F">
        <w:rPr>
          <w:rStyle w:val="20"/>
          <w:rFonts w:ascii="CMR12" w:eastAsiaTheme="minorEastAsia" w:hAnsi="CMR12" w:cs="CMR12" w:hint="eastAsia"/>
          <w:sz w:val="24"/>
          <w:szCs w:val="24"/>
        </w:rPr>
        <w:t>，</w:t>
      </w:r>
      <w:r w:rsidR="00900FDF" w:rsidRPr="00BC7D5F">
        <w:rPr>
          <w:rStyle w:val="20"/>
          <w:rFonts w:ascii="CMR12" w:eastAsiaTheme="minorEastAsia" w:hAnsi="CMR12" w:cs="CMR12" w:hint="eastAsia"/>
          <w:sz w:val="24"/>
          <w:szCs w:val="24"/>
        </w:rPr>
        <w:t>managed</w:t>
      </w:r>
      <w:r w:rsidR="00900FDF" w:rsidRPr="00BC7D5F">
        <w:rPr>
          <w:rStyle w:val="20"/>
          <w:rFonts w:ascii="CMR12" w:eastAsiaTheme="minorEastAsia" w:hAnsi="CMR12" w:cs="CMR12" w:hint="eastAsia"/>
          <w:sz w:val="24"/>
          <w:szCs w:val="24"/>
        </w:rPr>
        <w:t>与</w:t>
      </w:r>
      <w:r w:rsidR="00900FDF" w:rsidRPr="00BC7D5F">
        <w:rPr>
          <w:rStyle w:val="20"/>
          <w:rFonts w:ascii="CMR12" w:eastAsiaTheme="minorEastAsia" w:hAnsi="CMR12" w:cs="CMR12" w:hint="eastAsia"/>
          <w:sz w:val="24"/>
          <w:szCs w:val="24"/>
        </w:rPr>
        <w:t>unmanaged</w:t>
      </w:r>
      <w:r w:rsidR="00900FDF" w:rsidRPr="00BC7D5F">
        <w:rPr>
          <w:rStyle w:val="20"/>
          <w:rFonts w:ascii="CMR12" w:eastAsiaTheme="minorEastAsia" w:hAnsi="CMR12" w:cs="CMR12" w:hint="eastAsia"/>
          <w:sz w:val="24"/>
          <w:szCs w:val="24"/>
        </w:rPr>
        <w:t>。操作系统会用</w:t>
      </w:r>
      <w:r w:rsidR="00900FDF" w:rsidRPr="00BC7D5F">
        <w:rPr>
          <w:rStyle w:val="20"/>
          <w:rFonts w:ascii="CMR12" w:eastAsiaTheme="minorEastAsia" w:hAnsi="CMR12" w:cs="CMR12" w:hint="eastAsia"/>
          <w:sz w:val="24"/>
          <w:szCs w:val="24"/>
        </w:rPr>
        <w:t>Unmanaged</w:t>
      </w:r>
      <w:r w:rsidR="00900FDF" w:rsidRPr="00BC7D5F">
        <w:rPr>
          <w:rStyle w:val="20"/>
          <w:rFonts w:ascii="CMR12" w:eastAsiaTheme="minorEastAsia" w:hAnsi="CMR12" w:cs="CMR12"/>
          <w:sz w:val="24"/>
          <w:szCs w:val="24"/>
        </w:rPr>
        <w:t xml:space="preserve"> </w:t>
      </w:r>
      <w:r w:rsidR="00900FDF" w:rsidRPr="00BC7D5F">
        <w:rPr>
          <w:rStyle w:val="20"/>
          <w:rFonts w:ascii="CMR12" w:eastAsiaTheme="minorEastAsia" w:hAnsi="CMR12" w:cs="CMR12" w:hint="eastAsia"/>
          <w:sz w:val="24"/>
          <w:szCs w:val="24"/>
        </w:rPr>
        <w:t>heap</w:t>
      </w:r>
      <w:proofErr w:type="gramStart"/>
      <w:r w:rsidR="00900FDF" w:rsidRPr="00BC7D5F">
        <w:rPr>
          <w:rStyle w:val="20"/>
          <w:rFonts w:ascii="CMR12" w:eastAsiaTheme="minorEastAsia" w:hAnsi="CMR12" w:cs="CMR12" w:hint="eastAsia"/>
          <w:sz w:val="24"/>
          <w:szCs w:val="24"/>
        </w:rPr>
        <w:t>放用于</w:t>
      </w:r>
      <w:proofErr w:type="gramEnd"/>
      <w:r w:rsidR="00900FDF" w:rsidRPr="00BC7D5F">
        <w:rPr>
          <w:rStyle w:val="20"/>
          <w:rFonts w:ascii="CMR12" w:eastAsiaTheme="minorEastAsia" w:hAnsi="CMR12" w:cs="CMR12" w:hint="eastAsia"/>
          <w:sz w:val="24"/>
          <w:szCs w:val="24"/>
        </w:rPr>
        <w:t>操作系统数据结构，</w:t>
      </w:r>
      <w:r w:rsidR="00900FDF" w:rsidRPr="00BC7D5F">
        <w:rPr>
          <w:rStyle w:val="20"/>
          <w:rFonts w:ascii="CMR12" w:eastAsiaTheme="minorEastAsia" w:hAnsi="CMR12" w:cs="CMR12" w:hint="eastAsia"/>
          <w:sz w:val="24"/>
          <w:szCs w:val="24"/>
        </w:rPr>
        <w:t>CLR</w:t>
      </w:r>
      <w:r w:rsidR="00900FDF" w:rsidRPr="00BC7D5F">
        <w:rPr>
          <w:rStyle w:val="20"/>
          <w:rFonts w:ascii="CMR12" w:eastAsiaTheme="minorEastAsia" w:hAnsi="CMR12" w:cs="CMR12" w:hint="eastAsia"/>
          <w:sz w:val="24"/>
          <w:szCs w:val="24"/>
        </w:rPr>
        <w:t>用</w:t>
      </w:r>
      <w:r w:rsidR="00900FDF" w:rsidRPr="00BC7D5F">
        <w:rPr>
          <w:rStyle w:val="20"/>
          <w:rFonts w:ascii="CMR12" w:eastAsiaTheme="minorEastAsia" w:hAnsi="CMR12" w:cs="CMR12" w:hint="eastAsia"/>
          <w:sz w:val="24"/>
          <w:szCs w:val="24"/>
        </w:rPr>
        <w:t>managed</w:t>
      </w:r>
      <w:r w:rsidR="00900FDF" w:rsidRPr="00BC7D5F">
        <w:rPr>
          <w:rStyle w:val="20"/>
          <w:rFonts w:ascii="CMR12" w:eastAsiaTheme="minorEastAsia" w:hAnsi="CMR12" w:cs="CMR12"/>
          <w:sz w:val="24"/>
          <w:szCs w:val="24"/>
        </w:rPr>
        <w:t xml:space="preserve"> </w:t>
      </w:r>
      <w:r w:rsidR="00900FDF" w:rsidRPr="00BC7D5F">
        <w:rPr>
          <w:rStyle w:val="20"/>
          <w:rFonts w:ascii="CMR12" w:eastAsiaTheme="minorEastAsia" w:hAnsi="CMR12" w:cs="CMR12" w:hint="eastAsia"/>
          <w:sz w:val="24"/>
          <w:szCs w:val="24"/>
        </w:rPr>
        <w:t>heap</w:t>
      </w:r>
      <w:r w:rsidR="00900FDF" w:rsidRPr="00BC7D5F">
        <w:rPr>
          <w:rStyle w:val="20"/>
          <w:rFonts w:ascii="CMR12" w:eastAsiaTheme="minorEastAsia" w:hAnsi="CMR12" w:cs="CMR12" w:hint="eastAsia"/>
          <w:sz w:val="24"/>
          <w:szCs w:val="24"/>
        </w:rPr>
        <w:t>存放</w:t>
      </w:r>
      <w:r w:rsidR="00900FDF" w:rsidRPr="00BC7D5F">
        <w:rPr>
          <w:rStyle w:val="20"/>
          <w:rFonts w:ascii="CMR12" w:eastAsiaTheme="minorEastAsia" w:hAnsi="CMR12" w:cs="CMR12" w:hint="eastAsia"/>
          <w:sz w:val="24"/>
          <w:szCs w:val="24"/>
        </w:rPr>
        <w:t>.</w:t>
      </w:r>
      <w:r w:rsidR="00900FDF" w:rsidRPr="00BC7D5F">
        <w:rPr>
          <w:rStyle w:val="20"/>
          <w:rFonts w:ascii="CMR12" w:eastAsiaTheme="minorEastAsia" w:hAnsi="CMR12" w:cs="CMR12"/>
          <w:sz w:val="24"/>
          <w:szCs w:val="24"/>
        </w:rPr>
        <w:t>net</w:t>
      </w:r>
      <w:r w:rsidR="00900FDF" w:rsidRPr="00BC7D5F">
        <w:rPr>
          <w:rStyle w:val="20"/>
          <w:rFonts w:ascii="CMR12" w:eastAsiaTheme="minorEastAsia" w:hAnsi="CMR12" w:cs="CMR12" w:hint="eastAsia"/>
          <w:sz w:val="24"/>
          <w:szCs w:val="24"/>
        </w:rPr>
        <w:t>对象，叫</w:t>
      </w:r>
      <w:r w:rsidR="00900FDF" w:rsidRPr="00BC7D5F">
        <w:rPr>
          <w:rStyle w:val="20"/>
          <w:rFonts w:ascii="CMR12" w:eastAsiaTheme="minorEastAsia" w:hAnsi="CMR12" w:cs="CMR12" w:hint="eastAsia"/>
          <w:sz w:val="24"/>
          <w:szCs w:val="24"/>
        </w:rPr>
        <w:t>GC</w:t>
      </w:r>
      <w:r w:rsidR="00900FDF" w:rsidRPr="00BC7D5F">
        <w:rPr>
          <w:rStyle w:val="20"/>
          <w:rFonts w:ascii="CMR12" w:eastAsiaTheme="minorEastAsia" w:hAnsi="CMR12" w:cs="CMR12"/>
          <w:sz w:val="24"/>
          <w:szCs w:val="24"/>
        </w:rPr>
        <w:t xml:space="preserve"> heap</w:t>
      </w:r>
    </w:p>
    <w:p w14:paraId="1DB1DE3D" w14:textId="4BA79995" w:rsidR="00900FDF" w:rsidRPr="00900FDF" w:rsidRDefault="00900FDF" w:rsidP="00900FDF">
      <w:pPr>
        <w:jc w:val="center"/>
        <w:rPr>
          <w:rStyle w:val="20"/>
          <w:rFonts w:ascii="CMR12" w:eastAsiaTheme="minorEastAsia" w:hAnsi="CMR12" w:cs="CMR12"/>
          <w:sz w:val="24"/>
          <w:szCs w:val="24"/>
        </w:rPr>
      </w:pPr>
      <w:bookmarkStart w:id="50" w:name="_Toc529462552"/>
      <w:r>
        <w:rPr>
          <w:rStyle w:val="a4"/>
          <w:rFonts w:ascii="CMR12" w:hAnsi="CMR12" w:cs="CMR12"/>
          <w:noProof/>
          <w:color w:val="auto"/>
          <w:sz w:val="24"/>
          <w:szCs w:val="24"/>
        </w:rPr>
        <w:drawing>
          <wp:inline distT="0" distB="0" distL="0" distR="0" wp14:anchorId="77BBD7A5" wp14:editId="7C4CD211">
            <wp:extent cx="6049010" cy="320738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9010" cy="3207385"/>
                    </a:xfrm>
                    <a:prstGeom prst="rect">
                      <a:avLst/>
                    </a:prstGeom>
                    <a:noFill/>
                    <a:ln>
                      <a:noFill/>
                    </a:ln>
                  </pic:spPr>
                </pic:pic>
              </a:graphicData>
            </a:graphic>
          </wp:inline>
        </w:drawing>
      </w:r>
      <w:bookmarkEnd w:id="50"/>
    </w:p>
    <w:p w14:paraId="385C56EB" w14:textId="497F476B" w:rsidR="00A459D3" w:rsidRPr="00BC7D5F" w:rsidRDefault="00A459D3" w:rsidP="001728BC">
      <w:pPr>
        <w:rPr>
          <w:rStyle w:val="20"/>
          <w:rFonts w:ascii="CMR12" w:eastAsiaTheme="minorEastAsia" w:hAnsi="CMR12" w:cs="CMR12"/>
          <w:sz w:val="24"/>
          <w:szCs w:val="24"/>
        </w:rPr>
      </w:pPr>
    </w:p>
    <w:p w14:paraId="32E3A9BD" w14:textId="1260577A" w:rsidR="00A459D3" w:rsidRDefault="0008190C" w:rsidP="001728BC">
      <w:bookmarkStart w:id="51" w:name="_Toc529462554"/>
      <w:r w:rsidRPr="00D5016D">
        <w:t>In a managed process, there are two types of heaps: unmanaged and managed.</w:t>
      </w:r>
      <w:r>
        <w:t xml:space="preserve"> </w:t>
      </w:r>
      <w:r w:rsidRPr="00D5016D">
        <w:t xml:space="preserve">Unmanaged heaps are allocated with the </w:t>
      </w:r>
      <w:proofErr w:type="spellStart"/>
      <w:r w:rsidRPr="00D5016D">
        <w:rPr>
          <w:rFonts w:ascii="CMTT12" w:hAnsi="CMTT12" w:cs="CMTT12"/>
        </w:rPr>
        <w:t>VirtualAlloc</w:t>
      </w:r>
      <w:proofErr w:type="spellEnd"/>
      <w:r w:rsidRPr="00D5016D">
        <w:rPr>
          <w:rFonts w:ascii="CMTT12" w:hAnsi="CMTT12" w:cs="CMTT12"/>
        </w:rPr>
        <w:t xml:space="preserve"> </w:t>
      </w:r>
      <w:r w:rsidRPr="00D5016D">
        <w:t>Windows API and used</w:t>
      </w:r>
      <w:r>
        <w:t xml:space="preserve"> </w:t>
      </w:r>
      <w:r w:rsidRPr="00D5016D">
        <w:t>by the operating system and CLR for unmanaged</w:t>
      </w:r>
      <w:bookmarkEnd w:id="51"/>
      <w:r>
        <w:t xml:space="preserve"> </w:t>
      </w:r>
      <w:r w:rsidRPr="00BC7D5F">
        <w:rPr>
          <w:rStyle w:val="20"/>
          <w:rFonts w:ascii="CMR12" w:eastAsiaTheme="minorEastAsia" w:hAnsi="CMR12" w:cs="CMR12"/>
          <w:sz w:val="24"/>
          <w:szCs w:val="24"/>
        </w:rPr>
        <w:t>M</w:t>
      </w:r>
      <w:r w:rsidRPr="00BC7D5F">
        <w:rPr>
          <w:rStyle w:val="20"/>
          <w:rFonts w:ascii="CMR12" w:eastAsiaTheme="minorEastAsia" w:hAnsi="CMR12" w:cs="CMR12" w:hint="eastAsia"/>
          <w:sz w:val="24"/>
          <w:szCs w:val="24"/>
        </w:rPr>
        <w:t>anaged</w:t>
      </w:r>
      <w:r w:rsidRPr="00BC7D5F">
        <w:rPr>
          <w:rStyle w:val="20"/>
          <w:rFonts w:ascii="CMR12" w:eastAsiaTheme="minorEastAsia" w:hAnsi="CMR12" w:cs="CMR12"/>
          <w:sz w:val="24"/>
          <w:szCs w:val="24"/>
        </w:rPr>
        <w:t xml:space="preserve"> </w:t>
      </w:r>
      <w:r w:rsidRPr="00BC7D5F">
        <w:rPr>
          <w:rStyle w:val="20"/>
          <w:rFonts w:ascii="CMR12" w:eastAsiaTheme="minorEastAsia" w:hAnsi="CMR12" w:cs="CMR12" w:hint="eastAsia"/>
          <w:sz w:val="24"/>
          <w:szCs w:val="24"/>
        </w:rPr>
        <w:t>heap</w:t>
      </w:r>
      <w:r w:rsidRPr="00BC7D5F">
        <w:rPr>
          <w:rStyle w:val="20"/>
          <w:rFonts w:ascii="CMR12" w:eastAsiaTheme="minorEastAsia" w:hAnsi="CMR12" w:cs="CMR12" w:hint="eastAsia"/>
          <w:sz w:val="24"/>
          <w:szCs w:val="24"/>
        </w:rPr>
        <w:t>再分</w:t>
      </w:r>
      <w:r w:rsidRPr="00BC7D5F">
        <w:rPr>
          <w:rStyle w:val="20"/>
          <w:rFonts w:ascii="CMR12" w:eastAsiaTheme="minorEastAsia" w:hAnsi="CMR12" w:cs="CMR12" w:hint="eastAsia"/>
          <w:sz w:val="24"/>
          <w:szCs w:val="24"/>
        </w:rPr>
        <w:t>LOH</w:t>
      </w:r>
      <w:r w:rsidRPr="00BC7D5F">
        <w:rPr>
          <w:rStyle w:val="20"/>
          <w:rFonts w:ascii="CMR12" w:eastAsiaTheme="minorEastAsia" w:hAnsi="CMR12" w:cs="CMR12" w:hint="eastAsia"/>
          <w:sz w:val="24"/>
          <w:szCs w:val="24"/>
        </w:rPr>
        <w:t>和</w:t>
      </w:r>
      <w:r w:rsidRPr="00BC7D5F">
        <w:rPr>
          <w:rStyle w:val="20"/>
          <w:rFonts w:ascii="CMR12" w:eastAsiaTheme="minorEastAsia" w:hAnsi="CMR12" w:cs="CMR12" w:hint="eastAsia"/>
          <w:sz w:val="24"/>
          <w:szCs w:val="24"/>
        </w:rPr>
        <w:t>SOH</w:t>
      </w:r>
      <w:r w:rsidRPr="00BC7D5F">
        <w:rPr>
          <w:rStyle w:val="20"/>
          <w:rFonts w:ascii="CMR12" w:eastAsiaTheme="minorEastAsia" w:hAnsi="CMR12" w:cs="CMR12" w:hint="eastAsia"/>
          <w:sz w:val="24"/>
          <w:szCs w:val="24"/>
        </w:rPr>
        <w:t>，每一个</w:t>
      </w:r>
      <w:r w:rsidRPr="00BC7D5F">
        <w:rPr>
          <w:rStyle w:val="20"/>
          <w:rFonts w:ascii="CMR12" w:eastAsiaTheme="minorEastAsia" w:hAnsi="CMR12" w:cs="CMR12" w:hint="eastAsia"/>
          <w:sz w:val="24"/>
          <w:szCs w:val="24"/>
        </w:rPr>
        <w:t>Heap</w:t>
      </w:r>
      <w:r w:rsidRPr="00BC7D5F">
        <w:rPr>
          <w:rStyle w:val="20"/>
          <w:rFonts w:ascii="CMR12" w:eastAsiaTheme="minorEastAsia" w:hAnsi="CMR12" w:cs="CMR12" w:hint="eastAsia"/>
          <w:sz w:val="24"/>
          <w:szCs w:val="24"/>
        </w:rPr>
        <w:t>包含很多内存</w:t>
      </w:r>
      <w:r w:rsidRPr="00BC7D5F">
        <w:rPr>
          <w:rStyle w:val="20"/>
          <w:rFonts w:ascii="CMR12" w:eastAsiaTheme="minorEastAsia" w:hAnsi="CMR12" w:cs="CMR12" w:hint="eastAsia"/>
          <w:sz w:val="24"/>
          <w:szCs w:val="24"/>
        </w:rPr>
        <w:t>segment</w:t>
      </w:r>
      <w:r w:rsidRPr="00BC7D5F">
        <w:rPr>
          <w:rStyle w:val="20"/>
          <w:rFonts w:ascii="CMR12" w:eastAsiaTheme="minorEastAsia" w:hAnsi="CMR12" w:cs="CMR12" w:hint="eastAsia"/>
          <w:sz w:val="24"/>
          <w:szCs w:val="24"/>
        </w:rPr>
        <w:t>。</w:t>
      </w:r>
      <w:r w:rsidRPr="00BC7D5F">
        <w:rPr>
          <w:rStyle w:val="20"/>
          <w:rFonts w:ascii="CMR12" w:eastAsiaTheme="minorEastAsia" w:hAnsi="CMR12" w:cs="CMR12" w:hint="eastAsia"/>
          <w:sz w:val="24"/>
          <w:szCs w:val="24"/>
        </w:rPr>
        <w:t xml:space="preserve"> SOH</w:t>
      </w:r>
      <w:r w:rsidRPr="00BC7D5F">
        <w:rPr>
          <w:rStyle w:val="20"/>
          <w:rFonts w:ascii="CMR12" w:eastAsiaTheme="minorEastAsia" w:hAnsi="CMR12" w:cs="CMR12" w:hint="eastAsia"/>
          <w:sz w:val="24"/>
          <w:szCs w:val="24"/>
        </w:rPr>
        <w:t>再分成多个</w:t>
      </w:r>
      <w:r w:rsidRPr="00BC7D5F">
        <w:rPr>
          <w:rStyle w:val="20"/>
          <w:rFonts w:ascii="CMR12" w:eastAsiaTheme="minorEastAsia" w:hAnsi="CMR12" w:cs="CMR12" w:hint="eastAsia"/>
          <w:sz w:val="24"/>
          <w:szCs w:val="24"/>
        </w:rPr>
        <w:t>Generation</w:t>
      </w:r>
      <w:r w:rsidRPr="00BC7D5F">
        <w:rPr>
          <w:rStyle w:val="20"/>
          <w:rFonts w:ascii="CMR12" w:eastAsiaTheme="minorEastAsia" w:hAnsi="CMR12" w:cs="CMR12" w:hint="eastAsia"/>
          <w:sz w:val="24"/>
          <w:szCs w:val="24"/>
        </w:rPr>
        <w:t>，</w:t>
      </w:r>
      <w:r w:rsidRPr="00BC7D5F">
        <w:rPr>
          <w:rStyle w:val="20"/>
          <w:rFonts w:ascii="CMR12" w:eastAsiaTheme="minorEastAsia" w:hAnsi="CMR12" w:cs="CMR12" w:hint="eastAsia"/>
          <w:sz w:val="24"/>
          <w:szCs w:val="24"/>
        </w:rPr>
        <w:t>01</w:t>
      </w:r>
      <w:r w:rsidRPr="00BC7D5F">
        <w:rPr>
          <w:rStyle w:val="20"/>
          <w:rFonts w:ascii="CMR12" w:eastAsiaTheme="minorEastAsia" w:hAnsi="CMR12" w:cs="CMR12" w:hint="eastAsia"/>
          <w:sz w:val="24"/>
          <w:szCs w:val="24"/>
        </w:rPr>
        <w:t>在一个</w:t>
      </w:r>
      <w:r w:rsidRPr="00BC7D5F">
        <w:rPr>
          <w:rStyle w:val="20"/>
          <w:rFonts w:ascii="CMR12" w:eastAsiaTheme="minorEastAsia" w:hAnsi="CMR12" w:cs="CMR12" w:hint="eastAsia"/>
          <w:sz w:val="24"/>
          <w:szCs w:val="24"/>
        </w:rPr>
        <w:t>Segment</w:t>
      </w:r>
      <w:r w:rsidRPr="00BC7D5F">
        <w:rPr>
          <w:rStyle w:val="20"/>
          <w:rFonts w:ascii="CMR12" w:eastAsiaTheme="minorEastAsia" w:hAnsi="CMR12" w:cs="CMR12" w:hint="eastAsia"/>
          <w:sz w:val="24"/>
          <w:szCs w:val="24"/>
        </w:rPr>
        <w:t>，</w:t>
      </w:r>
      <w:r w:rsidRPr="00BC7D5F">
        <w:rPr>
          <w:rStyle w:val="20"/>
          <w:rFonts w:ascii="CMR12" w:eastAsiaTheme="minorEastAsia" w:hAnsi="CMR12" w:cs="CMR12" w:hint="eastAsia"/>
          <w:sz w:val="24"/>
          <w:szCs w:val="24"/>
        </w:rPr>
        <w:t>2</w:t>
      </w:r>
      <w:r w:rsidRPr="00BC7D5F">
        <w:rPr>
          <w:rStyle w:val="20"/>
          <w:rFonts w:ascii="CMR12" w:eastAsiaTheme="minorEastAsia" w:hAnsi="CMR12" w:cs="CMR12" w:hint="eastAsia"/>
          <w:sz w:val="24"/>
          <w:szCs w:val="24"/>
        </w:rPr>
        <w:t>有多个</w:t>
      </w:r>
      <w:r w:rsidRPr="00BC7D5F">
        <w:rPr>
          <w:rStyle w:val="20"/>
          <w:rFonts w:ascii="CMR12" w:eastAsiaTheme="minorEastAsia" w:hAnsi="CMR12" w:cs="CMR12" w:hint="eastAsia"/>
          <w:sz w:val="24"/>
          <w:szCs w:val="24"/>
        </w:rPr>
        <w:t>Segment</w:t>
      </w:r>
      <w:r w:rsidRPr="00BC7D5F">
        <w:rPr>
          <w:rStyle w:val="20"/>
          <w:rFonts w:ascii="CMR12" w:eastAsiaTheme="minorEastAsia" w:hAnsi="CMR12" w:cs="CMR12" w:hint="eastAsia"/>
          <w:sz w:val="24"/>
          <w:szCs w:val="24"/>
        </w:rPr>
        <w:t>。</w:t>
      </w:r>
      <w:r>
        <w:rPr>
          <w:rStyle w:val="20"/>
          <w:rFonts w:ascii="CMR12" w:eastAsiaTheme="minorEastAsia" w:hAnsi="CMR12" w:cs="CMR12" w:hint="eastAsia"/>
          <w:sz w:val="24"/>
          <w:szCs w:val="24"/>
        </w:rPr>
        <w:t>L</w:t>
      </w:r>
      <w:r>
        <w:rPr>
          <w:rStyle w:val="20"/>
          <w:rFonts w:ascii="CMR12" w:eastAsiaTheme="minorEastAsia" w:hAnsi="CMR12" w:cs="CMR12"/>
          <w:sz w:val="24"/>
          <w:szCs w:val="24"/>
        </w:rPr>
        <w:t>OH</w:t>
      </w:r>
      <w:r>
        <w:rPr>
          <w:rStyle w:val="20"/>
          <w:rFonts w:ascii="CMR12" w:eastAsiaTheme="minorEastAsia" w:hAnsi="CMR12" w:cs="CMR12" w:hint="eastAsia"/>
          <w:sz w:val="24"/>
          <w:szCs w:val="24"/>
        </w:rPr>
        <w:t>的对象直接就是</w:t>
      </w:r>
      <w:r>
        <w:rPr>
          <w:rStyle w:val="20"/>
          <w:rFonts w:ascii="CMR12" w:eastAsiaTheme="minorEastAsia" w:hAnsi="CMR12" w:cs="CMR12" w:hint="eastAsia"/>
          <w:sz w:val="24"/>
          <w:szCs w:val="24"/>
        </w:rPr>
        <w:t>Gen2</w:t>
      </w:r>
      <w:r>
        <w:rPr>
          <w:rStyle w:val="20"/>
          <w:rFonts w:ascii="CMR12" w:eastAsiaTheme="minorEastAsia" w:hAnsi="CMR12" w:cs="CMR12" w:hint="eastAsia"/>
          <w:sz w:val="24"/>
          <w:szCs w:val="24"/>
        </w:rPr>
        <w:t>，通常是</w:t>
      </w:r>
      <w:r>
        <w:rPr>
          <w:rStyle w:val="20"/>
          <w:rFonts w:ascii="CMR12" w:eastAsiaTheme="minorEastAsia" w:hAnsi="CMR12" w:cs="CMR12" w:hint="eastAsia"/>
          <w:sz w:val="24"/>
          <w:szCs w:val="24"/>
        </w:rPr>
        <w:t>array</w:t>
      </w:r>
      <w:r>
        <w:rPr>
          <w:rStyle w:val="20"/>
          <w:rFonts w:ascii="CMR12" w:eastAsiaTheme="minorEastAsia" w:hAnsi="CMR12" w:cs="CMR12" w:hint="eastAsia"/>
          <w:sz w:val="24"/>
          <w:szCs w:val="24"/>
        </w:rPr>
        <w:t>和</w:t>
      </w:r>
      <w:r>
        <w:rPr>
          <w:rStyle w:val="20"/>
          <w:rFonts w:ascii="CMR12" w:eastAsiaTheme="minorEastAsia" w:hAnsi="CMR12" w:cs="CMR12" w:hint="eastAsia"/>
          <w:sz w:val="24"/>
          <w:szCs w:val="24"/>
        </w:rPr>
        <w:t>string</w:t>
      </w:r>
    </w:p>
    <w:p w14:paraId="26065766" w14:textId="71B0746D" w:rsidR="0008190C" w:rsidRDefault="0008190C" w:rsidP="001728BC">
      <w:pPr>
        <w:rPr>
          <w:rStyle w:val="20"/>
          <w:rFonts w:ascii="CMR12" w:eastAsiaTheme="minorEastAsia" w:hAnsi="CMR12" w:cs="CMR12"/>
          <w:sz w:val="24"/>
          <w:szCs w:val="24"/>
        </w:rPr>
      </w:pPr>
    </w:p>
    <w:p w14:paraId="196F66C5" w14:textId="77777777" w:rsidR="0008190C" w:rsidRPr="00BC7D5F" w:rsidRDefault="0008190C" w:rsidP="001728BC">
      <w:pPr>
        <w:rPr>
          <w:rStyle w:val="20"/>
          <w:rFonts w:ascii="CMR12" w:eastAsiaTheme="minorEastAsia" w:hAnsi="CMR12" w:cs="CMR12"/>
          <w:sz w:val="24"/>
          <w:szCs w:val="24"/>
        </w:rPr>
      </w:pPr>
    </w:p>
    <w:p w14:paraId="78FD74C4" w14:textId="38AC9133" w:rsidR="00540692" w:rsidRDefault="003C6D74" w:rsidP="001728BC">
      <w:pPr>
        <w:rPr>
          <w:rStyle w:val="20"/>
          <w:b/>
          <w:color w:val="000000" w:themeColor="text1"/>
        </w:rPr>
      </w:pPr>
      <w:r>
        <w:rPr>
          <w:noProof/>
        </w:rPr>
        <w:lastRenderedPageBreak/>
        <w:drawing>
          <wp:inline distT="0" distB="0" distL="0" distR="0" wp14:anchorId="630D2296" wp14:editId="09F4C2B7">
            <wp:extent cx="5816899" cy="132086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899" cy="1320868"/>
                    </a:xfrm>
                    <a:prstGeom prst="rect">
                      <a:avLst/>
                    </a:prstGeom>
                  </pic:spPr>
                </pic:pic>
              </a:graphicData>
            </a:graphic>
          </wp:inline>
        </w:drawing>
      </w:r>
    </w:p>
    <w:p w14:paraId="4F4B315C" w14:textId="21F69785" w:rsidR="00540692" w:rsidRDefault="00540692" w:rsidP="001728BC">
      <w:pPr>
        <w:rPr>
          <w:rStyle w:val="20"/>
          <w:b/>
          <w:color w:val="000000" w:themeColor="text1"/>
        </w:rPr>
      </w:pPr>
    </w:p>
    <w:p w14:paraId="6EABF885" w14:textId="77777777" w:rsidR="00B24613" w:rsidRPr="00BC7D5F" w:rsidRDefault="00D20CDC" w:rsidP="00B24613">
      <w:pPr>
        <w:rPr>
          <w:rStyle w:val="20"/>
          <w:rFonts w:ascii="CMR12" w:eastAsiaTheme="minorEastAsia" w:hAnsi="CMR12" w:cs="CMR12"/>
          <w:sz w:val="24"/>
          <w:szCs w:val="24"/>
        </w:rPr>
      </w:pPr>
      <w:proofErr w:type="gramStart"/>
      <w:r>
        <w:t>So</w:t>
      </w:r>
      <w:proofErr w:type="gramEnd"/>
      <w:r>
        <w:t xml:space="preserve"> what does alive mean? If the GC can reach the object via any of the known GC roots, following the graph of object references, then it is alive.</w:t>
      </w:r>
      <w:r w:rsidR="00D56212">
        <w:t xml:space="preserve"> Note that you may have </w:t>
      </w:r>
      <w:proofErr w:type="spellStart"/>
      <w:r w:rsidR="00D56212">
        <w:t>ob</w:t>
      </w:r>
      <w:proofErr w:type="spellEnd"/>
      <w:r w:rsidR="00D56212">
        <w:t xml:space="preserve">-jects that no longer have roots to them, but if the objects are in gen 2, then a gen 0 collection will not clean them up. They will have to wait for a full </w:t>
      </w:r>
      <w:proofErr w:type="spellStart"/>
      <w:r w:rsidR="00D56212">
        <w:t>collec-tion</w:t>
      </w:r>
      <w:proofErr w:type="spellEnd"/>
      <w:r w:rsidR="00D56212">
        <w:t>.</w:t>
      </w:r>
      <w:r w:rsidR="00B24613">
        <w:t xml:space="preserve"> </w:t>
      </w:r>
      <w:bookmarkStart w:id="52" w:name="_Toc529462555"/>
      <w:r w:rsidR="00B24613" w:rsidRPr="00BC7D5F">
        <w:rPr>
          <w:rStyle w:val="20"/>
          <w:rFonts w:ascii="CMR12" w:eastAsiaTheme="minorEastAsia" w:hAnsi="CMR12" w:cs="CMR12" w:hint="eastAsia"/>
          <w:sz w:val="24"/>
          <w:szCs w:val="24"/>
        </w:rPr>
        <w:t>如果</w:t>
      </w:r>
      <w:r w:rsidR="00B24613" w:rsidRPr="00BC7D5F">
        <w:rPr>
          <w:rStyle w:val="20"/>
          <w:rFonts w:ascii="CMR12" w:eastAsiaTheme="minorEastAsia" w:hAnsi="CMR12" w:cs="CMR12" w:hint="eastAsia"/>
          <w:sz w:val="24"/>
          <w:szCs w:val="24"/>
        </w:rPr>
        <w:t>root</w:t>
      </w:r>
      <w:r w:rsidR="00B24613" w:rsidRPr="00BC7D5F">
        <w:rPr>
          <w:rStyle w:val="20"/>
          <w:rFonts w:ascii="CMR12" w:eastAsiaTheme="minorEastAsia" w:hAnsi="CMR12" w:cs="CMR12" w:hint="eastAsia"/>
          <w:sz w:val="24"/>
          <w:szCs w:val="24"/>
        </w:rPr>
        <w:t>在</w:t>
      </w:r>
      <w:r w:rsidR="00B24613" w:rsidRPr="00BC7D5F">
        <w:rPr>
          <w:rStyle w:val="20"/>
          <w:rFonts w:ascii="CMR12" w:eastAsiaTheme="minorEastAsia" w:hAnsi="CMR12" w:cs="CMR12" w:hint="eastAsia"/>
          <w:sz w:val="24"/>
          <w:szCs w:val="24"/>
        </w:rPr>
        <w:t>Gen2</w:t>
      </w:r>
      <w:r w:rsidR="00B24613" w:rsidRPr="00BC7D5F">
        <w:rPr>
          <w:rStyle w:val="20"/>
          <w:rFonts w:ascii="CMR12" w:eastAsiaTheme="minorEastAsia" w:hAnsi="CMR12" w:cs="CMR12" w:hint="eastAsia"/>
          <w:sz w:val="24"/>
          <w:szCs w:val="24"/>
        </w:rPr>
        <w:t>还没回收，</w:t>
      </w:r>
      <w:r w:rsidR="00B24613" w:rsidRPr="00BC7D5F">
        <w:rPr>
          <w:rStyle w:val="20"/>
          <w:rFonts w:ascii="CMR12" w:eastAsiaTheme="minorEastAsia" w:hAnsi="CMR12" w:cs="CMR12" w:hint="eastAsia"/>
          <w:sz w:val="24"/>
          <w:szCs w:val="24"/>
        </w:rPr>
        <w:t>child</w:t>
      </w:r>
      <w:r w:rsidR="00B24613" w:rsidRPr="00BC7D5F">
        <w:rPr>
          <w:rStyle w:val="20"/>
          <w:rFonts w:ascii="CMR12" w:eastAsiaTheme="minorEastAsia" w:hAnsi="CMR12" w:cs="CMR12" w:hint="eastAsia"/>
          <w:sz w:val="24"/>
          <w:szCs w:val="24"/>
        </w:rPr>
        <w:t>在</w:t>
      </w:r>
      <w:r w:rsidR="00B24613" w:rsidRPr="00BC7D5F">
        <w:rPr>
          <w:rStyle w:val="20"/>
          <w:rFonts w:ascii="CMR12" w:eastAsiaTheme="minorEastAsia" w:hAnsi="CMR12" w:cs="CMR12" w:hint="eastAsia"/>
          <w:sz w:val="24"/>
          <w:szCs w:val="24"/>
        </w:rPr>
        <w:t>Gen0</w:t>
      </w:r>
      <w:r w:rsidR="00B24613" w:rsidRPr="00BC7D5F">
        <w:rPr>
          <w:rStyle w:val="20"/>
          <w:rFonts w:ascii="CMR12" w:eastAsiaTheme="minorEastAsia" w:hAnsi="CMR12" w:cs="CMR12" w:hint="eastAsia"/>
          <w:sz w:val="24"/>
          <w:szCs w:val="24"/>
        </w:rPr>
        <w:t>也不会被回收</w:t>
      </w:r>
      <w:bookmarkEnd w:id="52"/>
    </w:p>
    <w:p w14:paraId="0C1F8723" w14:textId="180ABAC6" w:rsidR="007E1FF5" w:rsidRDefault="007E1FF5" w:rsidP="001728BC"/>
    <w:p w14:paraId="44F15276" w14:textId="78F555DA" w:rsidR="00656233" w:rsidRDefault="00656233" w:rsidP="001728BC">
      <w:pPr>
        <w:rPr>
          <w:rStyle w:val="20"/>
          <w:rFonts w:ascii="CMR12" w:eastAsiaTheme="minorEastAsia" w:hAnsi="CMR12" w:cs="CMR12"/>
          <w:color w:val="auto"/>
          <w:sz w:val="24"/>
          <w:szCs w:val="24"/>
        </w:rPr>
      </w:pPr>
    </w:p>
    <w:p w14:paraId="76EB75FE" w14:textId="421A7D65" w:rsidR="00656233" w:rsidRDefault="00656233" w:rsidP="001728BC">
      <w:pPr>
        <w:rPr>
          <w:rStyle w:val="20"/>
          <w:rFonts w:ascii="CMR12" w:eastAsiaTheme="minorEastAsia" w:hAnsi="CMR12" w:cs="CMR12"/>
          <w:color w:val="auto"/>
          <w:sz w:val="24"/>
          <w:szCs w:val="24"/>
        </w:rPr>
      </w:pPr>
    </w:p>
    <w:p w14:paraId="2D1E4172" w14:textId="3D8532CE" w:rsidR="00B24613" w:rsidRPr="00BC7D5F" w:rsidRDefault="00656233" w:rsidP="00B24613">
      <w:pPr>
        <w:rPr>
          <w:rStyle w:val="20"/>
          <w:b/>
        </w:rPr>
      </w:pPr>
      <w:r>
        <w:t>If gen 0 ever starts to _</w:t>
      </w:r>
      <w:proofErr w:type="spellStart"/>
      <w:r>
        <w:t>ll</w:t>
      </w:r>
      <w:proofErr w:type="spellEnd"/>
      <w:r>
        <w:t xml:space="preserve"> up a segment and a collection cannot compact it enough, </w:t>
      </w:r>
      <w:r>
        <w:rPr>
          <w:rFonts w:hint="eastAsia"/>
        </w:rPr>
        <w:t>t</w:t>
      </w:r>
      <w:r>
        <w:t xml:space="preserve">hen the GC will allocate a new segment. The new segment will house a new gen 1 and gen 0 while the old segment is converted to gen 2. Everything from the old generation 0 becomes part of the new generation 1 and the old genera- </w:t>
      </w:r>
      <w:proofErr w:type="spellStart"/>
      <w:r>
        <w:t>tion</w:t>
      </w:r>
      <w:proofErr w:type="spellEnd"/>
      <w:r>
        <w:t xml:space="preserve"> 1 is likewise promoted to generation 2 (which conveniently does not have to be copied).</w:t>
      </w:r>
      <w:r w:rsidR="00B24613">
        <w:t xml:space="preserve"> </w:t>
      </w:r>
      <w:bookmarkStart w:id="53" w:name="_Toc529462556"/>
      <w:r w:rsidR="00B24613" w:rsidRPr="00BC7D5F">
        <w:rPr>
          <w:rStyle w:val="20"/>
          <w:rFonts w:hint="eastAsia"/>
          <w:b/>
        </w:rPr>
        <w:t>开始时</w:t>
      </w:r>
      <w:r w:rsidR="00B24613" w:rsidRPr="00BC7D5F">
        <w:rPr>
          <w:rStyle w:val="20"/>
          <w:rFonts w:hint="eastAsia"/>
          <w:b/>
        </w:rPr>
        <w:t>Gen01</w:t>
      </w:r>
      <w:r w:rsidR="00B24613" w:rsidRPr="00BC7D5F">
        <w:rPr>
          <w:rStyle w:val="20"/>
          <w:rFonts w:hint="eastAsia"/>
          <w:b/>
        </w:rPr>
        <w:t>共用一个</w:t>
      </w:r>
      <w:r w:rsidR="00B24613" w:rsidRPr="00BC7D5F">
        <w:rPr>
          <w:rStyle w:val="20"/>
          <w:rFonts w:hint="eastAsia"/>
          <w:b/>
        </w:rPr>
        <w:t>Segment</w:t>
      </w:r>
      <w:r w:rsidR="00B24613" w:rsidRPr="00BC7D5F">
        <w:rPr>
          <w:rStyle w:val="20"/>
          <w:rFonts w:hint="eastAsia"/>
          <w:b/>
        </w:rPr>
        <w:t>，如果分配到</w:t>
      </w:r>
      <w:r w:rsidR="00B24613" w:rsidRPr="00BC7D5F">
        <w:rPr>
          <w:rStyle w:val="20"/>
          <w:rFonts w:hint="eastAsia"/>
          <w:b/>
        </w:rPr>
        <w:t>Gen0</w:t>
      </w:r>
      <w:r w:rsidR="00B24613" w:rsidRPr="00BC7D5F">
        <w:rPr>
          <w:rStyle w:val="20"/>
          <w:rFonts w:hint="eastAsia"/>
          <w:b/>
        </w:rPr>
        <w:t>不够了，会开一个新的</w:t>
      </w:r>
      <w:r w:rsidR="00B24613" w:rsidRPr="00BC7D5F">
        <w:rPr>
          <w:rStyle w:val="20"/>
          <w:rFonts w:hint="eastAsia"/>
          <w:b/>
        </w:rPr>
        <w:t>Segment</w:t>
      </w:r>
      <w:r w:rsidR="00B24613" w:rsidRPr="00BC7D5F">
        <w:rPr>
          <w:rStyle w:val="20"/>
          <w:rFonts w:hint="eastAsia"/>
          <w:b/>
        </w:rPr>
        <w:t>作为</w:t>
      </w:r>
      <w:r w:rsidR="00B24613" w:rsidRPr="00BC7D5F">
        <w:rPr>
          <w:rStyle w:val="20"/>
          <w:rFonts w:hint="eastAsia"/>
          <w:b/>
        </w:rPr>
        <w:t>Gen01</w:t>
      </w:r>
      <w:r w:rsidR="00B24613" w:rsidRPr="00BC7D5F">
        <w:rPr>
          <w:rStyle w:val="20"/>
          <w:rFonts w:hint="eastAsia"/>
          <w:b/>
        </w:rPr>
        <w:t>，老的</w:t>
      </w:r>
      <w:r w:rsidR="00B24613" w:rsidRPr="00BC7D5F">
        <w:rPr>
          <w:rStyle w:val="20"/>
          <w:rFonts w:hint="eastAsia"/>
          <w:b/>
        </w:rPr>
        <w:t>Gen0</w:t>
      </w:r>
      <w:r w:rsidR="00B24613" w:rsidRPr="00BC7D5F">
        <w:rPr>
          <w:rStyle w:val="20"/>
          <w:rFonts w:hint="eastAsia"/>
          <w:b/>
        </w:rPr>
        <w:t>全进新的</w:t>
      </w:r>
      <w:r w:rsidR="00B24613" w:rsidRPr="00BC7D5F">
        <w:rPr>
          <w:rStyle w:val="20"/>
          <w:rFonts w:hint="eastAsia"/>
          <w:b/>
        </w:rPr>
        <w:t>Gen1</w:t>
      </w:r>
      <w:r w:rsidR="00B24613" w:rsidRPr="00BC7D5F">
        <w:rPr>
          <w:rStyle w:val="20"/>
          <w:rFonts w:hint="eastAsia"/>
          <w:b/>
        </w:rPr>
        <w:t>，老的</w:t>
      </w:r>
      <w:r w:rsidR="00B24613" w:rsidRPr="00BC7D5F">
        <w:rPr>
          <w:rStyle w:val="20"/>
          <w:rFonts w:hint="eastAsia"/>
          <w:b/>
        </w:rPr>
        <w:t>Gen1</w:t>
      </w:r>
      <w:r w:rsidR="00B24613" w:rsidRPr="00BC7D5F">
        <w:rPr>
          <w:rStyle w:val="20"/>
          <w:rFonts w:hint="eastAsia"/>
          <w:b/>
        </w:rPr>
        <w:t>全进</w:t>
      </w:r>
      <w:r w:rsidR="00B24613" w:rsidRPr="00BC7D5F">
        <w:rPr>
          <w:rStyle w:val="20"/>
          <w:rFonts w:hint="eastAsia"/>
          <w:b/>
        </w:rPr>
        <w:t>Gen2</w:t>
      </w:r>
      <w:r w:rsidR="00B24613" w:rsidRPr="00BC7D5F">
        <w:rPr>
          <w:rStyle w:val="20"/>
          <w:rFonts w:hint="eastAsia"/>
          <w:b/>
        </w:rPr>
        <w:t>，方法是老的</w:t>
      </w:r>
      <w:r w:rsidR="00B24613" w:rsidRPr="00BC7D5F">
        <w:rPr>
          <w:rStyle w:val="20"/>
          <w:rFonts w:hint="eastAsia"/>
          <w:b/>
        </w:rPr>
        <w:t>Gen01</w:t>
      </w:r>
      <w:r w:rsidR="00B24613" w:rsidRPr="00BC7D5F">
        <w:rPr>
          <w:rStyle w:val="20"/>
          <w:b/>
        </w:rPr>
        <w:t xml:space="preserve"> Segment</w:t>
      </w:r>
      <w:r w:rsidR="00B24613" w:rsidRPr="00BC7D5F">
        <w:rPr>
          <w:rStyle w:val="20"/>
          <w:rFonts w:hint="eastAsia"/>
          <w:b/>
        </w:rPr>
        <w:t>直接变成</w:t>
      </w:r>
      <w:r w:rsidR="00B24613" w:rsidRPr="00BC7D5F">
        <w:rPr>
          <w:rStyle w:val="20"/>
          <w:rFonts w:hint="eastAsia"/>
          <w:b/>
        </w:rPr>
        <w:t>G</w:t>
      </w:r>
      <w:r w:rsidR="00B24613" w:rsidRPr="00BC7D5F">
        <w:rPr>
          <w:rStyle w:val="20"/>
          <w:b/>
        </w:rPr>
        <w:t>en2</w:t>
      </w:r>
      <w:r w:rsidR="00B24613" w:rsidRPr="00BC7D5F">
        <w:rPr>
          <w:rStyle w:val="20"/>
          <w:rFonts w:hint="eastAsia"/>
          <w:b/>
        </w:rPr>
        <w:t>的</w:t>
      </w:r>
      <w:r w:rsidR="00B24613" w:rsidRPr="00BC7D5F">
        <w:rPr>
          <w:rStyle w:val="20"/>
          <w:rFonts w:hint="eastAsia"/>
          <w:b/>
        </w:rPr>
        <w:t>S</w:t>
      </w:r>
      <w:r w:rsidR="00B24613" w:rsidRPr="00BC7D5F">
        <w:rPr>
          <w:rStyle w:val="20"/>
          <w:b/>
        </w:rPr>
        <w:t xml:space="preserve">egment, </w:t>
      </w:r>
      <w:r w:rsidR="00B24613" w:rsidRPr="00BC7D5F">
        <w:rPr>
          <w:rStyle w:val="20"/>
          <w:rFonts w:hint="eastAsia"/>
          <w:b/>
        </w:rPr>
        <w:t>不用拷贝</w:t>
      </w:r>
      <w:r w:rsidR="00B24613" w:rsidRPr="00BC7D5F">
        <w:rPr>
          <w:rStyle w:val="20"/>
          <w:rFonts w:hint="eastAsia"/>
          <w:b/>
        </w:rPr>
        <w:t>Gen1</w:t>
      </w:r>
      <w:r w:rsidR="00B24613" w:rsidRPr="00BC7D5F">
        <w:rPr>
          <w:rStyle w:val="20"/>
          <w:rFonts w:hint="eastAsia"/>
          <w:b/>
        </w:rPr>
        <w:t>到</w:t>
      </w:r>
      <w:r w:rsidR="00B24613" w:rsidRPr="00BC7D5F">
        <w:rPr>
          <w:rStyle w:val="20"/>
          <w:rFonts w:hint="eastAsia"/>
          <w:b/>
        </w:rPr>
        <w:t>G</w:t>
      </w:r>
      <w:r w:rsidR="00B24613" w:rsidRPr="00BC7D5F">
        <w:rPr>
          <w:rStyle w:val="20"/>
          <w:b/>
        </w:rPr>
        <w:t>en2</w:t>
      </w:r>
      <w:bookmarkStart w:id="54" w:name="_Toc529462557"/>
      <w:bookmarkEnd w:id="53"/>
      <w:r w:rsidR="00B24613">
        <w:rPr>
          <w:rStyle w:val="a4"/>
          <w:rFonts w:hint="eastAsia"/>
          <w:b/>
          <w:noProof/>
          <w:color w:val="000000" w:themeColor="text1"/>
        </w:rPr>
        <w:drawing>
          <wp:inline distT="0" distB="0" distL="0" distR="0" wp14:anchorId="39FADC88" wp14:editId="67EB231F">
            <wp:extent cx="6196965" cy="19907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6965" cy="1990725"/>
                    </a:xfrm>
                    <a:prstGeom prst="rect">
                      <a:avLst/>
                    </a:prstGeom>
                    <a:noFill/>
                    <a:ln>
                      <a:noFill/>
                    </a:ln>
                  </pic:spPr>
                </pic:pic>
              </a:graphicData>
            </a:graphic>
          </wp:inline>
        </w:drawing>
      </w:r>
      <w:bookmarkEnd w:id="54"/>
    </w:p>
    <w:p w14:paraId="0D4969BB" w14:textId="75C1F699" w:rsidR="00656233" w:rsidRPr="00D20CDC" w:rsidRDefault="00656233" w:rsidP="001728BC">
      <w:pPr>
        <w:rPr>
          <w:rStyle w:val="20"/>
          <w:rFonts w:ascii="CMR12" w:eastAsiaTheme="minorEastAsia" w:hAnsi="CMR12" w:cs="CMR12"/>
          <w:color w:val="auto"/>
          <w:sz w:val="24"/>
          <w:szCs w:val="24"/>
        </w:rPr>
      </w:pPr>
    </w:p>
    <w:p w14:paraId="7760D32F" w14:textId="5D7DC897" w:rsidR="00656233" w:rsidRDefault="00656233" w:rsidP="001728BC">
      <w:pPr>
        <w:rPr>
          <w:rStyle w:val="20"/>
          <w:b/>
          <w:color w:val="000000" w:themeColor="text1"/>
        </w:rPr>
      </w:pPr>
    </w:p>
    <w:p w14:paraId="38CA6832" w14:textId="5C59410D" w:rsidR="007E1FF5" w:rsidRPr="00B24613" w:rsidRDefault="00344427" w:rsidP="001728BC">
      <w:pPr>
        <w:rPr>
          <w:rStyle w:val="20"/>
          <w:b/>
        </w:rPr>
      </w:pPr>
      <w:r>
        <w:t xml:space="preserve">A garbage collection runs for a </w:t>
      </w:r>
      <w:proofErr w:type="spellStart"/>
      <w:r>
        <w:t>speci_c</w:t>
      </w:r>
      <w:proofErr w:type="spellEnd"/>
      <w:r>
        <w:t xml:space="preserve"> generation and all generations below it. </w:t>
      </w:r>
      <w:r w:rsidR="004E3AB2">
        <w:t xml:space="preserve"> There are four phases to a garbage collection: </w:t>
      </w:r>
      <w:r w:rsidR="004E3AB2">
        <w:rPr>
          <w:rFonts w:ascii="CMBX12" w:hAnsi="CMBX12" w:cs="CMBX12"/>
        </w:rPr>
        <w:t>Suspension</w:t>
      </w:r>
      <w:r w:rsidR="004E3AB2">
        <w:t xml:space="preserve">, </w:t>
      </w:r>
      <w:r w:rsidR="004E3AB2">
        <w:rPr>
          <w:rFonts w:hint="eastAsia"/>
        </w:rPr>
        <w:t>mark,</w:t>
      </w:r>
      <w:r w:rsidR="004E3AB2">
        <w:t xml:space="preserve"> </w:t>
      </w:r>
      <w:r w:rsidR="004E3AB2">
        <w:rPr>
          <w:rFonts w:hint="eastAsia"/>
        </w:rPr>
        <w:t>Compact</w:t>
      </w:r>
      <w:r w:rsidR="004E3AB2">
        <w:rPr>
          <w:rFonts w:hint="eastAsia"/>
        </w:rPr>
        <w:t>，</w:t>
      </w:r>
      <w:r w:rsidR="004E3AB2">
        <w:rPr>
          <w:rFonts w:hint="eastAsia"/>
        </w:rPr>
        <w:t>Resume</w:t>
      </w:r>
      <w:r w:rsidR="00B24613">
        <w:t xml:space="preserve"> </w:t>
      </w:r>
      <w:bookmarkStart w:id="55" w:name="_Toc529462558"/>
      <w:r w:rsidR="00B24613" w:rsidRPr="004E3AB2">
        <w:rPr>
          <w:rStyle w:val="20"/>
          <w:rFonts w:hint="eastAsia"/>
          <w:b/>
        </w:rPr>
        <w:t>收</w:t>
      </w:r>
      <w:r w:rsidR="00B24613" w:rsidRPr="004E3AB2">
        <w:rPr>
          <w:rStyle w:val="20"/>
          <w:rFonts w:hint="eastAsia"/>
          <w:b/>
        </w:rPr>
        <w:t>Gen1</w:t>
      </w:r>
      <w:r w:rsidR="00B24613" w:rsidRPr="004E3AB2">
        <w:rPr>
          <w:rStyle w:val="20"/>
          <w:rFonts w:hint="eastAsia"/>
          <w:b/>
        </w:rPr>
        <w:t>会连带收</w:t>
      </w:r>
      <w:r w:rsidR="00B24613" w:rsidRPr="004E3AB2">
        <w:rPr>
          <w:rStyle w:val="20"/>
          <w:rFonts w:hint="eastAsia"/>
          <w:b/>
        </w:rPr>
        <w:t>Gen0</w:t>
      </w:r>
      <w:r w:rsidR="00B24613" w:rsidRPr="004E3AB2">
        <w:rPr>
          <w:rStyle w:val="20"/>
          <w:rFonts w:hint="eastAsia"/>
          <w:b/>
        </w:rPr>
        <w:t>，收</w:t>
      </w:r>
      <w:r w:rsidR="00B24613" w:rsidRPr="004E3AB2">
        <w:rPr>
          <w:rStyle w:val="20"/>
          <w:rFonts w:hint="eastAsia"/>
          <w:b/>
        </w:rPr>
        <w:t>Gen2</w:t>
      </w:r>
      <w:r w:rsidR="00B24613" w:rsidRPr="004E3AB2">
        <w:rPr>
          <w:rStyle w:val="20"/>
          <w:rFonts w:hint="eastAsia"/>
          <w:b/>
        </w:rPr>
        <w:t>会收</w:t>
      </w:r>
      <w:r w:rsidR="00B24613" w:rsidRPr="004E3AB2">
        <w:rPr>
          <w:rStyle w:val="20"/>
          <w:rFonts w:hint="eastAsia"/>
          <w:b/>
        </w:rPr>
        <w:t>1</w:t>
      </w:r>
      <w:r w:rsidR="00B24613" w:rsidRPr="004E3AB2">
        <w:rPr>
          <w:rStyle w:val="20"/>
          <w:rFonts w:hint="eastAsia"/>
          <w:b/>
        </w:rPr>
        <w:t>和</w:t>
      </w:r>
      <w:r w:rsidR="00B24613" w:rsidRPr="004E3AB2">
        <w:rPr>
          <w:rStyle w:val="20"/>
          <w:rFonts w:hint="eastAsia"/>
          <w:b/>
        </w:rPr>
        <w:t>0.</w:t>
      </w:r>
      <w:r w:rsidR="00B24613" w:rsidRPr="004E3AB2">
        <w:rPr>
          <w:rStyle w:val="20"/>
          <w:b/>
        </w:rPr>
        <w:t xml:space="preserve"> </w:t>
      </w:r>
      <w:r w:rsidR="00B24613" w:rsidRPr="004E3AB2">
        <w:rPr>
          <w:rStyle w:val="20"/>
          <w:rFonts w:hint="eastAsia"/>
          <w:b/>
        </w:rPr>
        <w:t>收</w:t>
      </w:r>
      <w:r w:rsidR="00B24613" w:rsidRPr="004E3AB2">
        <w:rPr>
          <w:rStyle w:val="20"/>
          <w:rFonts w:hint="eastAsia"/>
          <w:b/>
        </w:rPr>
        <w:t>01</w:t>
      </w:r>
      <w:r w:rsidR="00B24613" w:rsidRPr="004E3AB2">
        <w:rPr>
          <w:rStyle w:val="20"/>
          <w:rFonts w:hint="eastAsia"/>
          <w:b/>
        </w:rPr>
        <w:t>程序会暂停，收</w:t>
      </w:r>
      <w:r w:rsidR="00B24613" w:rsidRPr="004E3AB2">
        <w:rPr>
          <w:rStyle w:val="20"/>
          <w:rFonts w:hint="eastAsia"/>
          <w:b/>
        </w:rPr>
        <w:t>2</w:t>
      </w:r>
      <w:r w:rsidR="00B24613" w:rsidRPr="004E3AB2">
        <w:rPr>
          <w:rStyle w:val="20"/>
          <w:rFonts w:hint="eastAsia"/>
          <w:b/>
        </w:rPr>
        <w:t>可以在后台。回收四阶段。如果线程多，回收暂停也会花很多时间。</w:t>
      </w:r>
      <w:bookmarkEnd w:id="55"/>
    </w:p>
    <w:p w14:paraId="0AB37B08" w14:textId="77777777" w:rsidR="004E3AB2" w:rsidRDefault="004E3AB2" w:rsidP="001728BC">
      <w:pPr>
        <w:rPr>
          <w:rStyle w:val="20"/>
          <w:b/>
          <w:color w:val="000000" w:themeColor="text1"/>
        </w:rPr>
      </w:pPr>
    </w:p>
    <w:p w14:paraId="5C38F200" w14:textId="000509E5" w:rsidR="00C43609" w:rsidRPr="00B24613" w:rsidRDefault="00C43609" w:rsidP="001728BC">
      <w:pPr>
        <w:rPr>
          <w:rStyle w:val="20"/>
          <w:rFonts w:ascii="CMR12" w:eastAsiaTheme="minorEastAsia" w:hAnsi="CMR12" w:cs="CMR12"/>
          <w:sz w:val="24"/>
          <w:szCs w:val="24"/>
        </w:rPr>
      </w:pPr>
      <w:r>
        <w:rPr>
          <w:rFonts w:hint="eastAsia"/>
        </w:rPr>
        <w:t>T</w:t>
      </w:r>
      <w:r>
        <w:t xml:space="preserve">he frequency of a garbage collection is primarily determined by how much memory is allocated in a </w:t>
      </w:r>
      <w:proofErr w:type="spellStart"/>
      <w:r>
        <w:t>speci_c</w:t>
      </w:r>
      <w:proofErr w:type="spellEnd"/>
      <w:r>
        <w:t xml:space="preserve"> generation. Once that amount passes an internal threshold, a GC will happen for that generation.</w:t>
      </w:r>
      <w:r w:rsidRPr="00C43609">
        <w:t xml:space="preserve"> </w:t>
      </w:r>
      <w:r>
        <w:t>Another trigger for GCs is the total available memory on a machine</w:t>
      </w:r>
      <w:r>
        <w:rPr>
          <w:rFonts w:hint="eastAsia"/>
        </w:rPr>
        <w:t>.</w:t>
      </w:r>
      <w:r w:rsidR="00B24613">
        <w:t xml:space="preserve"> </w:t>
      </w:r>
      <w:r w:rsidR="00B24613" w:rsidRPr="004E3AB2">
        <w:rPr>
          <w:rStyle w:val="20"/>
          <w:rFonts w:ascii="CMR12" w:eastAsiaTheme="minorEastAsia" w:hAnsi="CMR12" w:cs="CMR12" w:hint="eastAsia"/>
          <w:sz w:val="24"/>
          <w:szCs w:val="24"/>
        </w:rPr>
        <w:t>回收频率有已用</w:t>
      </w:r>
      <w:r w:rsidR="00B24613" w:rsidRPr="004E3AB2">
        <w:rPr>
          <w:rStyle w:val="20"/>
          <w:rFonts w:ascii="CMR12" w:eastAsiaTheme="minorEastAsia" w:hAnsi="CMR12" w:cs="CMR12" w:hint="eastAsia"/>
          <w:sz w:val="24"/>
          <w:szCs w:val="24"/>
        </w:rPr>
        <w:t>Gen</w:t>
      </w:r>
      <w:r w:rsidR="00B24613" w:rsidRPr="004E3AB2">
        <w:rPr>
          <w:rStyle w:val="20"/>
          <w:rFonts w:ascii="CMR12" w:eastAsiaTheme="minorEastAsia" w:hAnsi="CMR12" w:cs="CMR12" w:hint="eastAsia"/>
          <w:sz w:val="24"/>
          <w:szCs w:val="24"/>
        </w:rPr>
        <w:t>大小决定，也受全部可以内存影响</w:t>
      </w:r>
    </w:p>
    <w:p w14:paraId="2D6B3DC0" w14:textId="062CAAFF" w:rsidR="004E3AB2" w:rsidRDefault="004E3AB2" w:rsidP="001728BC">
      <w:pPr>
        <w:rPr>
          <w:rStyle w:val="20"/>
          <w:rFonts w:ascii="CMR12" w:eastAsiaTheme="minorEastAsia" w:hAnsi="CMR12" w:cs="CMR12"/>
          <w:color w:val="auto"/>
          <w:sz w:val="24"/>
          <w:szCs w:val="24"/>
        </w:rPr>
      </w:pPr>
    </w:p>
    <w:p w14:paraId="7AA8AD9C" w14:textId="77777777" w:rsidR="004E3AB2" w:rsidRPr="00C94F03" w:rsidRDefault="004E3AB2" w:rsidP="00C94F03">
      <w:pPr>
        <w:pStyle w:val="a3"/>
        <w:rPr>
          <w:rStyle w:val="20"/>
          <w:b/>
          <w:color w:val="000000" w:themeColor="text1"/>
        </w:rPr>
      </w:pPr>
    </w:p>
    <w:p w14:paraId="2B5E2A85" w14:textId="60B67D4A" w:rsidR="002311F6" w:rsidRPr="002311F6" w:rsidRDefault="00336417" w:rsidP="002311F6">
      <w:pPr>
        <w:pStyle w:val="a3"/>
        <w:numPr>
          <w:ilvl w:val="0"/>
          <w:numId w:val="1"/>
        </w:numPr>
        <w:rPr>
          <w:rStyle w:val="20"/>
          <w:b/>
          <w:color w:val="000000" w:themeColor="text1"/>
        </w:rPr>
      </w:pPr>
      <w:bookmarkStart w:id="56" w:name="_Toc529462560"/>
      <w:bookmarkStart w:id="57" w:name="_Toc531783906"/>
      <w:r>
        <w:rPr>
          <w:rStyle w:val="20"/>
          <w:rFonts w:hint="eastAsia"/>
          <w:b/>
          <w:color w:val="000000" w:themeColor="text1"/>
        </w:rPr>
        <w:t>Manipulate</w:t>
      </w:r>
      <w:r>
        <w:rPr>
          <w:rStyle w:val="20"/>
          <w:b/>
          <w:color w:val="000000" w:themeColor="text1"/>
        </w:rPr>
        <w:t xml:space="preserve"> </w:t>
      </w:r>
      <w:r>
        <w:rPr>
          <w:rStyle w:val="20"/>
          <w:rFonts w:hint="eastAsia"/>
          <w:b/>
          <w:color w:val="000000" w:themeColor="text1"/>
        </w:rPr>
        <w:t>GC</w:t>
      </w:r>
      <w:bookmarkEnd w:id="56"/>
      <w:bookmarkEnd w:id="57"/>
    </w:p>
    <w:p w14:paraId="118EBE26" w14:textId="77777777" w:rsidR="00353B5E" w:rsidRPr="008677D2" w:rsidRDefault="002311F6" w:rsidP="00353B5E">
      <w:pPr>
        <w:autoSpaceDE w:val="0"/>
        <w:autoSpaceDN w:val="0"/>
        <w:adjustRightInd w:val="0"/>
        <w:spacing w:after="0" w:line="240" w:lineRule="auto"/>
        <w:rPr>
          <w:rStyle w:val="20"/>
          <w:rFonts w:ascii="CMR12" w:eastAsiaTheme="minorEastAsia" w:hAnsi="CMR12" w:cs="CMR12"/>
          <w:sz w:val="24"/>
          <w:szCs w:val="24"/>
        </w:rPr>
      </w:pPr>
      <w:r>
        <w:rPr>
          <w:rFonts w:ascii="CMR12" w:hAnsi="CMR12" w:cs="CMR12"/>
          <w:sz w:val="24"/>
          <w:szCs w:val="24"/>
        </w:rPr>
        <w:t>It requires understanding of how the GC works, your allocation rate, how well you control</w:t>
      </w:r>
      <w:r w:rsidR="00F35F04">
        <w:rPr>
          <w:rFonts w:ascii="CMR12" w:hAnsi="CMR12" w:cs="CMR12"/>
          <w:sz w:val="24"/>
          <w:szCs w:val="24"/>
        </w:rPr>
        <w:t xml:space="preserve"> </w:t>
      </w:r>
      <w:r>
        <w:rPr>
          <w:rFonts w:ascii="CMR12" w:hAnsi="CMR12" w:cs="CMR12"/>
          <w:sz w:val="24"/>
          <w:szCs w:val="24"/>
        </w:rPr>
        <w:t xml:space="preserve">object lifetimes, and what </w:t>
      </w:r>
      <w:proofErr w:type="spellStart"/>
      <w:r>
        <w:rPr>
          <w:rFonts w:ascii="CMR12" w:hAnsi="CMR12" w:cs="CMR12"/>
          <w:sz w:val="24"/>
          <w:szCs w:val="24"/>
        </w:rPr>
        <w:t>conguration</w:t>
      </w:r>
      <w:proofErr w:type="spellEnd"/>
      <w:r>
        <w:rPr>
          <w:rFonts w:ascii="CMR12" w:hAnsi="CMR12" w:cs="CMR12"/>
          <w:sz w:val="24"/>
          <w:szCs w:val="24"/>
        </w:rPr>
        <w:t xml:space="preserve"> options are available to you.</w:t>
      </w:r>
      <w:r w:rsidR="00353B5E">
        <w:rPr>
          <w:rStyle w:val="20"/>
          <w:rFonts w:ascii="CMR12" w:eastAsiaTheme="minorEastAsia" w:hAnsi="CMR12" w:cs="CMR12"/>
          <w:color w:val="auto"/>
          <w:sz w:val="24"/>
          <w:szCs w:val="24"/>
        </w:rPr>
        <w:t xml:space="preserve"> </w:t>
      </w:r>
      <w:bookmarkStart w:id="58" w:name="_Toc529462561"/>
      <w:r w:rsidR="00353B5E" w:rsidRPr="008677D2">
        <w:rPr>
          <w:rStyle w:val="20"/>
          <w:rFonts w:ascii="CMR12" w:eastAsiaTheme="minorEastAsia" w:hAnsi="CMR12" w:cs="CMR12" w:hint="eastAsia"/>
          <w:sz w:val="24"/>
          <w:szCs w:val="24"/>
        </w:rPr>
        <w:t>要知道</w:t>
      </w:r>
      <w:r w:rsidR="00353B5E" w:rsidRPr="008677D2">
        <w:rPr>
          <w:rStyle w:val="20"/>
          <w:rFonts w:ascii="CMR12" w:eastAsiaTheme="minorEastAsia" w:hAnsi="CMR12" w:cs="CMR12" w:hint="eastAsia"/>
          <w:sz w:val="24"/>
          <w:szCs w:val="24"/>
        </w:rPr>
        <w:t>GC</w:t>
      </w:r>
      <w:r w:rsidR="00353B5E" w:rsidRPr="008677D2">
        <w:rPr>
          <w:rStyle w:val="20"/>
          <w:rFonts w:ascii="CMR12" w:eastAsiaTheme="minorEastAsia" w:hAnsi="CMR12" w:cs="CMR12" w:hint="eastAsia"/>
          <w:sz w:val="24"/>
          <w:szCs w:val="24"/>
        </w:rPr>
        <w:t>工作方式，你的分配频率，控制对象生命期的程度，</w:t>
      </w:r>
      <w:bookmarkEnd w:id="58"/>
    </w:p>
    <w:p w14:paraId="3C8C6C5B" w14:textId="44EB4A50" w:rsidR="00336417" w:rsidRDefault="00336417" w:rsidP="00C43609">
      <w:pPr>
        <w:autoSpaceDE w:val="0"/>
        <w:autoSpaceDN w:val="0"/>
        <w:adjustRightInd w:val="0"/>
        <w:spacing w:after="0" w:line="240" w:lineRule="auto"/>
        <w:rPr>
          <w:rStyle w:val="20"/>
          <w:rFonts w:ascii="CMR12" w:eastAsiaTheme="minorEastAsia" w:hAnsi="CMR12" w:cs="CMR12"/>
          <w:color w:val="auto"/>
          <w:sz w:val="24"/>
          <w:szCs w:val="24"/>
        </w:rPr>
      </w:pPr>
    </w:p>
    <w:p w14:paraId="2CF6986F" w14:textId="77777777" w:rsidR="00336417" w:rsidRPr="00C43609" w:rsidRDefault="00336417" w:rsidP="00C43609">
      <w:pPr>
        <w:autoSpaceDE w:val="0"/>
        <w:autoSpaceDN w:val="0"/>
        <w:adjustRightInd w:val="0"/>
        <w:spacing w:after="0" w:line="240" w:lineRule="auto"/>
        <w:rPr>
          <w:rStyle w:val="20"/>
          <w:rFonts w:ascii="CMR12" w:eastAsiaTheme="minorEastAsia" w:hAnsi="CMR12" w:cs="CMR12"/>
          <w:color w:val="auto"/>
          <w:sz w:val="24"/>
          <w:szCs w:val="24"/>
        </w:rPr>
      </w:pPr>
    </w:p>
    <w:p w14:paraId="25D5FE8F" w14:textId="40A73FA8" w:rsidR="001D2308" w:rsidRDefault="001456D8" w:rsidP="001D2308">
      <w:pPr>
        <w:pStyle w:val="a3"/>
        <w:numPr>
          <w:ilvl w:val="0"/>
          <w:numId w:val="1"/>
        </w:numPr>
        <w:rPr>
          <w:rStyle w:val="20"/>
          <w:b/>
          <w:color w:val="000000" w:themeColor="text1"/>
        </w:rPr>
      </w:pPr>
      <w:bookmarkStart w:id="59" w:name="_Toc529462562"/>
      <w:bookmarkStart w:id="60" w:name="_Toc531783907"/>
      <w:r>
        <w:rPr>
          <w:rStyle w:val="20"/>
          <w:b/>
          <w:color w:val="000000" w:themeColor="text1"/>
        </w:rPr>
        <w:t>By configuration</w:t>
      </w:r>
      <w:r w:rsidR="00A36B28">
        <w:rPr>
          <w:rStyle w:val="20"/>
          <w:b/>
          <w:color w:val="000000" w:themeColor="text1"/>
        </w:rPr>
        <w:t xml:space="preserve"> – </w:t>
      </w:r>
      <w:r w:rsidR="00A36B28">
        <w:rPr>
          <w:rStyle w:val="20"/>
          <w:rFonts w:hint="eastAsia"/>
          <w:b/>
          <w:color w:val="000000" w:themeColor="text1"/>
        </w:rPr>
        <w:t>Workstatio</w:t>
      </w:r>
      <w:r w:rsidR="00A36B28">
        <w:rPr>
          <w:rStyle w:val="20"/>
          <w:b/>
          <w:color w:val="000000" w:themeColor="text1"/>
        </w:rPr>
        <w:t>n VS Server, Background</w:t>
      </w:r>
      <w:bookmarkEnd w:id="59"/>
      <w:bookmarkEnd w:id="60"/>
    </w:p>
    <w:p w14:paraId="6B41F089" w14:textId="77777777" w:rsidR="001D2308" w:rsidRPr="001D2308" w:rsidRDefault="001D2308" w:rsidP="001D2308">
      <w:pPr>
        <w:rPr>
          <w:rStyle w:val="20"/>
          <w:b/>
          <w:color w:val="000000" w:themeColor="text1"/>
        </w:rPr>
      </w:pPr>
    </w:p>
    <w:p w14:paraId="4E7DE9F9" w14:textId="77777777" w:rsidR="00353B5E" w:rsidRPr="00CF2C0C" w:rsidRDefault="00B6520E" w:rsidP="00353B5E">
      <w:pPr>
        <w:pStyle w:val="a3"/>
        <w:rPr>
          <w:rStyle w:val="20"/>
          <w:rFonts w:ascii="CMR12" w:eastAsiaTheme="minorEastAsia" w:hAnsi="CMR12" w:cs="CMR12"/>
          <w:sz w:val="24"/>
          <w:szCs w:val="24"/>
        </w:rPr>
      </w:pPr>
      <w:r w:rsidRPr="0038533A">
        <w:rPr>
          <w:rFonts w:ascii="CMR12" w:hAnsi="CMR12" w:cs="CMR12"/>
          <w:sz w:val="24"/>
          <w:szCs w:val="24"/>
        </w:rPr>
        <w:t>Workstation GC is the default. In this mode, all GCs happen on the same thread</w:t>
      </w:r>
      <w:r w:rsidRPr="0038533A">
        <w:rPr>
          <w:rFonts w:asciiTheme="majorHAnsi" w:eastAsiaTheme="majorEastAsia" w:hAnsiTheme="majorHAnsi" w:cstheme="majorBidi"/>
          <w:b/>
          <w:color w:val="000000" w:themeColor="text1"/>
          <w:sz w:val="26"/>
          <w:szCs w:val="26"/>
        </w:rPr>
        <w:t xml:space="preserve"> </w:t>
      </w:r>
      <w:r w:rsidRPr="0038533A">
        <w:rPr>
          <w:rFonts w:ascii="CMR12" w:hAnsi="CMR12" w:cs="CMR12"/>
          <w:sz w:val="24"/>
          <w:szCs w:val="24"/>
        </w:rPr>
        <w:t>that triggered the collection and run at the same priority.</w:t>
      </w:r>
      <w:r w:rsidR="00852732">
        <w:rPr>
          <w:rFonts w:ascii="CMR12" w:hAnsi="CMR12" w:cs="CMR12"/>
          <w:sz w:val="24"/>
          <w:szCs w:val="24"/>
        </w:rPr>
        <w:t xml:space="preserve"> Server GC creates a dedicated thread for each logical processor or core.</w:t>
      </w:r>
      <w:r w:rsidR="00B5561B">
        <w:rPr>
          <w:rFonts w:ascii="CMR12" w:hAnsi="CMR12" w:cs="CMR12"/>
          <w:sz w:val="24"/>
          <w:szCs w:val="24"/>
        </w:rPr>
        <w:t xml:space="preserve"> Within each processor heap, there is a small object heap and a large object heap.</w:t>
      </w:r>
      <w:r w:rsidR="00353B5E">
        <w:rPr>
          <w:rFonts w:ascii="CMR12" w:hAnsi="CMR12" w:cs="CMR12"/>
          <w:sz w:val="24"/>
          <w:szCs w:val="24"/>
        </w:rPr>
        <w:t xml:space="preserve"> </w:t>
      </w:r>
      <w:bookmarkStart w:id="61" w:name="_Toc529462563"/>
      <w:r w:rsidR="00353B5E" w:rsidRPr="00CF2C0C">
        <w:rPr>
          <w:rStyle w:val="20"/>
          <w:rFonts w:ascii="CMR12" w:eastAsiaTheme="minorEastAsia" w:hAnsi="CMR12" w:cs="CMR12" w:hint="eastAsia"/>
          <w:sz w:val="24"/>
          <w:szCs w:val="24"/>
        </w:rPr>
        <w:t>总共一个</w:t>
      </w:r>
      <w:r w:rsidR="00353B5E" w:rsidRPr="00CF2C0C">
        <w:rPr>
          <w:rStyle w:val="20"/>
          <w:rFonts w:ascii="CMR12" w:eastAsiaTheme="minorEastAsia" w:hAnsi="CMR12" w:cs="CMR12" w:hint="eastAsia"/>
          <w:sz w:val="24"/>
          <w:szCs w:val="24"/>
        </w:rPr>
        <w:t>Hea</w:t>
      </w:r>
      <w:r w:rsidR="00353B5E">
        <w:rPr>
          <w:rStyle w:val="20"/>
          <w:rFonts w:ascii="CMR12" w:eastAsiaTheme="minorEastAsia" w:hAnsi="CMR12" w:cs="CMR12" w:hint="eastAsia"/>
          <w:sz w:val="24"/>
          <w:szCs w:val="24"/>
        </w:rPr>
        <w:t>p</w:t>
      </w:r>
      <w:r w:rsidR="00353B5E" w:rsidRPr="00CF2C0C">
        <w:rPr>
          <w:rStyle w:val="20"/>
          <w:rFonts w:ascii="CMR12" w:eastAsiaTheme="minorEastAsia" w:hAnsi="CMR12" w:cs="CMR12" w:hint="eastAsia"/>
          <w:sz w:val="24"/>
          <w:szCs w:val="24"/>
        </w:rPr>
        <w:t>，</w:t>
      </w:r>
      <w:r w:rsidR="00353B5E">
        <w:rPr>
          <w:rStyle w:val="20"/>
          <w:rFonts w:ascii="CMR12" w:eastAsiaTheme="minorEastAsia" w:hAnsi="CMR12" w:cs="CMR12" w:hint="eastAsia"/>
          <w:sz w:val="24"/>
          <w:szCs w:val="24"/>
        </w:rPr>
        <w:t>一个单独的低优先级回收</w:t>
      </w:r>
      <w:r w:rsidR="00353B5E">
        <w:rPr>
          <w:rStyle w:val="20"/>
          <w:rFonts w:ascii="CMR12" w:eastAsiaTheme="minorEastAsia" w:hAnsi="CMR12" w:cs="CMR12" w:hint="eastAsia"/>
          <w:sz w:val="24"/>
          <w:szCs w:val="24"/>
        </w:rPr>
        <w:t>Thread</w:t>
      </w:r>
      <w:r w:rsidR="00353B5E">
        <w:rPr>
          <w:rStyle w:val="20"/>
          <w:rFonts w:ascii="CMR12" w:eastAsiaTheme="minorEastAsia" w:hAnsi="CMR12" w:cs="CMR12" w:hint="eastAsia"/>
          <w:sz w:val="24"/>
          <w:szCs w:val="24"/>
        </w:rPr>
        <w:t>，</w:t>
      </w:r>
      <w:r w:rsidR="00353B5E" w:rsidRPr="00CF2C0C">
        <w:rPr>
          <w:rStyle w:val="20"/>
          <w:rFonts w:ascii="CMR12" w:eastAsiaTheme="minorEastAsia" w:hAnsi="CMR12" w:cs="CMR12" w:hint="eastAsia"/>
          <w:sz w:val="24"/>
          <w:szCs w:val="24"/>
        </w:rPr>
        <w:t>停下程序回收是</w:t>
      </w:r>
      <w:r w:rsidR="00353B5E" w:rsidRPr="00CF2C0C">
        <w:rPr>
          <w:rStyle w:val="20"/>
          <w:rFonts w:ascii="CMR12" w:eastAsiaTheme="minorEastAsia" w:hAnsi="CMR12" w:cs="CMR12" w:hint="eastAsia"/>
          <w:sz w:val="24"/>
          <w:szCs w:val="24"/>
        </w:rPr>
        <w:t>Workstation</w:t>
      </w:r>
      <w:r w:rsidR="00353B5E" w:rsidRPr="00CF2C0C">
        <w:rPr>
          <w:rStyle w:val="20"/>
          <w:rFonts w:ascii="CMR12" w:eastAsiaTheme="minorEastAsia" w:hAnsi="CMR12" w:cs="CMR12" w:hint="eastAsia"/>
          <w:sz w:val="24"/>
          <w:szCs w:val="24"/>
        </w:rPr>
        <w:t>；每个</w:t>
      </w:r>
      <w:r w:rsidR="00353B5E" w:rsidRPr="00CF2C0C">
        <w:rPr>
          <w:rStyle w:val="20"/>
          <w:rFonts w:ascii="CMR12" w:eastAsiaTheme="minorEastAsia" w:hAnsi="CMR12" w:cs="CMR12" w:hint="eastAsia"/>
          <w:sz w:val="24"/>
          <w:szCs w:val="24"/>
        </w:rPr>
        <w:t>Core</w:t>
      </w:r>
      <w:r w:rsidR="00353B5E" w:rsidRPr="00CF2C0C">
        <w:rPr>
          <w:rStyle w:val="20"/>
          <w:rFonts w:ascii="CMR12" w:eastAsiaTheme="minorEastAsia" w:hAnsi="CMR12" w:cs="CMR12" w:hint="eastAsia"/>
          <w:sz w:val="24"/>
          <w:szCs w:val="24"/>
        </w:rPr>
        <w:t>一个</w:t>
      </w:r>
      <w:r w:rsidR="00353B5E">
        <w:rPr>
          <w:rStyle w:val="20"/>
          <w:rFonts w:ascii="CMR12" w:eastAsiaTheme="minorEastAsia" w:hAnsi="CMR12" w:cs="CMR12" w:hint="eastAsia"/>
          <w:sz w:val="24"/>
          <w:szCs w:val="24"/>
        </w:rPr>
        <w:t>高优先级的</w:t>
      </w:r>
      <w:r w:rsidR="00353B5E" w:rsidRPr="00CF2C0C">
        <w:rPr>
          <w:rStyle w:val="20"/>
          <w:rFonts w:ascii="CMR12" w:eastAsiaTheme="minorEastAsia" w:hAnsi="CMR12" w:cs="CMR12" w:hint="eastAsia"/>
          <w:sz w:val="24"/>
          <w:szCs w:val="24"/>
        </w:rPr>
        <w:t>回收</w:t>
      </w:r>
      <w:r w:rsidR="00353B5E" w:rsidRPr="00CF2C0C">
        <w:rPr>
          <w:rStyle w:val="20"/>
          <w:rFonts w:ascii="CMR12" w:eastAsiaTheme="minorEastAsia" w:hAnsi="CMR12" w:cs="CMR12" w:hint="eastAsia"/>
          <w:sz w:val="24"/>
          <w:szCs w:val="24"/>
        </w:rPr>
        <w:t>T</w:t>
      </w:r>
      <w:r w:rsidR="00353B5E" w:rsidRPr="00CF2C0C">
        <w:rPr>
          <w:rStyle w:val="20"/>
          <w:rFonts w:ascii="CMR12" w:eastAsiaTheme="minorEastAsia" w:hAnsi="CMR12" w:cs="CMR12"/>
          <w:sz w:val="24"/>
          <w:szCs w:val="24"/>
        </w:rPr>
        <w:t>hread,</w:t>
      </w:r>
      <w:r w:rsidR="00353B5E" w:rsidRPr="00CF2C0C">
        <w:rPr>
          <w:rStyle w:val="20"/>
          <w:rFonts w:ascii="CMR12" w:eastAsiaTheme="minorEastAsia" w:hAnsi="CMR12" w:cs="CMR12" w:hint="eastAsia"/>
          <w:sz w:val="24"/>
          <w:szCs w:val="24"/>
        </w:rPr>
        <w:t>每个</w:t>
      </w:r>
      <w:r w:rsidR="00353B5E" w:rsidRPr="00CF2C0C">
        <w:rPr>
          <w:rStyle w:val="20"/>
          <w:rFonts w:ascii="CMR12" w:eastAsiaTheme="minorEastAsia" w:hAnsi="CMR12" w:cs="CMR12" w:hint="eastAsia"/>
          <w:sz w:val="24"/>
          <w:szCs w:val="24"/>
        </w:rPr>
        <w:t>Core</w:t>
      </w:r>
      <w:r w:rsidR="00353B5E" w:rsidRPr="00CF2C0C">
        <w:rPr>
          <w:rStyle w:val="20"/>
          <w:rFonts w:ascii="CMR12" w:eastAsiaTheme="minorEastAsia" w:hAnsi="CMR12" w:cs="CMR12" w:hint="eastAsia"/>
          <w:sz w:val="24"/>
          <w:szCs w:val="24"/>
        </w:rPr>
        <w:t>一个</w:t>
      </w:r>
      <w:r w:rsidR="00353B5E" w:rsidRPr="00CF2C0C">
        <w:rPr>
          <w:rStyle w:val="20"/>
          <w:rFonts w:ascii="CMR12" w:eastAsiaTheme="minorEastAsia" w:hAnsi="CMR12" w:cs="CMR12" w:hint="eastAsia"/>
          <w:sz w:val="24"/>
          <w:szCs w:val="24"/>
        </w:rPr>
        <w:t>Heap</w:t>
      </w:r>
      <w:r w:rsidR="00353B5E" w:rsidRPr="00CF2C0C">
        <w:rPr>
          <w:rStyle w:val="20"/>
          <w:rFonts w:ascii="CMR12" w:eastAsiaTheme="minorEastAsia" w:hAnsi="CMR12" w:cs="CMR12" w:hint="eastAsia"/>
          <w:sz w:val="24"/>
          <w:szCs w:val="24"/>
        </w:rPr>
        <w:t>，</w:t>
      </w:r>
      <w:r w:rsidR="00353B5E" w:rsidRPr="00CF2C0C">
        <w:rPr>
          <w:rStyle w:val="20"/>
          <w:rFonts w:ascii="CMR12" w:eastAsiaTheme="minorEastAsia" w:hAnsi="CMR12" w:cs="CMR12"/>
          <w:sz w:val="24"/>
          <w:szCs w:val="24"/>
        </w:rPr>
        <w:t xml:space="preserve"> </w:t>
      </w:r>
      <w:r w:rsidR="00353B5E" w:rsidRPr="00CF2C0C">
        <w:rPr>
          <w:rStyle w:val="20"/>
          <w:rFonts w:ascii="CMR12" w:eastAsiaTheme="minorEastAsia" w:hAnsi="CMR12" w:cs="CMR12" w:hint="eastAsia"/>
          <w:sz w:val="24"/>
          <w:szCs w:val="24"/>
        </w:rPr>
        <w:t>回收时</w:t>
      </w:r>
      <w:r w:rsidR="00353B5E">
        <w:rPr>
          <w:rStyle w:val="20"/>
          <w:rFonts w:ascii="CMR12" w:eastAsiaTheme="minorEastAsia" w:hAnsi="CMR12" w:cs="CMR12" w:hint="eastAsia"/>
          <w:sz w:val="24"/>
          <w:szCs w:val="24"/>
        </w:rPr>
        <w:t>也会暂</w:t>
      </w:r>
      <w:r w:rsidR="00353B5E" w:rsidRPr="00CF2C0C">
        <w:rPr>
          <w:rStyle w:val="20"/>
          <w:rFonts w:ascii="CMR12" w:eastAsiaTheme="minorEastAsia" w:hAnsi="CMR12" w:cs="CMR12" w:hint="eastAsia"/>
          <w:sz w:val="24"/>
          <w:szCs w:val="24"/>
        </w:rPr>
        <w:t>停</w:t>
      </w:r>
      <w:r w:rsidR="00353B5E">
        <w:rPr>
          <w:rStyle w:val="20"/>
          <w:rFonts w:ascii="CMR12" w:eastAsiaTheme="minorEastAsia" w:hAnsi="CMR12" w:cs="CMR12" w:hint="eastAsia"/>
          <w:sz w:val="24"/>
          <w:szCs w:val="24"/>
        </w:rPr>
        <w:t>应用程序线程，是</w:t>
      </w:r>
      <w:r w:rsidR="00353B5E" w:rsidRPr="00CF2C0C">
        <w:rPr>
          <w:rStyle w:val="20"/>
          <w:rFonts w:ascii="CMR12" w:eastAsiaTheme="minorEastAsia" w:hAnsi="CMR12" w:cs="CMR12" w:hint="eastAsia"/>
          <w:sz w:val="24"/>
          <w:szCs w:val="24"/>
        </w:rPr>
        <w:t>Server</w:t>
      </w:r>
      <w:r w:rsidR="00353B5E" w:rsidRPr="00CF2C0C">
        <w:rPr>
          <w:rStyle w:val="20"/>
          <w:rFonts w:ascii="CMR12" w:eastAsiaTheme="minorEastAsia" w:hAnsi="CMR12" w:cs="CMR12"/>
          <w:sz w:val="24"/>
          <w:szCs w:val="24"/>
        </w:rPr>
        <w:t xml:space="preserve"> </w:t>
      </w:r>
      <w:r w:rsidR="00353B5E" w:rsidRPr="00CF2C0C">
        <w:rPr>
          <w:rStyle w:val="20"/>
          <w:rFonts w:ascii="CMR12" w:eastAsiaTheme="minorEastAsia" w:hAnsi="CMR12" w:cs="CMR12" w:hint="eastAsia"/>
          <w:sz w:val="24"/>
          <w:szCs w:val="24"/>
        </w:rPr>
        <w:t>GC</w:t>
      </w:r>
      <w:r w:rsidR="00353B5E" w:rsidRPr="00CF2C0C">
        <w:rPr>
          <w:rStyle w:val="20"/>
          <w:rFonts w:ascii="CMR12" w:eastAsiaTheme="minorEastAsia" w:hAnsi="CMR12" w:cs="CMR12" w:hint="eastAsia"/>
          <w:sz w:val="24"/>
          <w:szCs w:val="24"/>
        </w:rPr>
        <w:t>，每个</w:t>
      </w:r>
      <w:r w:rsidR="00353B5E" w:rsidRPr="00CF2C0C">
        <w:rPr>
          <w:rStyle w:val="20"/>
          <w:rFonts w:ascii="CMR12" w:eastAsiaTheme="minorEastAsia" w:hAnsi="CMR12" w:cs="CMR12" w:hint="eastAsia"/>
          <w:sz w:val="24"/>
          <w:szCs w:val="24"/>
        </w:rPr>
        <w:t>heap</w:t>
      </w:r>
      <w:r w:rsidR="00353B5E" w:rsidRPr="00CF2C0C">
        <w:rPr>
          <w:rStyle w:val="20"/>
          <w:rFonts w:ascii="CMR12" w:eastAsiaTheme="minorEastAsia" w:hAnsi="CMR12" w:cs="CMR12" w:hint="eastAsia"/>
          <w:sz w:val="24"/>
          <w:szCs w:val="24"/>
        </w:rPr>
        <w:t>有自己的</w:t>
      </w:r>
      <w:r w:rsidR="00353B5E" w:rsidRPr="00CF2C0C">
        <w:rPr>
          <w:rStyle w:val="20"/>
          <w:rFonts w:ascii="CMR12" w:eastAsiaTheme="minorEastAsia" w:hAnsi="CMR12" w:cs="CMR12" w:hint="eastAsia"/>
          <w:sz w:val="24"/>
          <w:szCs w:val="24"/>
        </w:rPr>
        <w:t>SOH</w:t>
      </w:r>
      <w:r w:rsidR="00353B5E" w:rsidRPr="00CF2C0C">
        <w:rPr>
          <w:rStyle w:val="20"/>
          <w:rFonts w:ascii="CMR12" w:eastAsiaTheme="minorEastAsia" w:hAnsi="CMR12" w:cs="CMR12" w:hint="eastAsia"/>
          <w:sz w:val="24"/>
          <w:szCs w:val="24"/>
        </w:rPr>
        <w:t>和</w:t>
      </w:r>
      <w:r w:rsidR="00353B5E" w:rsidRPr="00CF2C0C">
        <w:rPr>
          <w:rStyle w:val="20"/>
          <w:rFonts w:ascii="CMR12" w:eastAsiaTheme="minorEastAsia" w:hAnsi="CMR12" w:cs="CMR12" w:hint="eastAsia"/>
          <w:sz w:val="24"/>
          <w:szCs w:val="24"/>
        </w:rPr>
        <w:t>LOH</w:t>
      </w:r>
      <w:r w:rsidR="00353B5E" w:rsidRPr="00CF2C0C">
        <w:rPr>
          <w:rStyle w:val="20"/>
          <w:rFonts w:ascii="CMR12" w:eastAsiaTheme="minorEastAsia" w:hAnsi="CMR12" w:cs="CMR12" w:hint="eastAsia"/>
          <w:sz w:val="24"/>
          <w:szCs w:val="24"/>
        </w:rPr>
        <w:t>，</w:t>
      </w:r>
      <w:r w:rsidR="00353B5E" w:rsidRPr="00CF2C0C">
        <w:rPr>
          <w:rStyle w:val="20"/>
          <w:rFonts w:ascii="CMR12" w:eastAsiaTheme="minorEastAsia" w:hAnsi="CMR12" w:cs="CMR12" w:hint="eastAsia"/>
          <w:sz w:val="24"/>
          <w:szCs w:val="24"/>
        </w:rPr>
        <w:t>Allocation</w:t>
      </w:r>
      <w:r w:rsidR="00353B5E" w:rsidRPr="00CF2C0C">
        <w:rPr>
          <w:rStyle w:val="20"/>
          <w:rFonts w:ascii="CMR12" w:eastAsiaTheme="minorEastAsia" w:hAnsi="CMR12" w:cs="CMR12" w:hint="eastAsia"/>
          <w:sz w:val="24"/>
          <w:szCs w:val="24"/>
        </w:rPr>
        <w:t>会快</w:t>
      </w:r>
      <w:r w:rsidR="00353B5E">
        <w:rPr>
          <w:rStyle w:val="20"/>
          <w:rFonts w:ascii="CMR12" w:eastAsiaTheme="minorEastAsia" w:hAnsi="CMR12" w:cs="CMR12" w:hint="eastAsia"/>
          <w:sz w:val="24"/>
          <w:szCs w:val="24"/>
        </w:rPr>
        <w:t>（都会停应用程序线程，要不要停是看</w:t>
      </w:r>
      <w:r w:rsidR="00353B5E">
        <w:rPr>
          <w:rStyle w:val="20"/>
          <w:rFonts w:ascii="CMR12" w:eastAsiaTheme="minorEastAsia" w:hAnsi="CMR12" w:cs="CMR12" w:hint="eastAsia"/>
          <w:sz w:val="24"/>
          <w:szCs w:val="24"/>
        </w:rPr>
        <w:t>B</w:t>
      </w:r>
      <w:r w:rsidR="00353B5E">
        <w:rPr>
          <w:rStyle w:val="20"/>
          <w:rFonts w:ascii="CMR12" w:eastAsiaTheme="minorEastAsia" w:hAnsi="CMR12" w:cs="CMR12"/>
          <w:sz w:val="24"/>
          <w:szCs w:val="24"/>
        </w:rPr>
        <w:t>ackground</w:t>
      </w:r>
      <w:r w:rsidR="00353B5E">
        <w:rPr>
          <w:rStyle w:val="20"/>
          <w:rFonts w:ascii="CMR12" w:eastAsiaTheme="minorEastAsia" w:hAnsi="CMR12" w:cs="CMR12" w:hint="eastAsia"/>
          <w:sz w:val="24"/>
          <w:szCs w:val="24"/>
        </w:rPr>
        <w:t>）</w:t>
      </w:r>
      <w:bookmarkEnd w:id="61"/>
    </w:p>
    <w:p w14:paraId="17EAC16D" w14:textId="24AE519E" w:rsidR="00B5561B" w:rsidRDefault="00B5561B" w:rsidP="00353B5E">
      <w:pPr>
        <w:autoSpaceDE w:val="0"/>
        <w:autoSpaceDN w:val="0"/>
        <w:adjustRightInd w:val="0"/>
        <w:spacing w:after="0" w:line="240" w:lineRule="auto"/>
        <w:rPr>
          <w:rStyle w:val="20"/>
          <w:rFonts w:ascii="CMR12" w:eastAsiaTheme="minorEastAsia" w:hAnsi="CMR12" w:cs="CMR12"/>
          <w:color w:val="auto"/>
          <w:sz w:val="24"/>
          <w:szCs w:val="24"/>
        </w:rPr>
      </w:pPr>
    </w:p>
    <w:p w14:paraId="5CFC7ED6" w14:textId="672CCCC3" w:rsidR="00B5561B" w:rsidRDefault="008B11FE" w:rsidP="0038533A">
      <w:pPr>
        <w:pStyle w:val="a3"/>
        <w:rPr>
          <w:rStyle w:val="20"/>
          <w:rFonts w:ascii="CMR12" w:eastAsiaTheme="minorEastAsia" w:hAnsi="CMR12" w:cs="CMR12"/>
          <w:color w:val="auto"/>
          <w:sz w:val="24"/>
          <w:szCs w:val="24"/>
        </w:rPr>
      </w:pPr>
      <w:r>
        <w:rPr>
          <w:noProof/>
        </w:rPr>
        <w:lastRenderedPageBreak/>
        <w:drawing>
          <wp:inline distT="0" distB="0" distL="0" distR="0" wp14:anchorId="3CB83965" wp14:editId="027EA865">
            <wp:extent cx="3549832" cy="12573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832" cy="1257365"/>
                    </a:xfrm>
                    <a:prstGeom prst="rect">
                      <a:avLst/>
                    </a:prstGeom>
                  </pic:spPr>
                </pic:pic>
              </a:graphicData>
            </a:graphic>
          </wp:inline>
        </w:drawing>
      </w:r>
    </w:p>
    <w:p w14:paraId="496DB5B5" w14:textId="10E0C922" w:rsidR="00FD268E" w:rsidRDefault="00FD268E" w:rsidP="0038533A">
      <w:pPr>
        <w:pStyle w:val="a3"/>
        <w:rPr>
          <w:rStyle w:val="20"/>
          <w:rFonts w:ascii="CMR12" w:eastAsiaTheme="minorEastAsia" w:hAnsi="CMR12" w:cs="CMR12"/>
          <w:color w:val="auto"/>
          <w:sz w:val="24"/>
          <w:szCs w:val="24"/>
        </w:rPr>
      </w:pPr>
    </w:p>
    <w:p w14:paraId="1A90D1CE" w14:textId="01D5D5B0" w:rsidR="00FD268E" w:rsidRPr="00040997" w:rsidRDefault="00CF2C0C" w:rsidP="00CF2C0C">
      <w:pPr>
        <w:autoSpaceDE w:val="0"/>
        <w:autoSpaceDN w:val="0"/>
        <w:adjustRightInd w:val="0"/>
        <w:spacing w:after="0" w:line="240" w:lineRule="auto"/>
        <w:rPr>
          <w:rStyle w:val="20"/>
          <w:rFonts w:ascii="CMR12" w:eastAsiaTheme="minorEastAsia" w:hAnsi="CMR12" w:cs="CMR12"/>
          <w:sz w:val="24"/>
          <w:szCs w:val="24"/>
        </w:rPr>
      </w:pPr>
      <w:r>
        <w:rPr>
          <w:rFonts w:ascii="CMR12" w:hAnsi="CMR12" w:cs="CMR12"/>
          <w:sz w:val="24"/>
          <w:szCs w:val="24"/>
        </w:rPr>
        <w:t xml:space="preserve">If your app is running on a multi-processor machine dedicated to just your application, then the choice is clear: server GC. On the other hand, if you need to share the machine with multiple managed processes, </w:t>
      </w:r>
      <w:r w:rsidR="00C41450" w:rsidRPr="00040997">
        <w:rPr>
          <w:rFonts w:ascii="CMR12" w:hAnsi="CMR12" w:cs="CMR12" w:hint="eastAsia"/>
          <w:color w:val="2F5496" w:themeColor="accent1" w:themeShade="BF"/>
          <w:sz w:val="24"/>
          <w:szCs w:val="24"/>
        </w:rPr>
        <w:t>用</w:t>
      </w:r>
      <w:r w:rsidR="00C41450" w:rsidRPr="00040997">
        <w:rPr>
          <w:rFonts w:ascii="CMR12" w:hAnsi="CMR12" w:cs="CMR12" w:hint="eastAsia"/>
          <w:color w:val="2F5496" w:themeColor="accent1" w:themeShade="BF"/>
          <w:sz w:val="24"/>
          <w:szCs w:val="24"/>
        </w:rPr>
        <w:t>Workstation</w:t>
      </w:r>
      <w:r w:rsidR="00C41450" w:rsidRPr="00040997">
        <w:rPr>
          <w:rFonts w:ascii="CMR12" w:hAnsi="CMR12" w:cs="CMR12" w:hint="eastAsia"/>
          <w:color w:val="2F5496" w:themeColor="accent1" w:themeShade="BF"/>
          <w:sz w:val="24"/>
          <w:szCs w:val="24"/>
        </w:rPr>
        <w:t>因为</w:t>
      </w:r>
      <w:r w:rsidR="00C41450" w:rsidRPr="00040997">
        <w:rPr>
          <w:rFonts w:ascii="CMR12" w:hAnsi="CMR12" w:cs="CMR12" w:hint="eastAsia"/>
          <w:color w:val="2F5496" w:themeColor="accent1" w:themeShade="BF"/>
          <w:sz w:val="24"/>
          <w:szCs w:val="24"/>
        </w:rPr>
        <w:t>Server</w:t>
      </w:r>
      <w:r w:rsidR="00C41450" w:rsidRPr="00040997">
        <w:rPr>
          <w:rFonts w:ascii="CMR12" w:hAnsi="CMR12" w:cs="CMR12"/>
          <w:color w:val="2F5496" w:themeColor="accent1" w:themeShade="BF"/>
          <w:sz w:val="24"/>
          <w:szCs w:val="24"/>
        </w:rPr>
        <w:t xml:space="preserve"> </w:t>
      </w:r>
      <w:r w:rsidR="00C41450" w:rsidRPr="00040997">
        <w:rPr>
          <w:rFonts w:ascii="CMR12" w:hAnsi="CMR12" w:cs="CMR12" w:hint="eastAsia"/>
          <w:color w:val="2F5496" w:themeColor="accent1" w:themeShade="BF"/>
          <w:sz w:val="24"/>
          <w:szCs w:val="24"/>
        </w:rPr>
        <w:t>GC</w:t>
      </w:r>
      <w:r w:rsidR="00C41450" w:rsidRPr="00040997">
        <w:rPr>
          <w:rFonts w:ascii="CMR12" w:hAnsi="CMR12" w:cs="CMR12" w:hint="eastAsia"/>
          <w:color w:val="2F5496" w:themeColor="accent1" w:themeShade="BF"/>
          <w:sz w:val="24"/>
          <w:szCs w:val="24"/>
        </w:rPr>
        <w:t>会出现很多高优先级的回收线程，阻碍其他应用线程</w:t>
      </w:r>
    </w:p>
    <w:p w14:paraId="794C40E4" w14:textId="1DA2AF71" w:rsidR="00C952F6" w:rsidRDefault="00C952F6" w:rsidP="00C952F6">
      <w:pPr>
        <w:rPr>
          <w:rStyle w:val="20"/>
          <w:b/>
          <w:color w:val="000000" w:themeColor="text1"/>
        </w:rPr>
      </w:pPr>
    </w:p>
    <w:p w14:paraId="2A667EC2" w14:textId="39199E89" w:rsidR="002760BF" w:rsidRPr="004D2074" w:rsidRDefault="00A36B28" w:rsidP="002760BF">
      <w:pPr>
        <w:autoSpaceDE w:val="0"/>
        <w:autoSpaceDN w:val="0"/>
        <w:adjustRightInd w:val="0"/>
        <w:spacing w:after="0" w:line="240" w:lineRule="auto"/>
        <w:rPr>
          <w:rStyle w:val="20"/>
          <w:rFonts w:ascii="CMR12" w:eastAsiaTheme="minorEastAsia" w:hAnsi="CMR12" w:cs="CMR12"/>
          <w:sz w:val="24"/>
          <w:szCs w:val="24"/>
        </w:rPr>
      </w:pPr>
      <w:r>
        <w:rPr>
          <w:rFonts w:ascii="CMR12" w:hAnsi="CMR12" w:cs="CMR12"/>
          <w:sz w:val="24"/>
          <w:szCs w:val="24"/>
        </w:rPr>
        <w:t xml:space="preserve">Background GC changes how the garbage collector performs </w:t>
      </w:r>
      <w:r w:rsidRPr="006C6915">
        <w:rPr>
          <w:rFonts w:ascii="CMR12" w:hAnsi="CMR12" w:cs="CMR12"/>
          <w:b/>
          <w:color w:val="FF0000"/>
          <w:sz w:val="24"/>
          <w:szCs w:val="24"/>
        </w:rPr>
        <w:t>gen 2</w:t>
      </w:r>
      <w:r w:rsidRPr="006C6915">
        <w:rPr>
          <w:rFonts w:ascii="CMR12" w:hAnsi="CMR12" w:cs="CMR12"/>
          <w:color w:val="FF0000"/>
          <w:sz w:val="24"/>
          <w:szCs w:val="24"/>
        </w:rPr>
        <w:t xml:space="preserve"> </w:t>
      </w:r>
      <w:r>
        <w:rPr>
          <w:rFonts w:ascii="CMR12" w:hAnsi="CMR12" w:cs="CMR12"/>
          <w:sz w:val="24"/>
          <w:szCs w:val="24"/>
        </w:rPr>
        <w:t>collections by allowing it to occur more often in the background while other threads are executing.</w:t>
      </w:r>
      <w:bookmarkStart w:id="62" w:name="_Toc529462564"/>
      <w:r w:rsidR="002760BF" w:rsidRPr="002760BF">
        <w:rPr>
          <w:rStyle w:val="20"/>
          <w:rFonts w:ascii="CMR12" w:eastAsiaTheme="minorEastAsia" w:hAnsi="CMR12" w:cs="CMR12" w:hint="eastAsia"/>
          <w:sz w:val="24"/>
          <w:szCs w:val="24"/>
        </w:rPr>
        <w:t xml:space="preserve"> </w:t>
      </w:r>
      <w:r w:rsidR="002760BF" w:rsidRPr="004D2074">
        <w:rPr>
          <w:rStyle w:val="20"/>
          <w:rFonts w:ascii="CMR12" w:eastAsiaTheme="minorEastAsia" w:hAnsi="CMR12" w:cs="CMR12" w:hint="eastAsia"/>
          <w:sz w:val="24"/>
          <w:szCs w:val="24"/>
        </w:rPr>
        <w:t>Background</w:t>
      </w:r>
      <w:r w:rsidR="002760BF" w:rsidRPr="004D2074">
        <w:rPr>
          <w:rStyle w:val="20"/>
          <w:rFonts w:ascii="CMR12" w:eastAsiaTheme="minorEastAsia" w:hAnsi="CMR12" w:cs="CMR12"/>
          <w:sz w:val="24"/>
          <w:szCs w:val="24"/>
        </w:rPr>
        <w:t xml:space="preserve"> </w:t>
      </w:r>
      <w:r w:rsidR="002760BF" w:rsidRPr="004D2074">
        <w:rPr>
          <w:rStyle w:val="20"/>
          <w:rFonts w:ascii="CMR12" w:eastAsiaTheme="minorEastAsia" w:hAnsi="CMR12" w:cs="CMR12" w:hint="eastAsia"/>
          <w:sz w:val="24"/>
          <w:szCs w:val="24"/>
        </w:rPr>
        <w:t>GC</w:t>
      </w:r>
      <w:r w:rsidR="002760BF" w:rsidRPr="004D2074">
        <w:rPr>
          <w:rStyle w:val="20"/>
          <w:rFonts w:ascii="CMR12" w:eastAsiaTheme="minorEastAsia" w:hAnsi="CMR12" w:cs="CMR12" w:hint="eastAsia"/>
          <w:sz w:val="24"/>
          <w:szCs w:val="24"/>
        </w:rPr>
        <w:t>指</w:t>
      </w:r>
      <w:r w:rsidR="002760BF" w:rsidRPr="006C6915">
        <w:rPr>
          <w:rStyle w:val="20"/>
          <w:rFonts w:ascii="CMR12" w:eastAsiaTheme="minorEastAsia" w:hAnsi="CMR12" w:cs="CMR12" w:hint="eastAsia"/>
          <w:b/>
          <w:color w:val="FF0000"/>
          <w:sz w:val="24"/>
          <w:szCs w:val="24"/>
        </w:rPr>
        <w:t>Gen2</w:t>
      </w:r>
      <w:r w:rsidR="002760BF" w:rsidRPr="004D2074">
        <w:rPr>
          <w:rStyle w:val="20"/>
          <w:rFonts w:ascii="CMR12" w:eastAsiaTheme="minorEastAsia" w:hAnsi="CMR12" w:cs="CMR12" w:hint="eastAsia"/>
          <w:sz w:val="24"/>
          <w:szCs w:val="24"/>
        </w:rPr>
        <w:t>的回收在后台，</w:t>
      </w:r>
      <w:r w:rsidR="002760BF" w:rsidRPr="004D2074">
        <w:rPr>
          <w:rStyle w:val="20"/>
          <w:rFonts w:ascii="CMR12" w:eastAsiaTheme="minorEastAsia" w:hAnsi="CMR12" w:cs="CMR12" w:hint="eastAsia"/>
          <w:sz w:val="24"/>
          <w:szCs w:val="24"/>
        </w:rPr>
        <w:t>Gen01</w:t>
      </w:r>
      <w:r w:rsidR="002760BF" w:rsidRPr="004D2074">
        <w:rPr>
          <w:rStyle w:val="20"/>
          <w:rFonts w:ascii="CMR12" w:eastAsiaTheme="minorEastAsia" w:hAnsi="CMR12" w:cs="CMR12" w:hint="eastAsia"/>
          <w:sz w:val="24"/>
          <w:szCs w:val="24"/>
        </w:rPr>
        <w:t>仍然在前台。</w:t>
      </w:r>
      <w:r w:rsidR="002760BF">
        <w:rPr>
          <w:rStyle w:val="20"/>
          <w:rFonts w:ascii="CMR12" w:eastAsiaTheme="minorEastAsia" w:hAnsi="CMR12" w:cs="CMR12" w:hint="eastAsia"/>
          <w:sz w:val="24"/>
          <w:szCs w:val="24"/>
        </w:rPr>
        <w:t>Workstation</w:t>
      </w:r>
      <w:r w:rsidR="002760BF">
        <w:rPr>
          <w:rStyle w:val="20"/>
          <w:rFonts w:ascii="CMR12" w:eastAsiaTheme="minorEastAsia" w:hAnsi="CMR12" w:cs="CMR12"/>
          <w:sz w:val="24"/>
          <w:szCs w:val="24"/>
        </w:rPr>
        <w:t xml:space="preserve"> </w:t>
      </w:r>
      <w:r w:rsidR="002760BF">
        <w:rPr>
          <w:rStyle w:val="20"/>
          <w:rFonts w:ascii="CMR12" w:eastAsiaTheme="minorEastAsia" w:hAnsi="CMR12" w:cs="CMR12" w:hint="eastAsia"/>
          <w:sz w:val="24"/>
          <w:szCs w:val="24"/>
        </w:rPr>
        <w:t>GC</w:t>
      </w:r>
      <w:r w:rsidR="002760BF">
        <w:rPr>
          <w:rStyle w:val="20"/>
          <w:rFonts w:ascii="CMR12" w:eastAsiaTheme="minorEastAsia" w:hAnsi="CMR12" w:cs="CMR12" w:hint="eastAsia"/>
          <w:sz w:val="24"/>
          <w:szCs w:val="24"/>
        </w:rPr>
        <w:t>下默认就用</w:t>
      </w:r>
      <w:r w:rsidR="002760BF">
        <w:rPr>
          <w:rStyle w:val="20"/>
          <w:rFonts w:ascii="CMR12" w:eastAsiaTheme="minorEastAsia" w:hAnsi="CMR12" w:cs="CMR12" w:hint="eastAsia"/>
          <w:sz w:val="24"/>
          <w:szCs w:val="24"/>
        </w:rPr>
        <w:t>B</w:t>
      </w:r>
      <w:r w:rsidR="002760BF">
        <w:rPr>
          <w:rStyle w:val="20"/>
          <w:rFonts w:ascii="CMR12" w:eastAsiaTheme="minorEastAsia" w:hAnsi="CMR12" w:cs="CMR12"/>
          <w:sz w:val="24"/>
          <w:szCs w:val="24"/>
        </w:rPr>
        <w:t>ackground GC</w:t>
      </w:r>
      <w:r w:rsidR="002760BF">
        <w:rPr>
          <w:rStyle w:val="20"/>
          <w:rFonts w:ascii="CMR12" w:eastAsiaTheme="minorEastAsia" w:hAnsi="CMR12" w:cs="CMR12" w:hint="eastAsia"/>
          <w:sz w:val="24"/>
          <w:szCs w:val="24"/>
        </w:rPr>
        <w:t>；在</w:t>
      </w:r>
      <w:r w:rsidR="002760BF">
        <w:rPr>
          <w:rStyle w:val="20"/>
          <w:rFonts w:ascii="CMR12" w:eastAsiaTheme="minorEastAsia" w:hAnsi="CMR12" w:cs="CMR12" w:hint="eastAsia"/>
          <w:sz w:val="24"/>
          <w:szCs w:val="24"/>
        </w:rPr>
        <w:t>Server</w:t>
      </w:r>
      <w:r w:rsidR="002760BF">
        <w:rPr>
          <w:rStyle w:val="20"/>
          <w:rFonts w:ascii="CMR12" w:eastAsiaTheme="minorEastAsia" w:hAnsi="CMR12" w:cs="CMR12"/>
          <w:sz w:val="24"/>
          <w:szCs w:val="24"/>
        </w:rPr>
        <w:t xml:space="preserve"> </w:t>
      </w:r>
      <w:r w:rsidR="002760BF">
        <w:rPr>
          <w:rStyle w:val="20"/>
          <w:rFonts w:ascii="CMR12" w:eastAsiaTheme="minorEastAsia" w:hAnsi="CMR12" w:cs="CMR12" w:hint="eastAsia"/>
          <w:sz w:val="24"/>
          <w:szCs w:val="24"/>
        </w:rPr>
        <w:t>GC</w:t>
      </w:r>
      <w:r w:rsidR="002760BF">
        <w:rPr>
          <w:rStyle w:val="20"/>
          <w:rFonts w:ascii="CMR12" w:eastAsiaTheme="minorEastAsia" w:hAnsi="CMR12" w:cs="CMR12" w:hint="eastAsia"/>
          <w:sz w:val="24"/>
          <w:szCs w:val="24"/>
        </w:rPr>
        <w:t>下开</w:t>
      </w:r>
      <w:r w:rsidR="002760BF">
        <w:rPr>
          <w:rStyle w:val="20"/>
          <w:rFonts w:ascii="CMR12" w:eastAsiaTheme="minorEastAsia" w:hAnsi="CMR12" w:cs="CMR12"/>
          <w:sz w:val="24"/>
          <w:szCs w:val="24"/>
        </w:rPr>
        <w:t xml:space="preserve">background </w:t>
      </w:r>
      <w:r w:rsidR="002760BF">
        <w:rPr>
          <w:rStyle w:val="20"/>
          <w:rFonts w:ascii="CMR12" w:eastAsiaTheme="minorEastAsia" w:hAnsi="CMR12" w:cs="CMR12" w:hint="eastAsia"/>
          <w:sz w:val="24"/>
          <w:szCs w:val="24"/>
        </w:rPr>
        <w:t>GC</w:t>
      </w:r>
      <w:r w:rsidR="002760BF">
        <w:rPr>
          <w:rStyle w:val="20"/>
          <w:rFonts w:ascii="CMR12" w:eastAsiaTheme="minorEastAsia" w:hAnsi="CMR12" w:cs="CMR12" w:hint="eastAsia"/>
          <w:sz w:val="24"/>
          <w:szCs w:val="24"/>
        </w:rPr>
        <w:t>，每个</w:t>
      </w:r>
      <w:r w:rsidR="002760BF">
        <w:rPr>
          <w:rStyle w:val="20"/>
          <w:rFonts w:ascii="CMR12" w:eastAsiaTheme="minorEastAsia" w:hAnsi="CMR12" w:cs="CMR12" w:hint="eastAsia"/>
          <w:sz w:val="24"/>
          <w:szCs w:val="24"/>
        </w:rPr>
        <w:t>Core</w:t>
      </w:r>
      <w:r w:rsidR="002760BF">
        <w:rPr>
          <w:rStyle w:val="20"/>
          <w:rFonts w:ascii="CMR12" w:eastAsiaTheme="minorEastAsia" w:hAnsi="CMR12" w:cs="CMR12" w:hint="eastAsia"/>
          <w:sz w:val="24"/>
          <w:szCs w:val="24"/>
        </w:rPr>
        <w:t>会有两个回收线程，一个前台高优先级线程，停下应用程序后回收，一个后台低优先级线程，不停应用程序线程就能回收</w:t>
      </w:r>
      <w:r w:rsidR="002760BF">
        <w:rPr>
          <w:rStyle w:val="20"/>
          <w:rFonts w:ascii="CMR12" w:eastAsiaTheme="minorEastAsia" w:hAnsi="CMR12" w:cs="CMR12" w:hint="eastAsia"/>
          <w:sz w:val="24"/>
          <w:szCs w:val="24"/>
        </w:rPr>
        <w:t>Gen2</w:t>
      </w:r>
      <w:r w:rsidR="002760BF">
        <w:rPr>
          <w:rStyle w:val="20"/>
          <w:rFonts w:ascii="CMR12" w:eastAsiaTheme="minorEastAsia" w:hAnsi="CMR12" w:cs="CMR12" w:hint="eastAsia"/>
          <w:sz w:val="24"/>
          <w:szCs w:val="24"/>
        </w:rPr>
        <w:t>。</w:t>
      </w:r>
      <w:r w:rsidR="002760BF">
        <w:rPr>
          <w:rStyle w:val="20"/>
          <w:rFonts w:ascii="CMR12" w:eastAsiaTheme="minorEastAsia" w:hAnsi="CMR12" w:cs="CMR12" w:hint="eastAsia"/>
          <w:sz w:val="24"/>
          <w:szCs w:val="24"/>
        </w:rPr>
        <w:t>.</w:t>
      </w:r>
      <w:r w:rsidR="002760BF">
        <w:rPr>
          <w:rStyle w:val="20"/>
          <w:rFonts w:ascii="CMR12" w:eastAsiaTheme="minorEastAsia" w:hAnsi="CMR12" w:cs="CMR12"/>
          <w:sz w:val="24"/>
          <w:szCs w:val="24"/>
        </w:rPr>
        <w:t>Net 4.5</w:t>
      </w:r>
      <w:r w:rsidR="002760BF">
        <w:rPr>
          <w:rStyle w:val="20"/>
          <w:rFonts w:ascii="CMR12" w:eastAsiaTheme="minorEastAsia" w:hAnsi="CMR12" w:cs="CMR12" w:hint="eastAsia"/>
          <w:sz w:val="24"/>
          <w:szCs w:val="24"/>
        </w:rPr>
        <w:t>后都是默认打开的</w:t>
      </w:r>
      <w:bookmarkEnd w:id="62"/>
    </w:p>
    <w:p w14:paraId="05313D53" w14:textId="2E9F9644" w:rsidR="00A36B28" w:rsidRDefault="00A36B28" w:rsidP="00A36B28">
      <w:pPr>
        <w:autoSpaceDE w:val="0"/>
        <w:autoSpaceDN w:val="0"/>
        <w:adjustRightInd w:val="0"/>
        <w:spacing w:after="0" w:line="240" w:lineRule="auto"/>
        <w:rPr>
          <w:rFonts w:ascii="CMR12" w:hAnsi="CMR12" w:cs="CMR12"/>
          <w:sz w:val="24"/>
          <w:szCs w:val="24"/>
        </w:rPr>
      </w:pPr>
    </w:p>
    <w:p w14:paraId="25679BB5" w14:textId="5D2F3C11" w:rsidR="00C952F6" w:rsidRDefault="00186C9D" w:rsidP="00C952F6">
      <w:pPr>
        <w:rPr>
          <w:rStyle w:val="20"/>
          <w:b/>
          <w:color w:val="000000" w:themeColor="text1"/>
        </w:rPr>
      </w:pPr>
      <w:r>
        <w:rPr>
          <w:noProof/>
        </w:rPr>
        <w:drawing>
          <wp:inline distT="0" distB="0" distL="0" distR="0" wp14:anchorId="1538BD25" wp14:editId="3CBD0032">
            <wp:extent cx="3899100" cy="1327218"/>
            <wp:effectExtent l="0" t="0" r="635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9100" cy="1327218"/>
                    </a:xfrm>
                    <a:prstGeom prst="rect">
                      <a:avLst/>
                    </a:prstGeom>
                  </pic:spPr>
                </pic:pic>
              </a:graphicData>
            </a:graphic>
          </wp:inline>
        </w:drawing>
      </w:r>
    </w:p>
    <w:p w14:paraId="4D1FF7A5" w14:textId="5E6C5B5E" w:rsidR="00BA0D78" w:rsidRDefault="00BA0D78" w:rsidP="00C952F6">
      <w:pPr>
        <w:rPr>
          <w:rStyle w:val="20"/>
          <w:b/>
          <w:color w:val="000000" w:themeColor="text1"/>
        </w:rPr>
      </w:pPr>
    </w:p>
    <w:p w14:paraId="7DFA0A99" w14:textId="7BD06B29" w:rsidR="00BA0D78" w:rsidRPr="00C94F03" w:rsidRDefault="00BA0D78" w:rsidP="00C952F6">
      <w:pPr>
        <w:pStyle w:val="a3"/>
        <w:numPr>
          <w:ilvl w:val="0"/>
          <w:numId w:val="1"/>
        </w:numPr>
        <w:rPr>
          <w:rStyle w:val="20"/>
          <w:color w:val="000000" w:themeColor="text1"/>
        </w:rPr>
      </w:pPr>
      <w:bookmarkStart w:id="63" w:name="_Toc529462565"/>
      <w:bookmarkStart w:id="64" w:name="_Toc531783908"/>
      <w:r w:rsidRPr="00816599">
        <w:rPr>
          <w:rStyle w:val="20"/>
          <w:b/>
          <w:color w:val="000000" w:themeColor="text1"/>
        </w:rPr>
        <w:t xml:space="preserve">By configuration – </w:t>
      </w:r>
      <w:r w:rsidR="00816599" w:rsidRPr="00C94F03">
        <w:rPr>
          <w:rStyle w:val="20"/>
          <w:b/>
          <w:color w:val="000000" w:themeColor="text1"/>
        </w:rPr>
        <w:t>Latency Modes</w:t>
      </w:r>
      <w:bookmarkEnd w:id="63"/>
      <w:bookmarkEnd w:id="64"/>
    </w:p>
    <w:p w14:paraId="33B286B2" w14:textId="77777777" w:rsidR="002760BF" w:rsidRPr="00A31D83" w:rsidRDefault="00816599" w:rsidP="002760BF">
      <w:pPr>
        <w:autoSpaceDE w:val="0"/>
        <w:autoSpaceDN w:val="0"/>
        <w:adjustRightInd w:val="0"/>
        <w:spacing w:after="0" w:line="240" w:lineRule="auto"/>
        <w:rPr>
          <w:rStyle w:val="20"/>
          <w:rFonts w:ascii="CMR12" w:eastAsiaTheme="minorEastAsia" w:hAnsi="CMR12" w:cs="CMR12"/>
          <w:color w:val="4472C4" w:themeColor="accent1"/>
          <w:sz w:val="24"/>
          <w:szCs w:val="24"/>
        </w:rPr>
      </w:pPr>
      <w:r>
        <w:rPr>
          <w:rFonts w:ascii="CMR12" w:hAnsi="CMR12" w:cs="CMR12"/>
          <w:sz w:val="24"/>
          <w:szCs w:val="24"/>
        </w:rPr>
        <w:t>If you have periods of time that require critical performance, you can tell the GC not to perform expensive gen 2 collections.</w:t>
      </w:r>
      <w:r w:rsidR="009F38E3">
        <w:rPr>
          <w:rFonts w:ascii="CMR12" w:hAnsi="CMR12" w:cs="CMR12"/>
          <w:sz w:val="24"/>
          <w:szCs w:val="24"/>
        </w:rPr>
        <w:t xml:space="preserve"> </w:t>
      </w:r>
      <w:bookmarkStart w:id="65" w:name="_Toc529462566"/>
      <w:r w:rsidR="002760BF" w:rsidRPr="00A31D83">
        <w:rPr>
          <w:rStyle w:val="20"/>
          <w:rFonts w:ascii="CMR12" w:eastAsiaTheme="minorEastAsia" w:hAnsi="CMR12" w:cs="CMR12" w:hint="eastAsia"/>
          <w:color w:val="4472C4" w:themeColor="accent1"/>
          <w:sz w:val="24"/>
          <w:szCs w:val="24"/>
        </w:rPr>
        <w:t>停止</w:t>
      </w:r>
      <w:r w:rsidR="002760BF" w:rsidRPr="00A31D83">
        <w:rPr>
          <w:rStyle w:val="20"/>
          <w:rFonts w:ascii="CMR12" w:eastAsiaTheme="minorEastAsia" w:hAnsi="CMR12" w:cs="CMR12" w:hint="eastAsia"/>
          <w:color w:val="4472C4" w:themeColor="accent1"/>
          <w:sz w:val="24"/>
          <w:szCs w:val="24"/>
        </w:rPr>
        <w:t>Gen2</w:t>
      </w:r>
      <w:r w:rsidR="002760BF" w:rsidRPr="00A31D83">
        <w:rPr>
          <w:rStyle w:val="20"/>
          <w:rFonts w:ascii="CMR12" w:eastAsiaTheme="minorEastAsia" w:hAnsi="CMR12" w:cs="CMR12" w:hint="eastAsia"/>
          <w:color w:val="4472C4" w:themeColor="accent1"/>
          <w:sz w:val="24"/>
          <w:szCs w:val="24"/>
        </w:rPr>
        <w:t>回收一段时间</w:t>
      </w:r>
      <w:r w:rsidR="002760BF">
        <w:rPr>
          <w:rStyle w:val="20"/>
          <w:rFonts w:ascii="CMR12" w:eastAsiaTheme="minorEastAsia" w:hAnsi="CMR12" w:cs="CMR12" w:hint="eastAsia"/>
          <w:color w:val="4472C4" w:themeColor="accent1"/>
          <w:sz w:val="24"/>
          <w:szCs w:val="24"/>
        </w:rPr>
        <w:t>。打开以后</w:t>
      </w:r>
      <w:r w:rsidR="002760BF">
        <w:rPr>
          <w:rStyle w:val="20"/>
          <w:rFonts w:ascii="CMR12" w:eastAsiaTheme="minorEastAsia" w:hAnsi="CMR12" w:cs="CMR12" w:hint="eastAsia"/>
          <w:color w:val="4472C4" w:themeColor="accent1"/>
          <w:sz w:val="24"/>
          <w:szCs w:val="24"/>
        </w:rPr>
        <w:t>Heap</w:t>
      </w:r>
      <w:r w:rsidR="002760BF">
        <w:rPr>
          <w:rStyle w:val="20"/>
          <w:rFonts w:ascii="CMR12" w:eastAsiaTheme="minorEastAsia" w:hAnsi="CMR12" w:cs="CMR12" w:hint="eastAsia"/>
          <w:color w:val="4472C4" w:themeColor="accent1"/>
          <w:sz w:val="24"/>
          <w:szCs w:val="24"/>
        </w:rPr>
        <w:t>不会压缩，内存占用会扩大。所以使用之前先</w:t>
      </w:r>
      <w:proofErr w:type="spellStart"/>
      <w:r w:rsidR="002760BF" w:rsidRPr="001C41C3">
        <w:rPr>
          <w:rStyle w:val="20"/>
          <w:rFonts w:ascii="CMR12" w:eastAsiaTheme="minorEastAsia" w:hAnsi="CMR12" w:cs="CMR12"/>
          <w:color w:val="4472C4" w:themeColor="accent1"/>
          <w:sz w:val="24"/>
          <w:szCs w:val="24"/>
        </w:rPr>
        <w:t>GC.</w:t>
      </w:r>
      <w:proofErr w:type="gramStart"/>
      <w:r w:rsidR="002760BF" w:rsidRPr="001C41C3">
        <w:rPr>
          <w:rStyle w:val="20"/>
          <w:rFonts w:ascii="CMR12" w:eastAsiaTheme="minorEastAsia" w:hAnsi="CMR12" w:cs="CMR12"/>
          <w:color w:val="4472C4" w:themeColor="accent1"/>
          <w:sz w:val="24"/>
          <w:szCs w:val="24"/>
        </w:rPr>
        <w:t>Collect</w:t>
      </w:r>
      <w:proofErr w:type="spellEnd"/>
      <w:r w:rsidR="002760BF" w:rsidRPr="001C41C3">
        <w:rPr>
          <w:rStyle w:val="20"/>
          <w:rFonts w:ascii="CMR12" w:eastAsiaTheme="minorEastAsia" w:hAnsi="CMR12" w:cs="CMR12"/>
          <w:color w:val="4472C4" w:themeColor="accent1"/>
          <w:sz w:val="24"/>
          <w:szCs w:val="24"/>
        </w:rPr>
        <w:t>(</w:t>
      </w:r>
      <w:proofErr w:type="gramEnd"/>
      <w:r w:rsidR="002760BF" w:rsidRPr="001C41C3">
        <w:rPr>
          <w:rStyle w:val="20"/>
          <w:rFonts w:ascii="CMR12" w:eastAsiaTheme="minorEastAsia" w:hAnsi="CMR12" w:cs="CMR12"/>
          <w:color w:val="4472C4" w:themeColor="accent1"/>
          <w:sz w:val="24"/>
          <w:szCs w:val="24"/>
        </w:rPr>
        <w:t xml:space="preserve">2, </w:t>
      </w:r>
      <w:proofErr w:type="spellStart"/>
      <w:r w:rsidR="002760BF" w:rsidRPr="001C41C3">
        <w:rPr>
          <w:rStyle w:val="20"/>
          <w:rFonts w:ascii="CMR12" w:eastAsiaTheme="minorEastAsia" w:hAnsi="CMR12" w:cs="CMR12"/>
          <w:color w:val="4472C4" w:themeColor="accent1"/>
          <w:sz w:val="24"/>
          <w:szCs w:val="24"/>
        </w:rPr>
        <w:t>GCCollectionMode.Forced</w:t>
      </w:r>
      <w:proofErr w:type="spellEnd"/>
      <w:r w:rsidR="002760BF" w:rsidRPr="001C41C3">
        <w:rPr>
          <w:rStyle w:val="20"/>
          <w:rFonts w:ascii="CMR12" w:eastAsiaTheme="minorEastAsia" w:hAnsi="CMR12" w:cs="CMR12"/>
          <w:color w:val="4472C4" w:themeColor="accent1"/>
          <w:sz w:val="24"/>
          <w:szCs w:val="24"/>
        </w:rPr>
        <w:t xml:space="preserve">). </w:t>
      </w:r>
      <w:r w:rsidR="002760BF" w:rsidRPr="001C41C3">
        <w:rPr>
          <w:rStyle w:val="20"/>
          <w:rFonts w:ascii="CMR12" w:eastAsiaTheme="minorEastAsia" w:hAnsi="CMR12" w:cs="CMR12"/>
          <w:color w:val="4472C4" w:themeColor="accent1"/>
          <w:sz w:val="24"/>
          <w:szCs w:val="24"/>
        </w:rPr>
        <w:t>使用后在回收一次</w:t>
      </w:r>
      <w:bookmarkEnd w:id="65"/>
    </w:p>
    <w:p w14:paraId="06CC8DE3" w14:textId="771FACCF" w:rsidR="00816599" w:rsidRDefault="00816599" w:rsidP="00816599">
      <w:pPr>
        <w:autoSpaceDE w:val="0"/>
        <w:autoSpaceDN w:val="0"/>
        <w:adjustRightInd w:val="0"/>
        <w:spacing w:after="0" w:line="240" w:lineRule="auto"/>
        <w:rPr>
          <w:rFonts w:ascii="CMR12" w:hAnsi="CMR12" w:cs="CMR12"/>
          <w:sz w:val="24"/>
          <w:szCs w:val="24"/>
        </w:rPr>
      </w:pPr>
    </w:p>
    <w:p w14:paraId="46B65D89" w14:textId="77777777" w:rsidR="00816599" w:rsidRPr="00816599" w:rsidRDefault="00816599" w:rsidP="00816599">
      <w:pPr>
        <w:rPr>
          <w:rStyle w:val="20"/>
          <w:b/>
          <w:color w:val="000000" w:themeColor="text1"/>
        </w:rPr>
      </w:pPr>
    </w:p>
    <w:p w14:paraId="21034DEB" w14:textId="2A2B7001" w:rsidR="00BA0D78" w:rsidRDefault="00A31D83" w:rsidP="00A31D83">
      <w:pPr>
        <w:jc w:val="center"/>
        <w:rPr>
          <w:rStyle w:val="20"/>
          <w:b/>
          <w:color w:val="000000" w:themeColor="text1"/>
        </w:rPr>
      </w:pPr>
      <w:r>
        <w:rPr>
          <w:noProof/>
        </w:rPr>
        <w:lastRenderedPageBreak/>
        <w:drawing>
          <wp:inline distT="0" distB="0" distL="0" distR="0" wp14:anchorId="65788383" wp14:editId="5B5A16D9">
            <wp:extent cx="5702593" cy="111130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2593" cy="1111307"/>
                    </a:xfrm>
                    <a:prstGeom prst="rect">
                      <a:avLst/>
                    </a:prstGeom>
                  </pic:spPr>
                </pic:pic>
              </a:graphicData>
            </a:graphic>
          </wp:inline>
        </w:drawing>
      </w:r>
    </w:p>
    <w:p w14:paraId="5F74A2CA" w14:textId="08283A29" w:rsidR="00A31D83" w:rsidRPr="001C41C3" w:rsidRDefault="001C41C3" w:rsidP="001C41C3">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Right before entering one of these modes, it is a good idea to force a last full GC by calling </w:t>
      </w:r>
      <w:proofErr w:type="spellStart"/>
      <w:proofErr w:type="gramStart"/>
      <w:r>
        <w:rPr>
          <w:rFonts w:ascii="CMTT12" w:hAnsi="CMTT12" w:cs="CMTT12"/>
          <w:sz w:val="24"/>
          <w:szCs w:val="24"/>
        </w:rPr>
        <w:t>GC.Collect</w:t>
      </w:r>
      <w:proofErr w:type="spellEnd"/>
      <w:proofErr w:type="gramEnd"/>
      <w:r>
        <w:rPr>
          <w:rFonts w:ascii="CMTT12" w:hAnsi="CMTT12" w:cs="CMTT12"/>
          <w:sz w:val="24"/>
          <w:szCs w:val="24"/>
        </w:rPr>
        <w:t xml:space="preserve">(2, </w:t>
      </w:r>
      <w:proofErr w:type="spellStart"/>
      <w:r>
        <w:rPr>
          <w:rFonts w:ascii="CMTT12" w:hAnsi="CMTT12" w:cs="CMTT12"/>
          <w:sz w:val="24"/>
          <w:szCs w:val="24"/>
        </w:rPr>
        <w:t>GCCollectionMode.Forced</w:t>
      </w:r>
      <w:proofErr w:type="spellEnd"/>
      <w:r>
        <w:rPr>
          <w:rFonts w:ascii="CMTT12" w:hAnsi="CMTT12" w:cs="CMTT12"/>
          <w:sz w:val="24"/>
          <w:szCs w:val="24"/>
        </w:rPr>
        <w:t>)</w:t>
      </w:r>
      <w:r>
        <w:rPr>
          <w:rFonts w:ascii="CMR12" w:hAnsi="CMR12" w:cs="CMR12"/>
          <w:sz w:val="24"/>
          <w:szCs w:val="24"/>
        </w:rPr>
        <w:t>. Once your code leaves this mode, do another GC.</w:t>
      </w:r>
    </w:p>
    <w:p w14:paraId="4E193F46" w14:textId="5A32E694" w:rsidR="00A31D83" w:rsidRDefault="00A31D83" w:rsidP="00A31D83">
      <w:pPr>
        <w:rPr>
          <w:rStyle w:val="20"/>
          <w:b/>
          <w:color w:val="000000" w:themeColor="text1"/>
        </w:rPr>
      </w:pPr>
    </w:p>
    <w:p w14:paraId="6DC4B0E0" w14:textId="69DD7B57" w:rsidR="00663A04" w:rsidRDefault="00663A04" w:rsidP="00A31D83">
      <w:pPr>
        <w:rPr>
          <w:rStyle w:val="20"/>
          <w:b/>
          <w:color w:val="000000" w:themeColor="text1"/>
        </w:rPr>
      </w:pPr>
    </w:p>
    <w:p w14:paraId="70D1ADF1" w14:textId="370AE1A0" w:rsidR="00225C91" w:rsidRDefault="00225C91" w:rsidP="00A31D83">
      <w:pPr>
        <w:rPr>
          <w:rStyle w:val="20"/>
          <w:b/>
          <w:color w:val="000000" w:themeColor="text1"/>
        </w:rPr>
      </w:pPr>
    </w:p>
    <w:p w14:paraId="377E8055" w14:textId="0B0E021E" w:rsidR="00225C91" w:rsidRDefault="00225C91" w:rsidP="00A31D83">
      <w:pPr>
        <w:rPr>
          <w:rStyle w:val="20"/>
          <w:b/>
          <w:color w:val="000000" w:themeColor="text1"/>
        </w:rPr>
      </w:pPr>
    </w:p>
    <w:p w14:paraId="5DE1456E" w14:textId="7DE0F39C" w:rsidR="00225C91" w:rsidRPr="00225C91" w:rsidRDefault="00225C91" w:rsidP="00225C91">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hint="eastAsia"/>
          <w:sz w:val="24"/>
          <w:szCs w:val="24"/>
        </w:rPr>
        <w:t>Y</w:t>
      </w:r>
      <w:r>
        <w:rPr>
          <w:rFonts w:ascii="CMR12" w:hAnsi="CMR12" w:cs="CMR12"/>
          <w:sz w:val="24"/>
          <w:szCs w:val="24"/>
        </w:rPr>
        <w:t xml:space="preserve">ou can declare regions where garbage collections are disallowed, using the </w:t>
      </w:r>
      <w:proofErr w:type="spellStart"/>
      <w:r>
        <w:rPr>
          <w:rFonts w:ascii="CMTT12" w:hAnsi="CMTT12" w:cs="CMTT12"/>
          <w:sz w:val="24"/>
          <w:szCs w:val="24"/>
        </w:rPr>
        <w:t>NoGCRegion</w:t>
      </w:r>
      <w:proofErr w:type="spellEnd"/>
      <w:r>
        <w:rPr>
          <w:rFonts w:ascii="CMTT12" w:hAnsi="CMTT12" w:cs="CMTT12"/>
          <w:sz w:val="24"/>
          <w:szCs w:val="24"/>
        </w:rPr>
        <w:t xml:space="preserve"> </w:t>
      </w:r>
      <w:r>
        <w:rPr>
          <w:rFonts w:ascii="CMR12" w:hAnsi="CMR12" w:cs="CMR12"/>
          <w:sz w:val="24"/>
          <w:szCs w:val="24"/>
        </w:rPr>
        <w:t>mode.</w:t>
      </w:r>
    </w:p>
    <w:p w14:paraId="67D7075B" w14:textId="77777777" w:rsidR="00C952F6" w:rsidRPr="00C952F6" w:rsidRDefault="00C952F6" w:rsidP="00C952F6">
      <w:pPr>
        <w:rPr>
          <w:rStyle w:val="20"/>
          <w:b/>
          <w:color w:val="000000" w:themeColor="text1"/>
        </w:rPr>
      </w:pPr>
    </w:p>
    <w:p w14:paraId="103B05D2" w14:textId="29C5C7BF" w:rsidR="007E1FF5" w:rsidRDefault="00225C91" w:rsidP="00225C91">
      <w:pPr>
        <w:jc w:val="center"/>
        <w:rPr>
          <w:rStyle w:val="20"/>
          <w:b/>
          <w:color w:val="000000" w:themeColor="text1"/>
        </w:rPr>
      </w:pPr>
      <w:r>
        <w:rPr>
          <w:noProof/>
        </w:rPr>
        <w:drawing>
          <wp:inline distT="0" distB="0" distL="0" distR="0" wp14:anchorId="199B2452" wp14:editId="53D472B4">
            <wp:extent cx="4881489" cy="28208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3596" cy="2827856"/>
                    </a:xfrm>
                    <a:prstGeom prst="rect">
                      <a:avLst/>
                    </a:prstGeom>
                  </pic:spPr>
                </pic:pic>
              </a:graphicData>
            </a:graphic>
          </wp:inline>
        </w:drawing>
      </w:r>
    </w:p>
    <w:p w14:paraId="238CB6E4" w14:textId="747675A8" w:rsidR="00225C91" w:rsidRDefault="0075303D" w:rsidP="00DC10BB">
      <w:pPr>
        <w:jc w:val="center"/>
        <w:rPr>
          <w:rStyle w:val="20"/>
          <w:b/>
          <w:color w:val="000000" w:themeColor="text1"/>
        </w:rPr>
      </w:pPr>
      <w:r>
        <w:rPr>
          <w:noProof/>
        </w:rPr>
        <w:lastRenderedPageBreak/>
        <w:drawing>
          <wp:inline distT="0" distB="0" distL="0" distR="0" wp14:anchorId="053FD5D5" wp14:editId="7CFB010D">
            <wp:extent cx="6324925" cy="29020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925" cy="2902099"/>
                    </a:xfrm>
                    <a:prstGeom prst="rect">
                      <a:avLst/>
                    </a:prstGeom>
                  </pic:spPr>
                </pic:pic>
              </a:graphicData>
            </a:graphic>
          </wp:inline>
        </w:drawing>
      </w:r>
    </w:p>
    <w:p w14:paraId="7F8CA5D7" w14:textId="2465B5D3" w:rsidR="00425DA9" w:rsidRDefault="00425DA9" w:rsidP="00DC10BB">
      <w:pPr>
        <w:jc w:val="center"/>
        <w:rPr>
          <w:rStyle w:val="20"/>
          <w:b/>
          <w:color w:val="000000" w:themeColor="text1"/>
        </w:rPr>
      </w:pPr>
    </w:p>
    <w:p w14:paraId="155AECC8" w14:textId="12E0248D" w:rsidR="002A74C1" w:rsidRDefault="00332838" w:rsidP="00332838">
      <w:pPr>
        <w:pStyle w:val="a3"/>
        <w:numPr>
          <w:ilvl w:val="0"/>
          <w:numId w:val="1"/>
        </w:numPr>
        <w:rPr>
          <w:rStyle w:val="20"/>
          <w:b/>
          <w:color w:val="000000" w:themeColor="text1"/>
        </w:rPr>
      </w:pPr>
      <w:bookmarkStart w:id="66" w:name="_Toc529462567"/>
      <w:bookmarkStart w:id="67" w:name="_Toc531783909"/>
      <w:r w:rsidRPr="00332838">
        <w:rPr>
          <w:rStyle w:val="20"/>
          <w:b/>
          <w:color w:val="000000" w:themeColor="text1"/>
        </w:rPr>
        <w:t>Collect objects in gen 0 or not at all</w:t>
      </w:r>
      <w:bookmarkEnd w:id="66"/>
      <w:bookmarkEnd w:id="67"/>
    </w:p>
    <w:p w14:paraId="3BE6F73C" w14:textId="111C770F" w:rsidR="00332838" w:rsidRDefault="00982493" w:rsidP="00982493">
      <w:pPr>
        <w:jc w:val="center"/>
        <w:rPr>
          <w:rStyle w:val="20"/>
          <w:b/>
          <w:color w:val="000000" w:themeColor="text1"/>
        </w:rPr>
      </w:pPr>
      <w:r>
        <w:rPr>
          <w:noProof/>
        </w:rPr>
        <w:drawing>
          <wp:inline distT="0" distB="0" distL="0" distR="0" wp14:anchorId="44A7FA92" wp14:editId="7B449531">
            <wp:extent cx="6210619" cy="1403422"/>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0619" cy="1403422"/>
                    </a:xfrm>
                    <a:prstGeom prst="rect">
                      <a:avLst/>
                    </a:prstGeom>
                  </pic:spPr>
                </pic:pic>
              </a:graphicData>
            </a:graphic>
          </wp:inline>
        </w:drawing>
      </w:r>
    </w:p>
    <w:p w14:paraId="0C10307A" w14:textId="0EB00B75" w:rsidR="00982493" w:rsidRDefault="00982493" w:rsidP="00982493">
      <w:pPr>
        <w:jc w:val="center"/>
        <w:rPr>
          <w:rStyle w:val="20"/>
          <w:b/>
          <w:color w:val="000000" w:themeColor="text1"/>
        </w:rPr>
      </w:pPr>
    </w:p>
    <w:p w14:paraId="2905A3A8" w14:textId="77777777" w:rsidR="001C66A3" w:rsidRDefault="000411B5" w:rsidP="001C66A3">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You can measure how long that interval is and compare it to the duration that data is alive in your application.</w:t>
      </w:r>
      <w:r w:rsidRPr="000411B5">
        <w:rPr>
          <w:rFonts w:ascii="CMR12" w:hAnsi="CMR12" w:cs="CMR12"/>
          <w:sz w:val="24"/>
          <w:szCs w:val="24"/>
        </w:rPr>
        <w:t xml:space="preserve"> </w:t>
      </w:r>
      <w:r>
        <w:rPr>
          <w:rFonts w:ascii="CMR12" w:hAnsi="CMR12" w:cs="CMR12"/>
          <w:sz w:val="24"/>
          <w:szCs w:val="24"/>
        </w:rPr>
        <w:t>Ideally, every object you allocate goes out of scope by the time the next gen 0 comes around.</w:t>
      </w:r>
      <w:r w:rsidR="001C66A3">
        <w:rPr>
          <w:rFonts w:ascii="CMR12" w:hAnsi="CMR12" w:cs="CMR12"/>
          <w:sz w:val="24"/>
          <w:szCs w:val="24"/>
        </w:rPr>
        <w:t xml:space="preserve"> </w:t>
      </w:r>
      <w:bookmarkStart w:id="68" w:name="_Toc529462568"/>
      <w:r w:rsidR="001C66A3">
        <w:rPr>
          <w:rStyle w:val="20"/>
          <w:rFonts w:ascii="CMR12" w:eastAsiaTheme="minorEastAsia" w:hAnsi="CMR12" w:cs="CMR12" w:hint="eastAsia"/>
          <w:color w:val="auto"/>
          <w:sz w:val="24"/>
          <w:szCs w:val="24"/>
        </w:rPr>
        <w:t>测一下开始回收的间隔周期有多长，</w:t>
      </w:r>
      <w:r w:rsidR="001C66A3">
        <w:rPr>
          <w:rStyle w:val="20"/>
          <w:rFonts w:ascii="CMR12" w:eastAsiaTheme="minorEastAsia" w:hAnsi="CMR12" w:cs="CMR12" w:hint="eastAsia"/>
          <w:color w:val="auto"/>
          <w:sz w:val="24"/>
          <w:szCs w:val="24"/>
        </w:rPr>
        <w:t>object</w:t>
      </w:r>
      <w:r w:rsidR="001C66A3">
        <w:rPr>
          <w:rStyle w:val="20"/>
          <w:rFonts w:ascii="CMR12" w:eastAsiaTheme="minorEastAsia" w:hAnsi="CMR12" w:cs="CMR12" w:hint="eastAsia"/>
          <w:color w:val="auto"/>
          <w:sz w:val="24"/>
          <w:szCs w:val="24"/>
        </w:rPr>
        <w:t>存在的时间有多长，然后保证</w:t>
      </w:r>
      <w:r w:rsidR="001C66A3">
        <w:rPr>
          <w:rStyle w:val="20"/>
          <w:rFonts w:ascii="CMR12" w:eastAsiaTheme="minorEastAsia" w:hAnsi="CMR12" w:cs="CMR12" w:hint="eastAsia"/>
          <w:color w:val="auto"/>
          <w:sz w:val="24"/>
          <w:szCs w:val="24"/>
        </w:rPr>
        <w:t>object</w:t>
      </w:r>
      <w:r w:rsidR="001C66A3">
        <w:rPr>
          <w:rStyle w:val="20"/>
          <w:rFonts w:ascii="CMR12" w:eastAsiaTheme="minorEastAsia" w:hAnsi="CMR12" w:cs="CMR12" w:hint="eastAsia"/>
          <w:color w:val="auto"/>
          <w:sz w:val="24"/>
          <w:szCs w:val="24"/>
        </w:rPr>
        <w:t>能在下一次回收前失效。</w:t>
      </w:r>
      <w:bookmarkEnd w:id="68"/>
      <w:r w:rsidR="001C66A3">
        <w:rPr>
          <w:rStyle w:val="20"/>
          <w:rFonts w:ascii="CMR12" w:eastAsiaTheme="minorEastAsia" w:hAnsi="CMR12" w:cs="CMR12" w:hint="eastAsia"/>
          <w:color w:val="auto"/>
          <w:sz w:val="24"/>
          <w:szCs w:val="24"/>
        </w:rPr>
        <w:t>要用前才创建，用完就失效</w:t>
      </w:r>
    </w:p>
    <w:p w14:paraId="35432C8A" w14:textId="77777777" w:rsidR="001C66A3" w:rsidRDefault="001C66A3" w:rsidP="001C66A3">
      <w:pPr>
        <w:autoSpaceDE w:val="0"/>
        <w:autoSpaceDN w:val="0"/>
        <w:adjustRightInd w:val="0"/>
        <w:spacing w:after="0" w:line="240" w:lineRule="auto"/>
        <w:rPr>
          <w:rStyle w:val="20"/>
          <w:rFonts w:ascii="CMR12" w:eastAsiaTheme="minorEastAsia" w:hAnsi="CMR12" w:cs="CMR12"/>
          <w:color w:val="auto"/>
          <w:sz w:val="24"/>
          <w:szCs w:val="24"/>
        </w:rPr>
      </w:pPr>
    </w:p>
    <w:p w14:paraId="12B43A75" w14:textId="6AAACB39" w:rsidR="000411B5" w:rsidRDefault="000411B5" w:rsidP="000411B5">
      <w:pPr>
        <w:autoSpaceDE w:val="0"/>
        <w:autoSpaceDN w:val="0"/>
        <w:adjustRightInd w:val="0"/>
        <w:spacing w:after="0" w:line="240" w:lineRule="auto"/>
        <w:rPr>
          <w:rFonts w:ascii="CMR12" w:hAnsi="CMR12" w:cs="CMR12"/>
          <w:sz w:val="24"/>
          <w:szCs w:val="24"/>
        </w:rPr>
      </w:pPr>
    </w:p>
    <w:p w14:paraId="5D0BA021" w14:textId="77777777" w:rsidR="00D419BF" w:rsidRDefault="00D419BF" w:rsidP="000411B5">
      <w:pPr>
        <w:autoSpaceDE w:val="0"/>
        <w:autoSpaceDN w:val="0"/>
        <w:adjustRightInd w:val="0"/>
        <w:spacing w:after="0" w:line="240" w:lineRule="auto"/>
        <w:rPr>
          <w:rStyle w:val="20"/>
          <w:rFonts w:ascii="CMR12" w:eastAsiaTheme="minorEastAsia" w:hAnsi="CMR12" w:cs="CMR12"/>
          <w:color w:val="auto"/>
          <w:sz w:val="24"/>
          <w:szCs w:val="24"/>
        </w:rPr>
      </w:pPr>
    </w:p>
    <w:p w14:paraId="47733B25" w14:textId="2D06F3CE" w:rsidR="00FB0C63" w:rsidRDefault="00FB0C63" w:rsidP="000411B5">
      <w:pPr>
        <w:autoSpaceDE w:val="0"/>
        <w:autoSpaceDN w:val="0"/>
        <w:adjustRightInd w:val="0"/>
        <w:spacing w:after="0" w:line="240" w:lineRule="auto"/>
        <w:rPr>
          <w:rStyle w:val="20"/>
          <w:rFonts w:ascii="CMR12" w:eastAsiaTheme="minorEastAsia" w:hAnsi="CMR12" w:cs="CMR12"/>
          <w:color w:val="auto"/>
          <w:sz w:val="24"/>
          <w:szCs w:val="24"/>
        </w:rPr>
      </w:pPr>
    </w:p>
    <w:p w14:paraId="7EC3F601" w14:textId="387DBF7E" w:rsidR="00D419BF" w:rsidRPr="00D419BF" w:rsidRDefault="00D419BF" w:rsidP="00D419BF">
      <w:pPr>
        <w:pStyle w:val="a3"/>
        <w:numPr>
          <w:ilvl w:val="0"/>
          <w:numId w:val="1"/>
        </w:numPr>
        <w:rPr>
          <w:rStyle w:val="20"/>
          <w:b/>
          <w:color w:val="000000" w:themeColor="text1"/>
        </w:rPr>
      </w:pPr>
      <w:bookmarkStart w:id="69" w:name="_Toc529462570"/>
      <w:bookmarkStart w:id="70" w:name="_Toc531783910"/>
      <w:r w:rsidRPr="00D419BF">
        <w:rPr>
          <w:rStyle w:val="20"/>
          <w:rFonts w:hint="eastAsia"/>
          <w:b/>
          <w:color w:val="000000" w:themeColor="text1"/>
        </w:rPr>
        <w:lastRenderedPageBreak/>
        <w:t>Avoid</w:t>
      </w:r>
      <w:r w:rsidRPr="00D419BF">
        <w:rPr>
          <w:rStyle w:val="20"/>
          <w:b/>
          <w:color w:val="000000" w:themeColor="text1"/>
        </w:rPr>
        <w:t xml:space="preserve"> </w:t>
      </w:r>
      <w:r w:rsidRPr="00D419BF">
        <w:rPr>
          <w:rStyle w:val="20"/>
          <w:rFonts w:hint="eastAsia"/>
          <w:b/>
          <w:color w:val="000000" w:themeColor="text1"/>
        </w:rPr>
        <w:t>Complex</w:t>
      </w:r>
      <w:r w:rsidRPr="00D419BF">
        <w:rPr>
          <w:rStyle w:val="20"/>
          <w:b/>
          <w:color w:val="000000" w:themeColor="text1"/>
        </w:rPr>
        <w:t xml:space="preserve"> </w:t>
      </w:r>
      <w:r w:rsidRPr="00D419BF">
        <w:rPr>
          <w:rStyle w:val="20"/>
          <w:rFonts w:hint="eastAsia"/>
          <w:b/>
          <w:color w:val="000000" w:themeColor="text1"/>
        </w:rPr>
        <w:t>Object</w:t>
      </w:r>
      <w:r w:rsidRPr="00D419BF">
        <w:rPr>
          <w:rStyle w:val="20"/>
          <w:b/>
          <w:color w:val="000000" w:themeColor="text1"/>
        </w:rPr>
        <w:t xml:space="preserve"> </w:t>
      </w:r>
      <w:r w:rsidRPr="00D419BF">
        <w:rPr>
          <w:rStyle w:val="20"/>
          <w:rFonts w:hint="eastAsia"/>
          <w:b/>
          <w:color w:val="000000" w:themeColor="text1"/>
        </w:rPr>
        <w:t>Graph</w:t>
      </w:r>
      <w:bookmarkEnd w:id="69"/>
      <w:bookmarkEnd w:id="70"/>
    </w:p>
    <w:p w14:paraId="1D8DF37D" w14:textId="774CB861" w:rsidR="00D419BF" w:rsidRDefault="00D419BF" w:rsidP="00D419BF">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Objects that have many references to other objects will take more time for the garbage collector to traverse. A long GC pause time is often an indication of a large, complex object graph.</w:t>
      </w:r>
    </w:p>
    <w:p w14:paraId="43BA1AE4" w14:textId="26180624" w:rsidR="00BA50FD" w:rsidRDefault="00BA50FD" w:rsidP="000411B5">
      <w:pPr>
        <w:autoSpaceDE w:val="0"/>
        <w:autoSpaceDN w:val="0"/>
        <w:adjustRightInd w:val="0"/>
        <w:spacing w:after="0" w:line="240" w:lineRule="auto"/>
        <w:rPr>
          <w:rStyle w:val="20"/>
          <w:rFonts w:ascii="CMR12" w:eastAsiaTheme="minorEastAsia" w:hAnsi="CMR12" w:cs="CMR12"/>
          <w:color w:val="auto"/>
          <w:sz w:val="24"/>
          <w:szCs w:val="24"/>
        </w:rPr>
      </w:pPr>
    </w:p>
    <w:p w14:paraId="02B047E8" w14:textId="3FC344EE"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25254707" w14:textId="7E5437DC" w:rsidR="00B7407C" w:rsidRDefault="00B7407C" w:rsidP="00B7407C">
      <w:pPr>
        <w:pStyle w:val="a3"/>
        <w:numPr>
          <w:ilvl w:val="0"/>
          <w:numId w:val="1"/>
        </w:numPr>
        <w:rPr>
          <w:rStyle w:val="20"/>
          <w:b/>
          <w:color w:val="000000" w:themeColor="text1"/>
        </w:rPr>
      </w:pPr>
      <w:bookmarkStart w:id="71" w:name="_Toc529462571"/>
      <w:bookmarkStart w:id="72" w:name="_Toc531783911"/>
      <w:r w:rsidRPr="00D419BF">
        <w:rPr>
          <w:rStyle w:val="20"/>
          <w:rFonts w:hint="eastAsia"/>
          <w:b/>
          <w:color w:val="000000" w:themeColor="text1"/>
        </w:rPr>
        <w:t>Avoid</w:t>
      </w:r>
      <w:r w:rsidRPr="00D419BF">
        <w:rPr>
          <w:rStyle w:val="20"/>
          <w:b/>
          <w:color w:val="000000" w:themeColor="text1"/>
        </w:rPr>
        <w:t xml:space="preserve"> </w:t>
      </w:r>
      <w:r>
        <w:rPr>
          <w:rStyle w:val="20"/>
          <w:rFonts w:hint="eastAsia"/>
          <w:b/>
          <w:color w:val="000000" w:themeColor="text1"/>
        </w:rPr>
        <w:t>Finalizer</w:t>
      </w:r>
      <w:bookmarkEnd w:id="71"/>
      <w:bookmarkEnd w:id="72"/>
    </w:p>
    <w:p w14:paraId="056DBA93" w14:textId="5D9B4B3A" w:rsidR="003C6352" w:rsidRPr="003C6352" w:rsidRDefault="007960BD" w:rsidP="003C6352">
      <w:pPr>
        <w:rPr>
          <w:rStyle w:val="20"/>
          <w:b/>
          <w:color w:val="4472C4" w:themeColor="accent1"/>
        </w:rPr>
      </w:pPr>
      <w:r>
        <w:rPr>
          <w:rFonts w:ascii="CMR12" w:hAnsi="CMR12" w:cs="CMR12"/>
          <w:sz w:val="24"/>
          <w:szCs w:val="24"/>
        </w:rPr>
        <w:t xml:space="preserve">Never implement a </w:t>
      </w:r>
      <w:r w:rsidR="0056766E">
        <w:rPr>
          <w:rFonts w:ascii="CMR12" w:hAnsi="CMR12" w:cs="CMR12"/>
          <w:sz w:val="24"/>
          <w:szCs w:val="24"/>
        </w:rPr>
        <w:t>fi</w:t>
      </w:r>
      <w:r>
        <w:rPr>
          <w:rFonts w:ascii="CMR12" w:hAnsi="CMR12" w:cs="CMR12"/>
          <w:sz w:val="24"/>
          <w:szCs w:val="24"/>
        </w:rPr>
        <w:t>nalizer unless it is required. Finalizers are code, triggered by the garbage collector to cleanup unmanaged resources. They are called from a single thread, one after the other, and only after the garbage collector declares the object dead after a collection.</w:t>
      </w:r>
      <w:r w:rsidR="00034524">
        <w:rPr>
          <w:rFonts w:ascii="CMR12" w:hAnsi="CMR12" w:cs="CMR12"/>
          <w:sz w:val="24"/>
          <w:szCs w:val="24"/>
        </w:rPr>
        <w:t xml:space="preserve"> The </w:t>
      </w:r>
      <w:proofErr w:type="spellStart"/>
      <w:r w:rsidR="00034524">
        <w:rPr>
          <w:rFonts w:ascii="CMR12" w:hAnsi="CMR12" w:cs="CMR12" w:hint="eastAsia"/>
          <w:sz w:val="24"/>
          <w:szCs w:val="24"/>
        </w:rPr>
        <w:t>FI</w:t>
      </w:r>
      <w:r w:rsidR="00034524">
        <w:rPr>
          <w:rFonts w:ascii="CMR12" w:hAnsi="CMR12" w:cs="CMR12"/>
          <w:sz w:val="24"/>
          <w:szCs w:val="24"/>
        </w:rPr>
        <w:t>nalizer</w:t>
      </w:r>
      <w:proofErr w:type="spellEnd"/>
      <w:r w:rsidR="00034524">
        <w:rPr>
          <w:rFonts w:ascii="CMR12" w:hAnsi="CMR12" w:cs="CMR12"/>
          <w:sz w:val="24"/>
          <w:szCs w:val="24"/>
        </w:rPr>
        <w:t xml:space="preserve"> thread is triggered by a garbage</w:t>
      </w:r>
      <w:bookmarkStart w:id="73" w:name="_Toc529462572"/>
      <w:r w:rsidR="003C6352" w:rsidRPr="003C6352">
        <w:rPr>
          <w:rStyle w:val="20"/>
          <w:rFonts w:hint="eastAsia"/>
          <w:b/>
          <w:color w:val="000000" w:themeColor="text1"/>
        </w:rPr>
        <w:t xml:space="preserve"> </w:t>
      </w:r>
      <w:r w:rsidR="003C6352" w:rsidRPr="003C6352">
        <w:rPr>
          <w:rStyle w:val="20"/>
          <w:rFonts w:hint="eastAsia"/>
          <w:b/>
          <w:color w:val="4472C4" w:themeColor="accent1"/>
        </w:rPr>
        <w:t>Finalizer</w:t>
      </w:r>
      <w:r w:rsidR="003C6352" w:rsidRPr="003C6352">
        <w:rPr>
          <w:rStyle w:val="20"/>
          <w:rFonts w:hint="eastAsia"/>
          <w:b/>
          <w:color w:val="4472C4" w:themeColor="accent1"/>
        </w:rPr>
        <w:t>是</w:t>
      </w:r>
      <w:r w:rsidR="003C6352" w:rsidRPr="003C6352">
        <w:rPr>
          <w:rStyle w:val="20"/>
          <w:rFonts w:hint="eastAsia"/>
          <w:b/>
          <w:color w:val="4472C4" w:themeColor="accent1"/>
        </w:rPr>
        <w:t>GC</w:t>
      </w:r>
      <w:r w:rsidR="003C6352" w:rsidRPr="003C6352">
        <w:rPr>
          <w:rStyle w:val="20"/>
          <w:rFonts w:hint="eastAsia"/>
          <w:b/>
          <w:color w:val="4472C4" w:themeColor="accent1"/>
        </w:rPr>
        <w:t>用来清理非托管资源的，所有</w:t>
      </w:r>
      <w:r w:rsidR="003C6352" w:rsidRPr="003C6352">
        <w:rPr>
          <w:rStyle w:val="20"/>
          <w:rFonts w:hint="eastAsia"/>
          <w:b/>
          <w:color w:val="4472C4" w:themeColor="accent1"/>
        </w:rPr>
        <w:t>Finalizer</w:t>
      </w:r>
      <w:r w:rsidR="003C6352" w:rsidRPr="003C6352">
        <w:rPr>
          <w:rStyle w:val="20"/>
          <w:rFonts w:hint="eastAsia"/>
          <w:b/>
          <w:color w:val="4472C4" w:themeColor="accent1"/>
        </w:rPr>
        <w:t>会排队，在对象</w:t>
      </w:r>
      <w:r w:rsidR="003C6352" w:rsidRPr="003C6352">
        <w:rPr>
          <w:rStyle w:val="20"/>
          <w:rFonts w:hint="eastAsia"/>
          <w:b/>
          <w:color w:val="4472C4" w:themeColor="accent1"/>
        </w:rPr>
        <w:t>dead</w:t>
      </w:r>
      <w:r w:rsidR="003C6352" w:rsidRPr="003C6352">
        <w:rPr>
          <w:rStyle w:val="20"/>
          <w:rFonts w:hint="eastAsia"/>
          <w:b/>
          <w:color w:val="4472C4" w:themeColor="accent1"/>
        </w:rPr>
        <w:t>后由一个线程按顺序执行。所以</w:t>
      </w:r>
      <w:r w:rsidR="003C6352" w:rsidRPr="003C6352">
        <w:rPr>
          <w:rStyle w:val="20"/>
          <w:rFonts w:hint="eastAsia"/>
          <w:b/>
          <w:color w:val="4472C4" w:themeColor="accent1"/>
        </w:rPr>
        <w:t>GC</w:t>
      </w:r>
      <w:r w:rsidR="003C6352" w:rsidRPr="003C6352">
        <w:rPr>
          <w:rStyle w:val="20"/>
          <w:rFonts w:hint="eastAsia"/>
          <w:b/>
          <w:color w:val="4472C4" w:themeColor="accent1"/>
        </w:rPr>
        <w:t>只有他还在内存中。</w:t>
      </w:r>
      <w:r w:rsidR="003C6352" w:rsidRPr="003C6352">
        <w:rPr>
          <w:rStyle w:val="20"/>
          <w:rFonts w:hint="eastAsia"/>
          <w:b/>
          <w:color w:val="4472C4" w:themeColor="accent1"/>
        </w:rPr>
        <w:t>Finalizer</w:t>
      </w:r>
      <w:r w:rsidR="003C6352" w:rsidRPr="003C6352">
        <w:rPr>
          <w:rStyle w:val="20"/>
          <w:rFonts w:hint="eastAsia"/>
          <w:b/>
          <w:color w:val="4472C4" w:themeColor="accent1"/>
        </w:rPr>
        <w:t>线程由</w:t>
      </w:r>
      <w:r w:rsidR="003C6352" w:rsidRPr="003C6352">
        <w:rPr>
          <w:rStyle w:val="20"/>
          <w:rFonts w:hint="eastAsia"/>
          <w:b/>
          <w:color w:val="4472C4" w:themeColor="accent1"/>
        </w:rPr>
        <w:t>GC</w:t>
      </w:r>
      <w:r w:rsidR="003C6352" w:rsidRPr="003C6352">
        <w:rPr>
          <w:rStyle w:val="20"/>
          <w:rFonts w:hint="eastAsia"/>
          <w:b/>
          <w:color w:val="4472C4" w:themeColor="accent1"/>
        </w:rPr>
        <w:t>来启动</w:t>
      </w:r>
      <w:bookmarkEnd w:id="73"/>
    </w:p>
    <w:p w14:paraId="048D5F0D" w14:textId="6B668AAE" w:rsidR="007960BD" w:rsidRPr="007960BD" w:rsidRDefault="007960BD" w:rsidP="007960BD">
      <w:pPr>
        <w:autoSpaceDE w:val="0"/>
        <w:autoSpaceDN w:val="0"/>
        <w:adjustRightInd w:val="0"/>
        <w:spacing w:after="0" w:line="240" w:lineRule="auto"/>
        <w:rPr>
          <w:rStyle w:val="20"/>
          <w:rFonts w:ascii="CMR12" w:eastAsiaTheme="minorEastAsia" w:hAnsi="CMR12" w:cs="CMR12"/>
          <w:color w:val="auto"/>
          <w:sz w:val="24"/>
          <w:szCs w:val="24"/>
        </w:rPr>
      </w:pPr>
    </w:p>
    <w:p w14:paraId="41383A67" w14:textId="321B2569"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382EC2A3" w14:textId="77777777" w:rsidR="003C6352" w:rsidRDefault="0056766E" w:rsidP="003C6352">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an object with a finalizer is slower to allocate.</w:t>
      </w:r>
      <w:r w:rsidR="003C6352">
        <w:rPr>
          <w:rFonts w:ascii="CMR12" w:hAnsi="CMR12" w:cs="CMR12"/>
          <w:sz w:val="24"/>
          <w:szCs w:val="24"/>
        </w:rPr>
        <w:t xml:space="preserve"> </w:t>
      </w:r>
      <w:bookmarkStart w:id="74" w:name="_Toc529462573"/>
      <w:r w:rsidR="003C6352" w:rsidRPr="003C6352">
        <w:rPr>
          <w:rStyle w:val="20"/>
          <w:rFonts w:ascii="CMR12" w:eastAsiaTheme="minorEastAsia" w:hAnsi="CMR12" w:cs="CMR12"/>
          <w:color w:val="4472C4" w:themeColor="accent1"/>
          <w:sz w:val="24"/>
          <w:szCs w:val="24"/>
        </w:rPr>
        <w:t>Allocate</w:t>
      </w:r>
      <w:r w:rsidR="003C6352" w:rsidRPr="003C6352">
        <w:rPr>
          <w:rStyle w:val="20"/>
          <w:rFonts w:ascii="CMR12" w:eastAsiaTheme="minorEastAsia" w:hAnsi="CMR12" w:cs="CMR12" w:hint="eastAsia"/>
          <w:color w:val="4472C4" w:themeColor="accent1"/>
          <w:sz w:val="24"/>
          <w:szCs w:val="24"/>
        </w:rPr>
        <w:t>也慢</w:t>
      </w:r>
      <w:bookmarkEnd w:id="74"/>
    </w:p>
    <w:p w14:paraId="37691264" w14:textId="2BDF7F98" w:rsidR="0056766E" w:rsidRDefault="0056766E" w:rsidP="000411B5">
      <w:pPr>
        <w:autoSpaceDE w:val="0"/>
        <w:autoSpaceDN w:val="0"/>
        <w:adjustRightInd w:val="0"/>
        <w:spacing w:after="0" w:line="240" w:lineRule="auto"/>
        <w:rPr>
          <w:rStyle w:val="20"/>
          <w:rFonts w:ascii="CMR12" w:eastAsiaTheme="minorEastAsia" w:hAnsi="CMR12" w:cs="CMR12"/>
          <w:color w:val="auto"/>
          <w:sz w:val="24"/>
          <w:szCs w:val="24"/>
        </w:rPr>
      </w:pPr>
    </w:p>
    <w:p w14:paraId="26833F38" w14:textId="141CFD25"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372837F4" w14:textId="77777777"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6E400E7F" w14:textId="2A791B0B" w:rsidR="00BA50FD" w:rsidRDefault="00BA50FD" w:rsidP="000411B5">
      <w:pPr>
        <w:autoSpaceDE w:val="0"/>
        <w:autoSpaceDN w:val="0"/>
        <w:adjustRightInd w:val="0"/>
        <w:spacing w:after="0" w:line="240" w:lineRule="auto"/>
        <w:rPr>
          <w:rStyle w:val="20"/>
          <w:rFonts w:ascii="CMR12" w:eastAsiaTheme="minorEastAsia" w:hAnsi="CMR12" w:cs="CMR12"/>
          <w:color w:val="auto"/>
          <w:sz w:val="24"/>
          <w:szCs w:val="24"/>
        </w:rPr>
      </w:pPr>
    </w:p>
    <w:p w14:paraId="030F470C" w14:textId="46BF0276" w:rsidR="00BA50FD" w:rsidRDefault="00BA50FD" w:rsidP="000411B5">
      <w:pPr>
        <w:autoSpaceDE w:val="0"/>
        <w:autoSpaceDN w:val="0"/>
        <w:adjustRightInd w:val="0"/>
        <w:spacing w:after="0" w:line="240" w:lineRule="auto"/>
        <w:rPr>
          <w:rStyle w:val="20"/>
          <w:rFonts w:ascii="CMR12" w:eastAsiaTheme="minorEastAsia" w:hAnsi="CMR12" w:cs="CMR12"/>
          <w:color w:val="auto"/>
          <w:sz w:val="24"/>
          <w:szCs w:val="24"/>
        </w:rPr>
      </w:pPr>
    </w:p>
    <w:p w14:paraId="7467A0D1" w14:textId="54393D67" w:rsidR="000F72BE" w:rsidRDefault="000F72BE" w:rsidP="000F72BE">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一定要实现</w:t>
      </w:r>
      <w:r>
        <w:rPr>
          <w:rFonts w:ascii="CMR12" w:hAnsi="CMR12" w:cs="CMR12" w:hint="eastAsia"/>
          <w:sz w:val="24"/>
          <w:szCs w:val="24"/>
        </w:rPr>
        <w:t>Finalizer</w:t>
      </w:r>
      <w:r>
        <w:rPr>
          <w:rFonts w:ascii="CMR12" w:hAnsi="CMR12" w:cs="CMR12" w:hint="eastAsia"/>
          <w:sz w:val="24"/>
          <w:szCs w:val="24"/>
        </w:rPr>
        <w:t>时，要调用</w:t>
      </w:r>
      <w:proofErr w:type="spellStart"/>
      <w:r>
        <w:rPr>
          <w:rFonts w:ascii="CMTT12" w:hAnsi="CMTT12" w:cs="CMTT12"/>
          <w:sz w:val="24"/>
          <w:szCs w:val="24"/>
        </w:rPr>
        <w:t>GC.SuppressFinalize</w:t>
      </w:r>
      <w:proofErr w:type="spellEnd"/>
      <w:r>
        <w:rPr>
          <w:rFonts w:ascii="CMTT12" w:hAnsi="CMTT12" w:cs="CMTT12"/>
          <w:sz w:val="24"/>
          <w:szCs w:val="24"/>
        </w:rPr>
        <w:t>(this)</w:t>
      </w:r>
      <w:r>
        <w:rPr>
          <w:rFonts w:ascii="CMTT12" w:hAnsi="CMTT12" w:cs="CMTT12" w:hint="eastAsia"/>
          <w:sz w:val="24"/>
          <w:szCs w:val="24"/>
        </w:rPr>
        <w:t>，不把对象加进</w:t>
      </w:r>
      <w:proofErr w:type="spellStart"/>
      <w:r>
        <w:rPr>
          <w:rFonts w:ascii="CMTT12" w:hAnsi="CMTT12" w:cs="CMTT12" w:hint="eastAsia"/>
          <w:sz w:val="24"/>
          <w:szCs w:val="24"/>
        </w:rPr>
        <w:t>Fianlizer</w:t>
      </w:r>
      <w:proofErr w:type="spellEnd"/>
      <w:r>
        <w:rPr>
          <w:rFonts w:ascii="CMTT12" w:hAnsi="CMTT12" w:cs="CMTT12" w:hint="eastAsia"/>
          <w:sz w:val="24"/>
          <w:szCs w:val="24"/>
        </w:rPr>
        <w:t>队列</w:t>
      </w:r>
    </w:p>
    <w:p w14:paraId="28CE4E19" w14:textId="4147A3E7" w:rsidR="000F72BE" w:rsidRPr="000411B5" w:rsidRDefault="000F72BE" w:rsidP="000F72BE">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If you do implement a </w:t>
      </w:r>
      <w:r>
        <w:rPr>
          <w:rFonts w:ascii="CMR12" w:hAnsi="CMR12" w:cs="CMR12" w:hint="eastAsia"/>
          <w:sz w:val="24"/>
          <w:szCs w:val="24"/>
        </w:rPr>
        <w:t>fi</w:t>
      </w:r>
      <w:r>
        <w:rPr>
          <w:rFonts w:ascii="CMR12" w:hAnsi="CMR12" w:cs="CMR12"/>
          <w:sz w:val="24"/>
          <w:szCs w:val="24"/>
        </w:rPr>
        <w:t xml:space="preserve">nalizer, you must also implement the </w:t>
      </w:r>
      <w:proofErr w:type="spellStart"/>
      <w:r>
        <w:rPr>
          <w:rFonts w:ascii="CMTT12" w:hAnsi="CMTT12" w:cs="CMTT12"/>
          <w:sz w:val="24"/>
          <w:szCs w:val="24"/>
        </w:rPr>
        <w:t>IDisposable</w:t>
      </w:r>
      <w:proofErr w:type="spellEnd"/>
      <w:r>
        <w:rPr>
          <w:rFonts w:ascii="CMTT12" w:hAnsi="CMTT12" w:cs="CMTT12"/>
          <w:sz w:val="24"/>
          <w:szCs w:val="24"/>
        </w:rPr>
        <w:t xml:space="preserve"> </w:t>
      </w:r>
      <w:r>
        <w:rPr>
          <w:rFonts w:ascii="CMR12" w:hAnsi="CMR12" w:cs="CMR12"/>
          <w:sz w:val="24"/>
          <w:szCs w:val="24"/>
        </w:rPr>
        <w:t xml:space="preserve">interface to enable explicit cleanup, and call </w:t>
      </w:r>
      <w:proofErr w:type="spellStart"/>
      <w:proofErr w:type="gramStart"/>
      <w:r>
        <w:rPr>
          <w:rFonts w:ascii="CMTT12" w:hAnsi="CMTT12" w:cs="CMTT12"/>
          <w:sz w:val="24"/>
          <w:szCs w:val="24"/>
        </w:rPr>
        <w:t>GC.SuppressFinalize</w:t>
      </w:r>
      <w:proofErr w:type="spellEnd"/>
      <w:proofErr w:type="gramEnd"/>
      <w:r>
        <w:rPr>
          <w:rFonts w:ascii="CMTT12" w:hAnsi="CMTT12" w:cs="CMTT12"/>
          <w:sz w:val="24"/>
          <w:szCs w:val="24"/>
        </w:rPr>
        <w:t xml:space="preserve">(this) </w:t>
      </w:r>
      <w:r>
        <w:rPr>
          <w:rFonts w:ascii="CMR12" w:hAnsi="CMR12" w:cs="CMR12"/>
          <w:sz w:val="24"/>
          <w:szCs w:val="24"/>
        </w:rPr>
        <w:t xml:space="preserve">in the </w:t>
      </w:r>
      <w:r>
        <w:rPr>
          <w:rFonts w:ascii="CMTT12" w:hAnsi="CMTT12" w:cs="CMTT12"/>
          <w:sz w:val="24"/>
          <w:szCs w:val="24"/>
        </w:rPr>
        <w:t xml:space="preserve">Dispose </w:t>
      </w:r>
      <w:r>
        <w:rPr>
          <w:rFonts w:ascii="CMR12" w:hAnsi="CMR12" w:cs="CMR12"/>
          <w:sz w:val="24"/>
          <w:szCs w:val="24"/>
        </w:rPr>
        <w:t>method to remove the object from the _</w:t>
      </w:r>
      <w:proofErr w:type="spellStart"/>
      <w:r>
        <w:rPr>
          <w:rFonts w:ascii="CMR12" w:hAnsi="CMR12" w:cs="CMR12"/>
          <w:sz w:val="24"/>
          <w:szCs w:val="24"/>
        </w:rPr>
        <w:t>nalization</w:t>
      </w:r>
      <w:proofErr w:type="spellEnd"/>
      <w:r>
        <w:rPr>
          <w:rFonts w:ascii="CMR12" w:hAnsi="CMR12" w:cs="CMR12"/>
          <w:sz w:val="24"/>
          <w:szCs w:val="24"/>
        </w:rPr>
        <w:t xml:space="preserve"> queue.</w:t>
      </w:r>
    </w:p>
    <w:p w14:paraId="4A9DA53D" w14:textId="1CD8F020" w:rsidR="00982493" w:rsidRDefault="00982493" w:rsidP="00982493">
      <w:pPr>
        <w:jc w:val="center"/>
        <w:rPr>
          <w:rStyle w:val="20"/>
          <w:b/>
          <w:color w:val="000000" w:themeColor="text1"/>
        </w:rPr>
      </w:pPr>
    </w:p>
    <w:p w14:paraId="4980C2BB" w14:textId="5BF6D614" w:rsidR="00982493" w:rsidRDefault="00E04517" w:rsidP="00E04517">
      <w:pPr>
        <w:jc w:val="center"/>
        <w:rPr>
          <w:rStyle w:val="20"/>
          <w:b/>
          <w:color w:val="000000" w:themeColor="text1"/>
        </w:rPr>
      </w:pPr>
      <w:r>
        <w:rPr>
          <w:noProof/>
        </w:rPr>
        <w:lastRenderedPageBreak/>
        <w:drawing>
          <wp:inline distT="0" distB="0" distL="0" distR="0" wp14:anchorId="277F983B" wp14:editId="64FFD68A">
            <wp:extent cx="3683189" cy="497230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3189" cy="4972306"/>
                    </a:xfrm>
                    <a:prstGeom prst="rect">
                      <a:avLst/>
                    </a:prstGeom>
                  </pic:spPr>
                </pic:pic>
              </a:graphicData>
            </a:graphic>
          </wp:inline>
        </w:drawing>
      </w:r>
    </w:p>
    <w:p w14:paraId="6C118C2B" w14:textId="6D4CFC32" w:rsidR="00332838" w:rsidRDefault="00332838" w:rsidP="00332838">
      <w:pPr>
        <w:rPr>
          <w:rStyle w:val="20"/>
          <w:b/>
          <w:color w:val="000000" w:themeColor="text1"/>
        </w:rPr>
      </w:pPr>
    </w:p>
    <w:p w14:paraId="3D740978" w14:textId="279C0B73" w:rsidR="00976EC9" w:rsidRDefault="00976EC9" w:rsidP="00332838">
      <w:pPr>
        <w:rPr>
          <w:rStyle w:val="20"/>
          <w:b/>
          <w:color w:val="000000" w:themeColor="text1"/>
        </w:rPr>
      </w:pPr>
    </w:p>
    <w:p w14:paraId="7ABECF36" w14:textId="07137DB9" w:rsidR="00976EC9" w:rsidRPr="00D464F6" w:rsidRDefault="00D464F6" w:rsidP="00D464F6">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The </w:t>
      </w:r>
      <w:r>
        <w:rPr>
          <w:rFonts w:ascii="CMTT12" w:hAnsi="CMTT12" w:cs="CMTT12"/>
          <w:sz w:val="24"/>
          <w:szCs w:val="24"/>
        </w:rPr>
        <w:t xml:space="preserve">disposing </w:t>
      </w:r>
      <w:r>
        <w:rPr>
          <w:rFonts w:ascii="CMR12" w:hAnsi="CMR12" w:cs="CMR12"/>
          <w:sz w:val="24"/>
          <w:szCs w:val="24"/>
        </w:rPr>
        <w:t xml:space="preserve">variable indicates whether a developer explicitly called </w:t>
      </w:r>
      <w:r>
        <w:rPr>
          <w:rFonts w:ascii="CMTT12" w:hAnsi="CMTT12" w:cs="CMTT12"/>
          <w:sz w:val="24"/>
          <w:szCs w:val="24"/>
        </w:rPr>
        <w:t>Dispose</w:t>
      </w:r>
      <w:r>
        <w:rPr>
          <w:rFonts w:ascii="CMR12" w:hAnsi="CMR12" w:cs="CMR12"/>
          <w:sz w:val="24"/>
          <w:szCs w:val="24"/>
        </w:rPr>
        <w:t xml:space="preserve">. If they did, then it is safe to </w:t>
      </w:r>
      <w:r>
        <w:rPr>
          <w:rFonts w:ascii="CMTT12" w:hAnsi="CMTT12" w:cs="CMTT12"/>
          <w:sz w:val="24"/>
          <w:szCs w:val="24"/>
        </w:rPr>
        <w:t xml:space="preserve">Dispose </w:t>
      </w:r>
      <w:r>
        <w:rPr>
          <w:rFonts w:ascii="CMR12" w:hAnsi="CMR12" w:cs="CMR12"/>
          <w:sz w:val="24"/>
          <w:szCs w:val="24"/>
        </w:rPr>
        <w:t>of all resources.</w:t>
      </w:r>
    </w:p>
    <w:p w14:paraId="6181BD1E" w14:textId="77777777" w:rsidR="000B3EAF" w:rsidRDefault="006C060D" w:rsidP="000B3EAF">
      <w:pPr>
        <w:rPr>
          <w:rStyle w:val="20"/>
          <w:b/>
          <w:color w:val="000000" w:themeColor="text1"/>
        </w:rPr>
      </w:pPr>
      <w:r>
        <w:rPr>
          <w:rFonts w:ascii="CMR12" w:hAnsi="CMR12" w:cs="CMR12"/>
          <w:sz w:val="24"/>
          <w:szCs w:val="24"/>
        </w:rPr>
        <w:t>However, if this method is called via the _</w:t>
      </w:r>
      <w:proofErr w:type="spellStart"/>
      <w:r>
        <w:rPr>
          <w:rFonts w:ascii="CMR12" w:hAnsi="CMR12" w:cs="CMR12"/>
          <w:sz w:val="24"/>
          <w:szCs w:val="24"/>
        </w:rPr>
        <w:t>nalizer</w:t>
      </w:r>
      <w:proofErr w:type="spellEnd"/>
      <w:r>
        <w:rPr>
          <w:rFonts w:ascii="CMR12" w:hAnsi="CMR12" w:cs="CMR12"/>
          <w:sz w:val="24"/>
          <w:szCs w:val="24"/>
        </w:rPr>
        <w:t>, then there is no guarantee any refer-</w:t>
      </w:r>
      <w:proofErr w:type="spellStart"/>
      <w:r>
        <w:rPr>
          <w:rFonts w:ascii="CMR12" w:hAnsi="CMR12" w:cs="CMR12"/>
          <w:sz w:val="24"/>
          <w:szCs w:val="24"/>
        </w:rPr>
        <w:t>enced</w:t>
      </w:r>
      <w:proofErr w:type="spellEnd"/>
      <w:r>
        <w:rPr>
          <w:rFonts w:ascii="CMR12" w:hAnsi="CMR12" w:cs="CMR12"/>
          <w:sz w:val="24"/>
          <w:szCs w:val="24"/>
        </w:rPr>
        <w:t xml:space="preserve"> objects are still valid, so only those unmanaged resources explicitly owned by this object can be safely cleaned up in this method.</w:t>
      </w:r>
      <w:r w:rsidR="000B3EAF">
        <w:rPr>
          <w:rFonts w:ascii="CMR12" w:hAnsi="CMR12" w:cs="CMR12"/>
          <w:sz w:val="24"/>
          <w:szCs w:val="24"/>
        </w:rPr>
        <w:t xml:space="preserve"> </w:t>
      </w:r>
      <w:bookmarkStart w:id="75" w:name="_Toc529462574"/>
      <w:r w:rsidR="000B3EAF" w:rsidRPr="000B3EAF">
        <w:rPr>
          <w:rStyle w:val="20"/>
          <w:rFonts w:hint="eastAsia"/>
          <w:b/>
          <w:color w:val="4472C4" w:themeColor="accent1"/>
        </w:rPr>
        <w:t>如果使用者主动调用了</w:t>
      </w:r>
      <w:r w:rsidR="000B3EAF" w:rsidRPr="000B3EAF">
        <w:rPr>
          <w:rStyle w:val="20"/>
          <w:rFonts w:hint="eastAsia"/>
          <w:b/>
          <w:color w:val="4472C4" w:themeColor="accent1"/>
        </w:rPr>
        <w:t>Dispose</w:t>
      </w:r>
      <w:r w:rsidR="000B3EAF" w:rsidRPr="000B3EAF">
        <w:rPr>
          <w:rStyle w:val="20"/>
          <w:rFonts w:hint="eastAsia"/>
          <w:b/>
          <w:color w:val="4472C4" w:themeColor="accent1"/>
        </w:rPr>
        <w:t>，那就一下清干净，不用等</w:t>
      </w:r>
      <w:r w:rsidR="000B3EAF" w:rsidRPr="000B3EAF">
        <w:rPr>
          <w:rStyle w:val="20"/>
          <w:rFonts w:hint="eastAsia"/>
          <w:b/>
          <w:color w:val="4472C4" w:themeColor="accent1"/>
        </w:rPr>
        <w:t>Finalizer</w:t>
      </w:r>
      <w:r w:rsidR="000B3EAF" w:rsidRPr="000B3EAF">
        <w:rPr>
          <w:rStyle w:val="20"/>
          <w:rFonts w:hint="eastAsia"/>
          <w:b/>
          <w:color w:val="4472C4" w:themeColor="accent1"/>
        </w:rPr>
        <w:t>。如果没有主动调，是</w:t>
      </w:r>
      <w:proofErr w:type="spellStart"/>
      <w:r w:rsidR="000B3EAF" w:rsidRPr="000B3EAF">
        <w:rPr>
          <w:rStyle w:val="20"/>
          <w:rFonts w:hint="eastAsia"/>
          <w:b/>
          <w:color w:val="4472C4" w:themeColor="accent1"/>
        </w:rPr>
        <w:t>Fianlizer</w:t>
      </w:r>
      <w:proofErr w:type="spellEnd"/>
      <w:r w:rsidR="000B3EAF" w:rsidRPr="000B3EAF">
        <w:rPr>
          <w:rStyle w:val="20"/>
          <w:rFonts w:hint="eastAsia"/>
          <w:b/>
          <w:color w:val="4472C4" w:themeColor="accent1"/>
        </w:rPr>
        <w:t>调了，那就只能清非托管资源。</w:t>
      </w:r>
      <w:bookmarkEnd w:id="75"/>
    </w:p>
    <w:p w14:paraId="158FF021" w14:textId="32E3A019" w:rsidR="00332838" w:rsidRDefault="00332838" w:rsidP="006C060D">
      <w:pPr>
        <w:autoSpaceDE w:val="0"/>
        <w:autoSpaceDN w:val="0"/>
        <w:adjustRightInd w:val="0"/>
        <w:spacing w:after="0" w:line="240" w:lineRule="auto"/>
        <w:rPr>
          <w:rStyle w:val="20"/>
          <w:b/>
          <w:color w:val="000000" w:themeColor="text1"/>
        </w:rPr>
      </w:pPr>
    </w:p>
    <w:p w14:paraId="0889CFE1" w14:textId="42302308" w:rsidR="00225C91" w:rsidRDefault="0008532B" w:rsidP="000B3EAF">
      <w:pPr>
        <w:rPr>
          <w:rStyle w:val="20"/>
          <w:b/>
          <w:color w:val="000000" w:themeColor="text1"/>
        </w:rPr>
      </w:pPr>
      <w:r>
        <w:rPr>
          <w:rFonts w:ascii="CMR12" w:hAnsi="CMR12" w:cs="CMR12"/>
          <w:sz w:val="24"/>
          <w:szCs w:val="24"/>
        </w:rPr>
        <w:t xml:space="preserve">Only mark the </w:t>
      </w:r>
      <w:r>
        <w:rPr>
          <w:rFonts w:ascii="CMTT12" w:hAnsi="CMTT12" w:cs="CMTT12"/>
          <w:sz w:val="24"/>
          <w:szCs w:val="24"/>
        </w:rPr>
        <w:t xml:space="preserve">protected </w:t>
      </w:r>
      <w:r>
        <w:rPr>
          <w:rFonts w:ascii="CMR12" w:hAnsi="CMR12" w:cs="CMR12"/>
          <w:sz w:val="24"/>
          <w:szCs w:val="24"/>
        </w:rPr>
        <w:t xml:space="preserve">version of </w:t>
      </w:r>
      <w:r>
        <w:rPr>
          <w:rFonts w:ascii="CMTT12" w:hAnsi="CMTT12" w:cs="CMTT12"/>
          <w:sz w:val="24"/>
          <w:szCs w:val="24"/>
        </w:rPr>
        <w:t xml:space="preserve">Dispose </w:t>
      </w:r>
      <w:r>
        <w:rPr>
          <w:rFonts w:ascii="CMR12" w:hAnsi="CMR12" w:cs="CMR12"/>
          <w:sz w:val="24"/>
          <w:szCs w:val="24"/>
        </w:rPr>
        <w:t xml:space="preserve">virtual and allow it to be </w:t>
      </w:r>
      <w:proofErr w:type="spellStart"/>
      <w:r>
        <w:rPr>
          <w:rFonts w:ascii="CMR12" w:hAnsi="CMR12" w:cs="CMR12"/>
          <w:sz w:val="24"/>
          <w:szCs w:val="24"/>
        </w:rPr>
        <w:t>overriden</w:t>
      </w:r>
      <w:proofErr w:type="spellEnd"/>
      <w:r>
        <w:rPr>
          <w:rFonts w:ascii="CMR12" w:hAnsi="CMR12" w:cs="CMR12"/>
          <w:sz w:val="24"/>
          <w:szCs w:val="24"/>
        </w:rPr>
        <w:t xml:space="preserve"> by child types.</w:t>
      </w:r>
      <w:r w:rsidR="000B3EAF">
        <w:rPr>
          <w:rFonts w:ascii="CMR12" w:hAnsi="CMR12" w:cs="CMR12"/>
          <w:sz w:val="24"/>
          <w:szCs w:val="24"/>
        </w:rPr>
        <w:t xml:space="preserve"> </w:t>
      </w:r>
      <w:bookmarkStart w:id="76" w:name="_Toc529462575"/>
      <w:r w:rsidR="000B3EAF" w:rsidRPr="000B3EAF">
        <w:rPr>
          <w:rStyle w:val="20"/>
          <w:rFonts w:hint="eastAsia"/>
          <w:b/>
          <w:color w:val="4472C4" w:themeColor="accent1"/>
        </w:rPr>
        <w:t>实现函数</w:t>
      </w:r>
      <w:r w:rsidR="000B3EAF" w:rsidRPr="000B3EAF">
        <w:rPr>
          <w:rStyle w:val="20"/>
          <w:rFonts w:hint="eastAsia"/>
          <w:b/>
          <w:color w:val="4472C4" w:themeColor="accent1"/>
        </w:rPr>
        <w:t>Dispose</w:t>
      </w:r>
      <w:r w:rsidR="000B3EAF" w:rsidRPr="000B3EAF">
        <w:rPr>
          <w:rStyle w:val="20"/>
          <w:rFonts w:hint="eastAsia"/>
          <w:b/>
          <w:color w:val="4472C4" w:themeColor="accent1"/>
        </w:rPr>
        <w:t>是</w:t>
      </w:r>
      <w:r w:rsidR="000B3EAF" w:rsidRPr="000B3EAF">
        <w:rPr>
          <w:rStyle w:val="20"/>
          <w:rFonts w:hint="eastAsia"/>
          <w:b/>
          <w:color w:val="4472C4" w:themeColor="accent1"/>
        </w:rPr>
        <w:t>protected</w:t>
      </w:r>
      <w:r w:rsidR="000B3EAF" w:rsidRPr="000B3EAF">
        <w:rPr>
          <w:rStyle w:val="20"/>
          <w:b/>
          <w:color w:val="4472C4" w:themeColor="accent1"/>
        </w:rPr>
        <w:t xml:space="preserve"> </w:t>
      </w:r>
      <w:r w:rsidR="000B3EAF" w:rsidRPr="000B3EAF">
        <w:rPr>
          <w:rStyle w:val="20"/>
          <w:rFonts w:hint="eastAsia"/>
          <w:b/>
          <w:color w:val="4472C4" w:themeColor="accent1"/>
        </w:rPr>
        <w:t>virtual</w:t>
      </w:r>
      <w:r w:rsidR="000B3EAF" w:rsidRPr="000B3EAF">
        <w:rPr>
          <w:rStyle w:val="20"/>
          <w:rFonts w:hint="eastAsia"/>
          <w:b/>
          <w:color w:val="4472C4" w:themeColor="accent1"/>
        </w:rPr>
        <w:t>，另一个</w:t>
      </w:r>
      <w:r w:rsidR="000B3EAF" w:rsidRPr="000B3EAF">
        <w:rPr>
          <w:rStyle w:val="20"/>
          <w:rFonts w:hint="eastAsia"/>
          <w:b/>
          <w:color w:val="4472C4" w:themeColor="accent1"/>
        </w:rPr>
        <w:t>Dispose</w:t>
      </w:r>
      <w:r w:rsidR="000B3EAF" w:rsidRPr="000B3EAF">
        <w:rPr>
          <w:rStyle w:val="20"/>
          <w:rFonts w:hint="eastAsia"/>
          <w:b/>
          <w:color w:val="4472C4" w:themeColor="accent1"/>
        </w:rPr>
        <w:t>不是，保证子类的</w:t>
      </w:r>
      <w:r w:rsidR="000B3EAF" w:rsidRPr="000B3EAF">
        <w:rPr>
          <w:rStyle w:val="20"/>
          <w:rFonts w:hint="eastAsia"/>
          <w:b/>
          <w:color w:val="4472C4" w:themeColor="accent1"/>
        </w:rPr>
        <w:t>Dispose</w:t>
      </w:r>
      <w:r w:rsidR="000B3EAF" w:rsidRPr="000B3EAF">
        <w:rPr>
          <w:rStyle w:val="20"/>
          <w:rFonts w:hint="eastAsia"/>
          <w:b/>
          <w:color w:val="4472C4" w:themeColor="accent1"/>
        </w:rPr>
        <w:t>（）也会这么做。</w:t>
      </w:r>
      <w:bookmarkEnd w:id="76"/>
    </w:p>
    <w:p w14:paraId="4BBCC5FE" w14:textId="77777777" w:rsidR="000B3EAF" w:rsidRDefault="000B3EAF" w:rsidP="000B3EAF">
      <w:pPr>
        <w:rPr>
          <w:rStyle w:val="20"/>
          <w:b/>
          <w:color w:val="000000" w:themeColor="text1"/>
        </w:rPr>
      </w:pPr>
    </w:p>
    <w:p w14:paraId="14B6BBD8" w14:textId="37A8CE05" w:rsidR="007E1FF5" w:rsidRDefault="007339C4" w:rsidP="007E1FF5">
      <w:pPr>
        <w:rPr>
          <w:rStyle w:val="20"/>
          <w:b/>
          <w:color w:val="000000" w:themeColor="text1"/>
        </w:rPr>
      </w:pPr>
      <w:r>
        <w:rPr>
          <w:rFonts w:ascii="CMTT12" w:hAnsi="CMTT12" w:cs="CMTT12"/>
          <w:sz w:val="24"/>
          <w:szCs w:val="24"/>
        </w:rPr>
        <w:t xml:space="preserve">Dispose </w:t>
      </w:r>
      <w:r>
        <w:rPr>
          <w:rFonts w:ascii="CMR12" w:hAnsi="CMR12" w:cs="CMR12"/>
          <w:sz w:val="24"/>
          <w:szCs w:val="24"/>
        </w:rPr>
        <w:t xml:space="preserve">methods and </w:t>
      </w:r>
      <w:r>
        <w:rPr>
          <w:rFonts w:ascii="CMR12" w:hAnsi="CMR12" w:cs="CMR12" w:hint="eastAsia"/>
          <w:sz w:val="24"/>
          <w:szCs w:val="24"/>
        </w:rPr>
        <w:t>fi</w:t>
      </w:r>
      <w:r>
        <w:rPr>
          <w:rFonts w:ascii="CMR12" w:hAnsi="CMR12" w:cs="CMR12"/>
          <w:sz w:val="24"/>
          <w:szCs w:val="24"/>
        </w:rPr>
        <w:t>nalizers should never throw exceptions, even as simple as logging.</w:t>
      </w:r>
    </w:p>
    <w:p w14:paraId="5C5BCD0D" w14:textId="48D641AA" w:rsidR="007E1FF5" w:rsidRDefault="007E1FF5" w:rsidP="007E1FF5">
      <w:pPr>
        <w:rPr>
          <w:rStyle w:val="20"/>
          <w:b/>
          <w:color w:val="000000" w:themeColor="text1"/>
        </w:rPr>
      </w:pPr>
    </w:p>
    <w:p w14:paraId="5EA1FDB5" w14:textId="36134E2C" w:rsidR="007E1FF5" w:rsidRDefault="00172E6F" w:rsidP="00172E6F">
      <w:pPr>
        <w:pStyle w:val="a3"/>
        <w:numPr>
          <w:ilvl w:val="0"/>
          <w:numId w:val="1"/>
        </w:numPr>
        <w:rPr>
          <w:rStyle w:val="20"/>
          <w:b/>
          <w:color w:val="000000" w:themeColor="text1"/>
        </w:rPr>
      </w:pPr>
      <w:bookmarkStart w:id="77" w:name="_Toc529462576"/>
      <w:bookmarkStart w:id="78" w:name="_Toc531783912"/>
      <w:r w:rsidRPr="00172E6F">
        <w:rPr>
          <w:rStyle w:val="20"/>
          <w:b/>
          <w:color w:val="000000" w:themeColor="text1"/>
        </w:rPr>
        <w:t>Avoid Large Object Allocations</w:t>
      </w:r>
      <w:bookmarkEnd w:id="77"/>
      <w:bookmarkEnd w:id="78"/>
    </w:p>
    <w:p w14:paraId="4D11AF93" w14:textId="77777777" w:rsidR="00276E6A" w:rsidRPr="0030384A" w:rsidRDefault="00F321F9" w:rsidP="00276E6A">
      <w:pPr>
        <w:rPr>
          <w:rStyle w:val="20"/>
          <w:b/>
          <w:color w:val="4472C4" w:themeColor="accent1"/>
        </w:rPr>
      </w:pPr>
      <w:r>
        <w:rPr>
          <w:rFonts w:ascii="CMR12" w:hAnsi="CMR12" w:cs="CMR12"/>
          <w:sz w:val="24"/>
          <w:szCs w:val="24"/>
        </w:rPr>
        <w:t xml:space="preserve">You should usually avoid copying data whenever you can. For example, suppose you have read _le data into a </w:t>
      </w:r>
      <w:proofErr w:type="spellStart"/>
      <w:r>
        <w:rPr>
          <w:rFonts w:ascii="CMTT12" w:hAnsi="CMTT12" w:cs="CMTT12"/>
          <w:sz w:val="24"/>
          <w:szCs w:val="24"/>
        </w:rPr>
        <w:t>MemoryStream</w:t>
      </w:r>
      <w:proofErr w:type="spellEnd"/>
      <w:r>
        <w:rPr>
          <w:rFonts w:ascii="CMTT12" w:hAnsi="CMTT12" w:cs="CMTT12"/>
          <w:sz w:val="24"/>
          <w:szCs w:val="24"/>
        </w:rPr>
        <w:t xml:space="preserve"> </w:t>
      </w:r>
      <w:r>
        <w:rPr>
          <w:rFonts w:ascii="CMR12" w:hAnsi="CMR12" w:cs="CMR12"/>
          <w:sz w:val="24"/>
          <w:szCs w:val="24"/>
        </w:rPr>
        <w:t>(preferably a pooled one if you need large buffers). Once you have that memory allocated, treat it as read-only and every component that needs to access it will read from the same copy of the data.</w:t>
      </w:r>
      <w:r w:rsidR="00276E6A">
        <w:rPr>
          <w:rFonts w:ascii="CMR12" w:hAnsi="CMR12" w:cs="CMR12"/>
          <w:sz w:val="24"/>
          <w:szCs w:val="24"/>
        </w:rPr>
        <w:t xml:space="preserve"> </w:t>
      </w:r>
      <w:bookmarkStart w:id="79" w:name="_Toc529462577"/>
      <w:r w:rsidR="00276E6A" w:rsidRPr="0030384A">
        <w:rPr>
          <w:rStyle w:val="20"/>
          <w:rFonts w:hint="eastAsia"/>
          <w:b/>
          <w:color w:val="4472C4" w:themeColor="accent1"/>
        </w:rPr>
        <w:t>避免拷贝一大块内存</w:t>
      </w:r>
      <w:r w:rsidR="00276E6A" w:rsidRPr="0030384A">
        <w:rPr>
          <w:rStyle w:val="20"/>
          <w:rFonts w:hint="eastAsia"/>
          <w:b/>
          <w:color w:val="4472C4" w:themeColor="accent1"/>
        </w:rPr>
        <w:t>buffer</w:t>
      </w:r>
      <w:r w:rsidR="00276E6A" w:rsidRPr="0030384A">
        <w:rPr>
          <w:rStyle w:val="20"/>
          <w:rFonts w:hint="eastAsia"/>
          <w:b/>
          <w:color w:val="4472C4" w:themeColor="accent1"/>
        </w:rPr>
        <w:t>，都从同一个地方读取</w:t>
      </w:r>
      <w:r w:rsidR="00276E6A">
        <w:rPr>
          <w:rStyle w:val="20"/>
          <w:rFonts w:hint="eastAsia"/>
          <w:b/>
          <w:color w:val="4472C4" w:themeColor="accent1"/>
        </w:rPr>
        <w:t>。</w:t>
      </w:r>
      <w:r w:rsidR="00276E6A" w:rsidRPr="0030384A">
        <w:rPr>
          <w:rStyle w:val="20"/>
          <w:rFonts w:ascii="CMR12" w:eastAsiaTheme="minorEastAsia" w:hAnsi="CMR12" w:cs="CMR12" w:hint="eastAsia"/>
          <w:color w:val="4472C4" w:themeColor="accent1"/>
          <w:sz w:val="24"/>
          <w:szCs w:val="24"/>
        </w:rPr>
        <w:t>可以用</w:t>
      </w:r>
      <w:proofErr w:type="spellStart"/>
      <w:r w:rsidR="00276E6A" w:rsidRPr="0030384A">
        <w:rPr>
          <w:rStyle w:val="20"/>
          <w:rFonts w:ascii="CMR12" w:eastAsiaTheme="minorEastAsia" w:hAnsi="CMR12" w:cs="CMR12" w:hint="eastAsia"/>
          <w:color w:val="4472C4" w:themeColor="accent1"/>
          <w:sz w:val="24"/>
          <w:szCs w:val="24"/>
        </w:rPr>
        <w:t>ArraySegment</w:t>
      </w:r>
      <w:proofErr w:type="spellEnd"/>
      <w:r w:rsidR="00276E6A" w:rsidRPr="0030384A">
        <w:rPr>
          <w:rStyle w:val="20"/>
          <w:rFonts w:ascii="CMR12" w:eastAsiaTheme="minorEastAsia" w:hAnsi="CMR12" w:cs="CMR12" w:hint="eastAsia"/>
          <w:color w:val="4472C4" w:themeColor="accent1"/>
          <w:sz w:val="24"/>
          <w:szCs w:val="24"/>
        </w:rPr>
        <w:t>来引用</w:t>
      </w:r>
      <w:r w:rsidR="00276E6A" w:rsidRPr="0030384A">
        <w:rPr>
          <w:rStyle w:val="20"/>
          <w:rFonts w:ascii="CMR12" w:eastAsiaTheme="minorEastAsia" w:hAnsi="CMR12" w:cs="CMR12" w:hint="eastAsia"/>
          <w:color w:val="4472C4" w:themeColor="accent1"/>
          <w:sz w:val="24"/>
          <w:szCs w:val="24"/>
        </w:rPr>
        <w:t>Stream</w:t>
      </w:r>
      <w:r w:rsidR="00276E6A" w:rsidRPr="0030384A">
        <w:rPr>
          <w:rStyle w:val="20"/>
          <w:rFonts w:ascii="CMR12" w:eastAsiaTheme="minorEastAsia" w:hAnsi="CMR12" w:cs="CMR12" w:hint="eastAsia"/>
          <w:color w:val="4472C4" w:themeColor="accent1"/>
          <w:sz w:val="24"/>
          <w:szCs w:val="24"/>
        </w:rPr>
        <w:t>中的一段，并传来传去</w:t>
      </w:r>
      <w:r w:rsidR="00276E6A">
        <w:rPr>
          <w:rStyle w:val="20"/>
          <w:rFonts w:hint="eastAsia"/>
          <w:b/>
          <w:color w:val="4472C4" w:themeColor="accent1"/>
        </w:rPr>
        <w:t>；或者用</w:t>
      </w:r>
      <w:proofErr w:type="spellStart"/>
      <w:r w:rsidR="00276E6A">
        <w:rPr>
          <w:rStyle w:val="20"/>
          <w:rFonts w:hint="eastAsia"/>
          <w:b/>
          <w:color w:val="4472C4" w:themeColor="accent1"/>
        </w:rPr>
        <w:t>S</w:t>
      </w:r>
      <w:r w:rsidR="00276E6A">
        <w:rPr>
          <w:rStyle w:val="20"/>
          <w:b/>
          <w:color w:val="4472C4" w:themeColor="accent1"/>
        </w:rPr>
        <w:t>pan,ReadOnlySpan</w:t>
      </w:r>
      <w:bookmarkEnd w:id="79"/>
      <w:proofErr w:type="spellEnd"/>
    </w:p>
    <w:p w14:paraId="5843E6C6" w14:textId="38D48C28" w:rsidR="00F321F9" w:rsidRDefault="00F321F9" w:rsidP="00F321F9">
      <w:pPr>
        <w:autoSpaceDE w:val="0"/>
        <w:autoSpaceDN w:val="0"/>
        <w:adjustRightInd w:val="0"/>
        <w:spacing w:after="0" w:line="240" w:lineRule="auto"/>
        <w:rPr>
          <w:rFonts w:ascii="CMR12" w:hAnsi="CMR12" w:cs="CMR12"/>
          <w:sz w:val="24"/>
          <w:szCs w:val="24"/>
        </w:rPr>
      </w:pPr>
    </w:p>
    <w:p w14:paraId="232E44F3" w14:textId="4117DBDE" w:rsidR="00F321F9" w:rsidRDefault="00F321F9" w:rsidP="00F321F9">
      <w:pPr>
        <w:autoSpaceDE w:val="0"/>
        <w:autoSpaceDN w:val="0"/>
        <w:adjustRightInd w:val="0"/>
        <w:spacing w:after="0" w:line="240" w:lineRule="auto"/>
        <w:rPr>
          <w:rStyle w:val="20"/>
          <w:rFonts w:ascii="CMR12" w:eastAsiaTheme="minorEastAsia" w:hAnsi="CMR12" w:cs="CMR12"/>
          <w:color w:val="auto"/>
          <w:sz w:val="24"/>
          <w:szCs w:val="24"/>
        </w:rPr>
      </w:pPr>
    </w:p>
    <w:p w14:paraId="62D467BE" w14:textId="2FDECCE5" w:rsidR="00F321F9" w:rsidRDefault="00F321F9" w:rsidP="00F321F9">
      <w:pPr>
        <w:autoSpaceDE w:val="0"/>
        <w:autoSpaceDN w:val="0"/>
        <w:adjustRightInd w:val="0"/>
        <w:spacing w:after="0" w:line="240" w:lineRule="auto"/>
        <w:rPr>
          <w:rStyle w:val="20"/>
          <w:b/>
          <w:color w:val="000000" w:themeColor="text1"/>
        </w:rPr>
      </w:pPr>
      <w:proofErr w:type="spellStart"/>
      <w:r>
        <w:rPr>
          <w:rFonts w:ascii="CMTT12" w:hAnsi="CMTT12" w:cs="CMTT12"/>
          <w:sz w:val="24"/>
          <w:szCs w:val="24"/>
        </w:rPr>
        <w:t>ArraySegment</w:t>
      </w:r>
      <w:proofErr w:type="spellEnd"/>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 xml:space="preserve">struct to represent just a portion of the underlying array. This </w:t>
      </w:r>
      <w:proofErr w:type="spellStart"/>
      <w:r>
        <w:rPr>
          <w:rFonts w:ascii="CMTT12" w:hAnsi="CMTT12" w:cs="CMTT12"/>
          <w:sz w:val="24"/>
          <w:szCs w:val="24"/>
        </w:rPr>
        <w:t>ArraySegment</w:t>
      </w:r>
      <w:proofErr w:type="spellEnd"/>
      <w:r>
        <w:rPr>
          <w:rFonts w:ascii="CMTT12" w:hAnsi="CMTT12" w:cs="CMTT12"/>
          <w:sz w:val="24"/>
          <w:szCs w:val="24"/>
        </w:rPr>
        <w:t xml:space="preserve"> </w:t>
      </w:r>
      <w:r>
        <w:rPr>
          <w:rFonts w:ascii="CMR12" w:hAnsi="CMR12" w:cs="CMR12"/>
          <w:sz w:val="24"/>
          <w:szCs w:val="24"/>
        </w:rPr>
        <w:t xml:space="preserve">can be passed around to APIs independent of the original stream, and you can even attach a new </w:t>
      </w:r>
      <w:proofErr w:type="spellStart"/>
      <w:r>
        <w:rPr>
          <w:rFonts w:ascii="CMTT12" w:hAnsi="CMTT12" w:cs="CMTT12"/>
          <w:sz w:val="24"/>
          <w:szCs w:val="24"/>
        </w:rPr>
        <w:t>MemoryStream</w:t>
      </w:r>
      <w:proofErr w:type="spellEnd"/>
      <w:r>
        <w:rPr>
          <w:rFonts w:ascii="CMTT12" w:hAnsi="CMTT12" w:cs="CMTT12"/>
          <w:sz w:val="24"/>
          <w:szCs w:val="24"/>
        </w:rPr>
        <w:t xml:space="preserve"> </w:t>
      </w:r>
      <w:r>
        <w:rPr>
          <w:rFonts w:ascii="CMR12" w:hAnsi="CMR12" w:cs="CMR12"/>
          <w:sz w:val="24"/>
          <w:szCs w:val="24"/>
        </w:rPr>
        <w:t>to just that segment. Throughout all of this, no copy of the data has been made.</w:t>
      </w:r>
    </w:p>
    <w:p w14:paraId="78593CE6" w14:textId="68A4814B" w:rsidR="002E5ED7" w:rsidRDefault="00F321F9" w:rsidP="00F321F9">
      <w:pPr>
        <w:jc w:val="center"/>
        <w:rPr>
          <w:rStyle w:val="20"/>
          <w:b/>
          <w:color w:val="000000" w:themeColor="text1"/>
        </w:rPr>
      </w:pPr>
      <w:r>
        <w:rPr>
          <w:noProof/>
        </w:rPr>
        <w:drawing>
          <wp:inline distT="0" distB="0" distL="0" distR="0" wp14:anchorId="0A010074" wp14:editId="637B0C53">
            <wp:extent cx="5797848" cy="14669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7848" cy="1466925"/>
                    </a:xfrm>
                    <a:prstGeom prst="rect">
                      <a:avLst/>
                    </a:prstGeom>
                  </pic:spPr>
                </pic:pic>
              </a:graphicData>
            </a:graphic>
          </wp:inline>
        </w:drawing>
      </w:r>
    </w:p>
    <w:p w14:paraId="12AFD1B5" w14:textId="77777777" w:rsidR="004833E8" w:rsidRPr="0030384A" w:rsidRDefault="0030384A" w:rsidP="004833E8">
      <w:pPr>
        <w:autoSpaceDE w:val="0"/>
        <w:autoSpaceDN w:val="0"/>
        <w:adjustRightInd w:val="0"/>
        <w:spacing w:after="0" w:line="240" w:lineRule="auto"/>
        <w:rPr>
          <w:rStyle w:val="20"/>
          <w:rFonts w:ascii="CMR12" w:eastAsiaTheme="minorEastAsia" w:hAnsi="CMR12" w:cs="CMR12"/>
          <w:color w:val="auto"/>
          <w:sz w:val="24"/>
          <w:szCs w:val="24"/>
        </w:rPr>
      </w:pPr>
      <w:r>
        <w:rPr>
          <w:rFonts w:ascii="CMTT12" w:hAnsi="CMTT12" w:cs="CMTT12"/>
          <w:sz w:val="24"/>
          <w:szCs w:val="24"/>
        </w:rPr>
        <w:t>Span</w:t>
      </w:r>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 xml:space="preserve">is like an array in the sense that it represents a contiguous block of memory, but it has the distinction of being able to wrap managed memory, unmanaged memory, and stack memory with the same abstraction. </w:t>
      </w:r>
      <w:proofErr w:type="spellStart"/>
      <w:r>
        <w:rPr>
          <w:rFonts w:ascii="CMR12" w:hAnsi="CMR12" w:cs="CMR12"/>
          <w:sz w:val="24"/>
          <w:szCs w:val="24"/>
        </w:rPr>
        <w:t>System.Memory</w:t>
      </w:r>
      <w:proofErr w:type="spellEnd"/>
      <w:r>
        <w:rPr>
          <w:rFonts w:ascii="CMR12" w:hAnsi="CMR12" w:cs="CMR12"/>
          <w:sz w:val="24"/>
          <w:szCs w:val="24"/>
        </w:rPr>
        <w:t xml:space="preserve"> NuGet package and use Visual Studio 2017</w:t>
      </w:r>
      <w:r w:rsidR="004833E8">
        <w:rPr>
          <w:rFonts w:ascii="CMR12" w:hAnsi="CMR12" w:cs="CMR12"/>
          <w:sz w:val="24"/>
          <w:szCs w:val="24"/>
        </w:rPr>
        <w:t xml:space="preserve"> </w:t>
      </w:r>
      <w:bookmarkStart w:id="80" w:name="_Toc529462578"/>
      <w:r w:rsidR="004833E8" w:rsidRPr="00B505F8">
        <w:rPr>
          <w:rStyle w:val="20"/>
          <w:rFonts w:ascii="CMR12" w:eastAsiaTheme="minorEastAsia" w:hAnsi="CMR12" w:cs="CMR12" w:hint="eastAsia"/>
          <w:color w:val="4472C4" w:themeColor="accent1"/>
          <w:sz w:val="24"/>
          <w:szCs w:val="24"/>
        </w:rPr>
        <w:t>Span</w:t>
      </w:r>
      <w:r w:rsidR="004833E8" w:rsidRPr="00B505F8">
        <w:rPr>
          <w:rStyle w:val="20"/>
          <w:rFonts w:ascii="CMR12" w:eastAsiaTheme="minorEastAsia" w:hAnsi="CMR12" w:cs="CMR12" w:hint="eastAsia"/>
          <w:color w:val="4472C4" w:themeColor="accent1"/>
          <w:sz w:val="24"/>
          <w:szCs w:val="24"/>
        </w:rPr>
        <w:t>会使用</w:t>
      </w:r>
      <w:r w:rsidR="004833E8" w:rsidRPr="00B505F8">
        <w:rPr>
          <w:rStyle w:val="20"/>
          <w:rFonts w:ascii="CMR12" w:eastAsiaTheme="minorEastAsia" w:hAnsi="CMR12" w:cs="CMR12" w:hint="eastAsia"/>
          <w:color w:val="4472C4" w:themeColor="accent1"/>
          <w:sz w:val="24"/>
          <w:szCs w:val="24"/>
        </w:rPr>
        <w:t>ref</w:t>
      </w:r>
      <w:r w:rsidR="004833E8" w:rsidRPr="00B505F8">
        <w:rPr>
          <w:rStyle w:val="20"/>
          <w:rFonts w:ascii="CMR12" w:eastAsiaTheme="minorEastAsia" w:hAnsi="CMR12" w:cs="CMR12" w:hint="eastAsia"/>
          <w:color w:val="4472C4" w:themeColor="accent1"/>
          <w:sz w:val="24"/>
          <w:szCs w:val="24"/>
        </w:rPr>
        <w:t>来避免内存分配，如果是</w:t>
      </w:r>
      <w:r w:rsidR="004833E8" w:rsidRPr="00B505F8">
        <w:rPr>
          <w:rStyle w:val="20"/>
          <w:rFonts w:ascii="CMR12" w:eastAsiaTheme="minorEastAsia" w:hAnsi="CMR12" w:cs="CMR12" w:hint="eastAsia"/>
          <w:color w:val="4472C4" w:themeColor="accent1"/>
          <w:sz w:val="24"/>
          <w:szCs w:val="24"/>
        </w:rPr>
        <w:t>string</w:t>
      </w:r>
      <w:r w:rsidR="004833E8" w:rsidRPr="00B505F8">
        <w:rPr>
          <w:rStyle w:val="20"/>
          <w:rFonts w:ascii="CMR12" w:eastAsiaTheme="minorEastAsia" w:hAnsi="CMR12" w:cs="CMR12" w:hint="eastAsia"/>
          <w:color w:val="4472C4" w:themeColor="accent1"/>
          <w:sz w:val="24"/>
          <w:szCs w:val="24"/>
        </w:rPr>
        <w:t>会用</w:t>
      </w:r>
      <w:proofErr w:type="spellStart"/>
      <w:r w:rsidR="004833E8" w:rsidRPr="00B505F8">
        <w:rPr>
          <w:rStyle w:val="20"/>
          <w:rFonts w:ascii="CMR12" w:eastAsiaTheme="minorEastAsia" w:hAnsi="CMR12" w:cs="CMR12" w:hint="eastAsia"/>
          <w:color w:val="4472C4" w:themeColor="accent1"/>
          <w:sz w:val="24"/>
          <w:szCs w:val="24"/>
        </w:rPr>
        <w:t>readonlySpan</w:t>
      </w:r>
      <w:bookmarkEnd w:id="80"/>
      <w:proofErr w:type="spellEnd"/>
    </w:p>
    <w:p w14:paraId="26E1E418" w14:textId="0D01A1FB" w:rsidR="002E5ED7" w:rsidRDefault="002E5ED7" w:rsidP="0030384A">
      <w:pPr>
        <w:autoSpaceDE w:val="0"/>
        <w:autoSpaceDN w:val="0"/>
        <w:adjustRightInd w:val="0"/>
        <w:spacing w:after="0" w:line="240" w:lineRule="auto"/>
        <w:rPr>
          <w:rFonts w:ascii="CMR12" w:hAnsi="CMR12" w:cs="CMR12"/>
          <w:sz w:val="24"/>
          <w:szCs w:val="24"/>
        </w:rPr>
      </w:pPr>
    </w:p>
    <w:p w14:paraId="12E4CCDF" w14:textId="6E683911" w:rsidR="007E1FF5" w:rsidRDefault="0030384A" w:rsidP="0030384A">
      <w:pPr>
        <w:jc w:val="center"/>
        <w:rPr>
          <w:rStyle w:val="20"/>
          <w:b/>
          <w:color w:val="000000" w:themeColor="text1"/>
        </w:rPr>
      </w:pPr>
      <w:r>
        <w:rPr>
          <w:noProof/>
        </w:rPr>
        <w:lastRenderedPageBreak/>
        <w:drawing>
          <wp:inline distT="0" distB="0" distL="0" distR="0" wp14:anchorId="2F623FF5" wp14:editId="673C5A5E">
            <wp:extent cx="5512083" cy="3175163"/>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2083" cy="3175163"/>
                    </a:xfrm>
                    <a:prstGeom prst="rect">
                      <a:avLst/>
                    </a:prstGeom>
                  </pic:spPr>
                </pic:pic>
              </a:graphicData>
            </a:graphic>
          </wp:inline>
        </w:drawing>
      </w:r>
    </w:p>
    <w:p w14:paraId="49EA842F" w14:textId="1163A31D" w:rsidR="007E1FF5" w:rsidRDefault="007E1FF5" w:rsidP="007E1FF5">
      <w:pPr>
        <w:rPr>
          <w:rStyle w:val="20"/>
          <w:b/>
          <w:color w:val="000000" w:themeColor="text1"/>
        </w:rPr>
      </w:pPr>
    </w:p>
    <w:p w14:paraId="367556A5" w14:textId="19A7E551" w:rsidR="0030384A" w:rsidRDefault="00836B38" w:rsidP="00836B38">
      <w:pPr>
        <w:jc w:val="center"/>
        <w:rPr>
          <w:rStyle w:val="20"/>
          <w:b/>
          <w:color w:val="000000" w:themeColor="text1"/>
        </w:rPr>
      </w:pPr>
      <w:r>
        <w:rPr>
          <w:noProof/>
        </w:rPr>
        <w:drawing>
          <wp:inline distT="0" distB="0" distL="0" distR="0" wp14:anchorId="591517C9" wp14:editId="193E5F2D">
            <wp:extent cx="5264421" cy="240677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4421" cy="2406774"/>
                    </a:xfrm>
                    <a:prstGeom prst="rect">
                      <a:avLst/>
                    </a:prstGeom>
                  </pic:spPr>
                </pic:pic>
              </a:graphicData>
            </a:graphic>
          </wp:inline>
        </w:drawing>
      </w:r>
    </w:p>
    <w:p w14:paraId="3F62C80A" w14:textId="77777777" w:rsidR="00540692" w:rsidRDefault="00540692" w:rsidP="00540692">
      <w:pPr>
        <w:rPr>
          <w:rStyle w:val="20"/>
          <w:b/>
          <w:color w:val="000000" w:themeColor="text1"/>
        </w:rPr>
      </w:pPr>
    </w:p>
    <w:p w14:paraId="7B3E9C51" w14:textId="1E213D0F" w:rsidR="009D45CB" w:rsidRDefault="00836B38" w:rsidP="00836B38">
      <w:pPr>
        <w:jc w:val="center"/>
        <w:rPr>
          <w:rStyle w:val="20"/>
          <w:b/>
          <w:color w:val="000000" w:themeColor="text1"/>
        </w:rPr>
      </w:pPr>
      <w:r>
        <w:rPr>
          <w:noProof/>
        </w:rPr>
        <w:lastRenderedPageBreak/>
        <w:drawing>
          <wp:inline distT="0" distB="0" distL="0" distR="0" wp14:anchorId="257182E3" wp14:editId="0EB70400">
            <wp:extent cx="6293173" cy="4127712"/>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3173" cy="4127712"/>
                    </a:xfrm>
                    <a:prstGeom prst="rect">
                      <a:avLst/>
                    </a:prstGeom>
                  </pic:spPr>
                </pic:pic>
              </a:graphicData>
            </a:graphic>
          </wp:inline>
        </w:drawing>
      </w:r>
    </w:p>
    <w:p w14:paraId="7C301FBE" w14:textId="136F3F72" w:rsidR="00836B38" w:rsidRDefault="00836B38" w:rsidP="00836B38">
      <w:pPr>
        <w:rPr>
          <w:rStyle w:val="20"/>
          <w:b/>
          <w:color w:val="000000" w:themeColor="text1"/>
        </w:rPr>
      </w:pPr>
    </w:p>
    <w:p w14:paraId="2DE1AB5E" w14:textId="4577FC68" w:rsidR="000364F0" w:rsidRDefault="000364F0" w:rsidP="00836B38">
      <w:pPr>
        <w:rPr>
          <w:rStyle w:val="20"/>
          <w:b/>
          <w:color w:val="000000" w:themeColor="text1"/>
        </w:rPr>
      </w:pPr>
    </w:p>
    <w:p w14:paraId="271AF1A8" w14:textId="4FB585A2" w:rsidR="000364F0" w:rsidRDefault="000364F0" w:rsidP="00836B38">
      <w:pPr>
        <w:rPr>
          <w:rStyle w:val="20"/>
          <w:b/>
          <w:color w:val="000000" w:themeColor="text1"/>
        </w:rPr>
      </w:pPr>
    </w:p>
    <w:p w14:paraId="01D47C42" w14:textId="4FAFB2BD" w:rsidR="000364F0" w:rsidRDefault="000364F0" w:rsidP="00836B38">
      <w:pPr>
        <w:rPr>
          <w:rStyle w:val="20"/>
          <w:b/>
          <w:color w:val="000000" w:themeColor="text1"/>
        </w:rPr>
      </w:pPr>
    </w:p>
    <w:p w14:paraId="2268D06F" w14:textId="2A10FFA7" w:rsidR="000364F0" w:rsidRDefault="000364F0" w:rsidP="00836B38">
      <w:pPr>
        <w:rPr>
          <w:rStyle w:val="20"/>
          <w:b/>
          <w:color w:val="000000" w:themeColor="text1"/>
        </w:rPr>
      </w:pPr>
    </w:p>
    <w:p w14:paraId="692C6E86" w14:textId="6899081C" w:rsidR="000364F0" w:rsidRDefault="000364F0" w:rsidP="00836B38">
      <w:pPr>
        <w:rPr>
          <w:rStyle w:val="20"/>
          <w:b/>
          <w:color w:val="000000" w:themeColor="text1"/>
        </w:rPr>
      </w:pPr>
    </w:p>
    <w:p w14:paraId="51D8F68F" w14:textId="66E16FB2" w:rsidR="000364F0" w:rsidRDefault="000364F0" w:rsidP="00836B38">
      <w:pPr>
        <w:rPr>
          <w:rStyle w:val="20"/>
          <w:b/>
          <w:color w:val="000000" w:themeColor="text1"/>
        </w:rPr>
      </w:pPr>
    </w:p>
    <w:p w14:paraId="7186FA05" w14:textId="77777777" w:rsidR="00906441" w:rsidRDefault="00906441" w:rsidP="00836B38">
      <w:pPr>
        <w:rPr>
          <w:rStyle w:val="20"/>
          <w:b/>
          <w:color w:val="000000" w:themeColor="text1"/>
        </w:rPr>
      </w:pPr>
    </w:p>
    <w:p w14:paraId="7479FEA5" w14:textId="19781457" w:rsidR="00CC6466" w:rsidRDefault="00CC6466" w:rsidP="00CC6466">
      <w:pPr>
        <w:pStyle w:val="a3"/>
        <w:numPr>
          <w:ilvl w:val="0"/>
          <w:numId w:val="1"/>
        </w:numPr>
        <w:rPr>
          <w:rStyle w:val="20"/>
          <w:b/>
          <w:color w:val="000000" w:themeColor="text1"/>
        </w:rPr>
      </w:pPr>
      <w:bookmarkStart w:id="81" w:name="_Toc529462579"/>
      <w:bookmarkStart w:id="82" w:name="_Toc531783913"/>
      <w:r w:rsidRPr="00CC6466">
        <w:rPr>
          <w:rStyle w:val="20"/>
          <w:b/>
          <w:color w:val="000000" w:themeColor="text1"/>
        </w:rPr>
        <w:lastRenderedPageBreak/>
        <w:t>Pool Long-Lived and Large Objects</w:t>
      </w:r>
      <w:bookmarkEnd w:id="81"/>
      <w:bookmarkEnd w:id="82"/>
    </w:p>
    <w:p w14:paraId="506F3B1F" w14:textId="77777777" w:rsidR="00906441" w:rsidRPr="00C96C61" w:rsidRDefault="000364F0" w:rsidP="00906441">
      <w:pPr>
        <w:rPr>
          <w:rStyle w:val="20"/>
          <w:b/>
          <w:color w:val="000000" w:themeColor="text1"/>
        </w:rPr>
      </w:pPr>
      <w:r>
        <w:rPr>
          <w:rFonts w:ascii="CMR12" w:hAnsi="CMR12" w:cs="CMR12"/>
          <w:sz w:val="24"/>
          <w:szCs w:val="24"/>
        </w:rPr>
        <w:t>Some objects are essentially static</w:t>
      </w:r>
      <w:r w:rsidR="003C0282">
        <w:rPr>
          <w:rFonts w:ascii="CMR12" w:hAnsi="CMR12" w:cs="CMR12"/>
          <w:sz w:val="24"/>
          <w:szCs w:val="24"/>
        </w:rPr>
        <w:t xml:space="preserve"> </w:t>
      </w:r>
      <w:r>
        <w:rPr>
          <w:rFonts w:ascii="CMR12" w:hAnsi="CMR12" w:cs="CMR12"/>
          <w:sz w:val="24"/>
          <w:szCs w:val="24"/>
        </w:rPr>
        <w:t>they are created and last the lifetime of the program naturally. Other objects do not obviously need to last forever, but their natural lifetime in the context of your program ensures they will live longer than the period of a gen 0 (and maybe gen 1) garbage collection. These types of objects are candidates for pooling. Another strong candidate for pooling is any object that you allocate on the large object heap, typically collections.</w:t>
      </w:r>
      <w:r w:rsidR="00906441" w:rsidRPr="00906441">
        <w:rPr>
          <w:rFonts w:ascii="CMR12" w:hAnsi="CMR12" w:cs="CMR12"/>
          <w:color w:val="4472C4" w:themeColor="accent1"/>
          <w:sz w:val="24"/>
          <w:szCs w:val="24"/>
        </w:rPr>
        <w:t xml:space="preserve"> </w:t>
      </w:r>
      <w:bookmarkStart w:id="83" w:name="_Toc529462580"/>
      <w:r w:rsidR="00906441" w:rsidRPr="00906441">
        <w:rPr>
          <w:rStyle w:val="20"/>
          <w:rFonts w:hint="eastAsia"/>
          <w:b/>
          <w:color w:val="4472C4" w:themeColor="accent1"/>
        </w:rPr>
        <w:t>对象要么在</w:t>
      </w:r>
      <w:r w:rsidR="00906441" w:rsidRPr="00906441">
        <w:rPr>
          <w:rStyle w:val="20"/>
          <w:rFonts w:hint="eastAsia"/>
          <w:b/>
          <w:color w:val="4472C4" w:themeColor="accent1"/>
        </w:rPr>
        <w:t>Gen0</w:t>
      </w:r>
      <w:r w:rsidR="00906441" w:rsidRPr="00906441">
        <w:rPr>
          <w:rStyle w:val="20"/>
          <w:b/>
          <w:color w:val="4472C4" w:themeColor="accent1"/>
        </w:rPr>
        <w:t xml:space="preserve"> </w:t>
      </w:r>
      <w:r w:rsidR="00906441" w:rsidRPr="00906441">
        <w:rPr>
          <w:rStyle w:val="20"/>
          <w:rFonts w:hint="eastAsia"/>
          <w:b/>
          <w:color w:val="4472C4" w:themeColor="accent1"/>
        </w:rPr>
        <w:t>Gen1</w:t>
      </w:r>
      <w:r w:rsidR="00906441" w:rsidRPr="00906441">
        <w:rPr>
          <w:rStyle w:val="20"/>
          <w:rFonts w:hint="eastAsia"/>
          <w:b/>
          <w:color w:val="4472C4" w:themeColor="accent1"/>
        </w:rPr>
        <w:t>结束，要么永远留在</w:t>
      </w:r>
      <w:r w:rsidR="00906441" w:rsidRPr="00906441">
        <w:rPr>
          <w:rStyle w:val="20"/>
          <w:rFonts w:hint="eastAsia"/>
          <w:b/>
          <w:color w:val="4472C4" w:themeColor="accent1"/>
        </w:rPr>
        <w:t>Gen2</w:t>
      </w:r>
      <w:r w:rsidR="00906441" w:rsidRPr="00906441">
        <w:rPr>
          <w:rStyle w:val="20"/>
          <w:rFonts w:hint="eastAsia"/>
          <w:b/>
          <w:color w:val="4472C4" w:themeColor="accent1"/>
        </w:rPr>
        <w:t>不变。对于肯定会超过</w:t>
      </w:r>
      <w:r w:rsidR="00906441" w:rsidRPr="00906441">
        <w:rPr>
          <w:rStyle w:val="20"/>
          <w:rFonts w:hint="eastAsia"/>
          <w:b/>
          <w:color w:val="4472C4" w:themeColor="accent1"/>
        </w:rPr>
        <w:t>Gen0</w:t>
      </w:r>
      <w:r w:rsidR="00906441" w:rsidRPr="00906441">
        <w:rPr>
          <w:rStyle w:val="20"/>
          <w:b/>
          <w:color w:val="4472C4" w:themeColor="accent1"/>
        </w:rPr>
        <w:t xml:space="preserve"> </w:t>
      </w:r>
      <w:r w:rsidR="00906441" w:rsidRPr="00906441">
        <w:rPr>
          <w:rStyle w:val="20"/>
          <w:rFonts w:hint="eastAsia"/>
          <w:b/>
          <w:color w:val="4472C4" w:themeColor="accent1"/>
        </w:rPr>
        <w:t>Gen1</w:t>
      </w:r>
      <w:r w:rsidR="00906441" w:rsidRPr="00906441">
        <w:rPr>
          <w:rStyle w:val="20"/>
          <w:rFonts w:hint="eastAsia"/>
          <w:b/>
          <w:color w:val="4472C4" w:themeColor="accent1"/>
        </w:rPr>
        <w:t>但会变的对象可以</w:t>
      </w:r>
      <w:r w:rsidR="00906441" w:rsidRPr="00906441">
        <w:rPr>
          <w:rStyle w:val="20"/>
          <w:rFonts w:hint="eastAsia"/>
          <w:b/>
          <w:color w:val="4472C4" w:themeColor="accent1"/>
        </w:rPr>
        <w:t>P</w:t>
      </w:r>
      <w:r w:rsidR="00906441" w:rsidRPr="00906441">
        <w:rPr>
          <w:rStyle w:val="20"/>
          <w:b/>
          <w:color w:val="4472C4" w:themeColor="accent1"/>
        </w:rPr>
        <w:t>ool</w:t>
      </w:r>
      <w:r w:rsidR="00906441" w:rsidRPr="00906441">
        <w:rPr>
          <w:rStyle w:val="20"/>
          <w:rFonts w:hint="eastAsia"/>
          <w:b/>
          <w:color w:val="4472C4" w:themeColor="accent1"/>
        </w:rPr>
        <w:t>起来</w:t>
      </w:r>
      <w:bookmarkEnd w:id="83"/>
    </w:p>
    <w:p w14:paraId="27EED183" w14:textId="46E814B5" w:rsidR="00CC6466" w:rsidRPr="000364F0" w:rsidRDefault="00CC6466" w:rsidP="000364F0">
      <w:pPr>
        <w:autoSpaceDE w:val="0"/>
        <w:autoSpaceDN w:val="0"/>
        <w:adjustRightInd w:val="0"/>
        <w:spacing w:after="0" w:line="240" w:lineRule="auto"/>
        <w:rPr>
          <w:rStyle w:val="20"/>
          <w:rFonts w:ascii="CMR12" w:eastAsiaTheme="minorEastAsia" w:hAnsi="CMR12" w:cs="CMR12"/>
          <w:color w:val="auto"/>
          <w:sz w:val="24"/>
          <w:szCs w:val="24"/>
        </w:rPr>
      </w:pPr>
    </w:p>
    <w:p w14:paraId="5209AE3A" w14:textId="22B66CFB" w:rsidR="008C61E3" w:rsidRDefault="008C61E3" w:rsidP="00836B38">
      <w:pPr>
        <w:rPr>
          <w:rStyle w:val="20"/>
          <w:b/>
          <w:color w:val="000000" w:themeColor="text1"/>
        </w:rPr>
      </w:pPr>
    </w:p>
    <w:p w14:paraId="4B7F8F0F" w14:textId="5BFA3FB1" w:rsidR="00F173B4" w:rsidRDefault="00F173B4" w:rsidP="00836B38">
      <w:pPr>
        <w:rPr>
          <w:rStyle w:val="20"/>
          <w:b/>
          <w:color w:val="000000" w:themeColor="text1"/>
        </w:rPr>
      </w:pPr>
      <w:bookmarkStart w:id="84" w:name="_Toc529462581"/>
      <w:bookmarkStart w:id="85" w:name="_Toc531783914"/>
      <w:r>
        <w:rPr>
          <w:rStyle w:val="20"/>
          <w:rFonts w:hint="eastAsia"/>
          <w:b/>
          <w:color w:val="000000" w:themeColor="text1"/>
        </w:rPr>
        <w:t>Code</w:t>
      </w:r>
      <w:r>
        <w:rPr>
          <w:rStyle w:val="20"/>
          <w:b/>
          <w:color w:val="000000" w:themeColor="text1"/>
        </w:rPr>
        <w:t xml:space="preserve"> </w:t>
      </w:r>
      <w:r>
        <w:rPr>
          <w:rStyle w:val="20"/>
          <w:rFonts w:hint="eastAsia"/>
          <w:b/>
          <w:color w:val="000000" w:themeColor="text1"/>
        </w:rPr>
        <w:t>P102</w:t>
      </w:r>
      <w:bookmarkEnd w:id="84"/>
      <w:bookmarkEnd w:id="85"/>
    </w:p>
    <w:p w14:paraId="10E645DE" w14:textId="5D431B2F" w:rsidR="009B1787" w:rsidRDefault="009B1787" w:rsidP="009B1787">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A reasonable design is to derive a new type and have it </w:t>
      </w:r>
      <w:proofErr w:type="gramStart"/>
      <w:r>
        <w:rPr>
          <w:rFonts w:ascii="CMR12" w:hAnsi="CMR12" w:cs="CMR12"/>
          <w:sz w:val="24"/>
          <w:szCs w:val="24"/>
        </w:rPr>
        <w:t>implement</w:t>
      </w:r>
      <w:proofErr w:type="gramEnd"/>
      <w:r>
        <w:rPr>
          <w:rFonts w:ascii="CMR12" w:hAnsi="CMR12" w:cs="CMR12"/>
          <w:sz w:val="24"/>
          <w:szCs w:val="24"/>
        </w:rPr>
        <w:t xml:space="preserve"> </w:t>
      </w:r>
      <w:proofErr w:type="spellStart"/>
      <w:r>
        <w:rPr>
          <w:rFonts w:ascii="CMTT12" w:hAnsi="CMTT12" w:cs="CMTT12"/>
          <w:sz w:val="24"/>
          <w:szCs w:val="24"/>
        </w:rPr>
        <w:t>IDisposable</w:t>
      </w:r>
      <w:proofErr w:type="spellEnd"/>
      <w:r>
        <w:rPr>
          <w:rFonts w:ascii="CMR12" w:hAnsi="CMR12" w:cs="CMR12"/>
          <w:sz w:val="24"/>
          <w:szCs w:val="24"/>
        </w:rPr>
        <w:t xml:space="preserve">, where the </w:t>
      </w:r>
      <w:r>
        <w:rPr>
          <w:rFonts w:ascii="CMTT12" w:hAnsi="CMTT12" w:cs="CMTT12"/>
          <w:sz w:val="24"/>
          <w:szCs w:val="24"/>
        </w:rPr>
        <w:t xml:space="preserve">Dispose </w:t>
      </w:r>
      <w:r>
        <w:rPr>
          <w:rFonts w:ascii="CMR12" w:hAnsi="CMR12" w:cs="CMR12"/>
          <w:sz w:val="24"/>
          <w:szCs w:val="24"/>
        </w:rPr>
        <w:t>method puts the pooled object back in</w:t>
      </w:r>
    </w:p>
    <w:p w14:paraId="3BE68BE9" w14:textId="4FBE3FB9" w:rsidR="009B1787" w:rsidRDefault="009B1787" w:rsidP="000665AF">
      <w:pPr>
        <w:autoSpaceDE w:val="0"/>
        <w:autoSpaceDN w:val="0"/>
        <w:adjustRightInd w:val="0"/>
        <w:spacing w:after="0" w:line="240" w:lineRule="auto"/>
        <w:rPr>
          <w:rStyle w:val="20"/>
          <w:b/>
          <w:color w:val="000000" w:themeColor="text1"/>
        </w:rPr>
      </w:pPr>
      <w:r>
        <w:rPr>
          <w:rFonts w:ascii="CMR12" w:hAnsi="CMR12" w:cs="CMR12"/>
          <w:sz w:val="24"/>
          <w:szCs w:val="24"/>
        </w:rPr>
        <w:t>the pool. This will be a strong clue to users of that type that they need to treat</w:t>
      </w:r>
      <w:r w:rsidR="000665AF">
        <w:rPr>
          <w:rFonts w:ascii="CMR12" w:hAnsi="CMR12" w:cs="CMR12"/>
          <w:sz w:val="24"/>
          <w:szCs w:val="24"/>
        </w:rPr>
        <w:t xml:space="preserve"> </w:t>
      </w:r>
      <w:r>
        <w:rPr>
          <w:rFonts w:ascii="CMR12" w:hAnsi="CMR12" w:cs="CMR12"/>
          <w:sz w:val="24"/>
          <w:szCs w:val="24"/>
        </w:rPr>
        <w:t>this resource specially.</w:t>
      </w:r>
    </w:p>
    <w:p w14:paraId="05915C31" w14:textId="78AC2BC8" w:rsidR="008C61E3" w:rsidRDefault="008C61E3" w:rsidP="00836B38">
      <w:pPr>
        <w:rPr>
          <w:rStyle w:val="20"/>
          <w:b/>
          <w:color w:val="000000" w:themeColor="text1"/>
        </w:rPr>
      </w:pPr>
    </w:p>
    <w:p w14:paraId="5DD7D451" w14:textId="72E0F48C" w:rsidR="00836B38" w:rsidRPr="00B902A1" w:rsidRDefault="005A64A1" w:rsidP="00B902A1">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An additional strategy is to have your </w:t>
      </w:r>
      <w:proofErr w:type="spellStart"/>
      <w:r>
        <w:rPr>
          <w:rFonts w:ascii="CMR12" w:hAnsi="CMR12" w:cs="CMR12"/>
          <w:sz w:val="24"/>
          <w:szCs w:val="24"/>
        </w:rPr>
        <w:t>poolable</w:t>
      </w:r>
      <w:proofErr w:type="spellEnd"/>
      <w:r>
        <w:rPr>
          <w:rFonts w:ascii="CMR12" w:hAnsi="CMR12" w:cs="CMR12"/>
          <w:sz w:val="24"/>
          <w:szCs w:val="24"/>
        </w:rPr>
        <w:t xml:space="preserve"> types implement a _</w:t>
      </w:r>
      <w:proofErr w:type="spellStart"/>
      <w:r>
        <w:rPr>
          <w:rFonts w:ascii="CMR12" w:hAnsi="CMR12" w:cs="CMR12"/>
          <w:sz w:val="24"/>
          <w:szCs w:val="24"/>
        </w:rPr>
        <w:t>nalizer</w:t>
      </w:r>
      <w:proofErr w:type="spellEnd"/>
      <w:r>
        <w:rPr>
          <w:rFonts w:ascii="CMR12" w:hAnsi="CMR12" w:cs="CMR12"/>
          <w:sz w:val="24"/>
          <w:szCs w:val="24"/>
        </w:rPr>
        <w:t xml:space="preserve"> as a</w:t>
      </w:r>
      <w:r w:rsidR="00B902A1">
        <w:rPr>
          <w:rFonts w:ascii="CMR12" w:hAnsi="CMR12" w:cs="CMR12"/>
          <w:sz w:val="24"/>
          <w:szCs w:val="24"/>
        </w:rPr>
        <w:t xml:space="preserve"> </w:t>
      </w:r>
      <w:r>
        <w:rPr>
          <w:rFonts w:ascii="CMR12" w:hAnsi="CMR12" w:cs="CMR12"/>
          <w:sz w:val="24"/>
          <w:szCs w:val="24"/>
        </w:rPr>
        <w:t>safety mechanism. If the _</w:t>
      </w:r>
      <w:proofErr w:type="spellStart"/>
      <w:r>
        <w:rPr>
          <w:rFonts w:ascii="CMR12" w:hAnsi="CMR12" w:cs="CMR12"/>
          <w:sz w:val="24"/>
          <w:szCs w:val="24"/>
        </w:rPr>
        <w:t>nalizer</w:t>
      </w:r>
      <w:proofErr w:type="spellEnd"/>
      <w:r>
        <w:rPr>
          <w:rFonts w:ascii="CMR12" w:hAnsi="CMR12" w:cs="CMR12"/>
          <w:sz w:val="24"/>
          <w:szCs w:val="24"/>
        </w:rPr>
        <w:t xml:space="preserve"> runs, it means that </w:t>
      </w:r>
      <w:r>
        <w:rPr>
          <w:rFonts w:ascii="CMTT12" w:hAnsi="CMTT12" w:cs="CMTT12"/>
          <w:sz w:val="24"/>
          <w:szCs w:val="24"/>
        </w:rPr>
        <w:t xml:space="preserve">Dispose </w:t>
      </w:r>
      <w:r>
        <w:rPr>
          <w:rFonts w:ascii="CMR12" w:hAnsi="CMR12" w:cs="CMR12"/>
          <w:sz w:val="24"/>
          <w:szCs w:val="24"/>
        </w:rPr>
        <w:t>was never called,</w:t>
      </w:r>
      <w:r w:rsidR="00B902A1">
        <w:rPr>
          <w:rFonts w:ascii="CMR12" w:hAnsi="CMR12" w:cs="CMR12"/>
          <w:sz w:val="24"/>
          <w:szCs w:val="24"/>
        </w:rPr>
        <w:t xml:space="preserve"> </w:t>
      </w:r>
      <w:r>
        <w:rPr>
          <w:rFonts w:ascii="CMR12" w:hAnsi="CMR12" w:cs="CMR12"/>
          <w:sz w:val="24"/>
          <w:szCs w:val="24"/>
        </w:rPr>
        <w:t>which is a bug. You can choose to write something to the log, crash, or other-wise signal the problem</w:t>
      </w:r>
    </w:p>
    <w:p w14:paraId="5E305727" w14:textId="74F77054" w:rsidR="00836B38" w:rsidRDefault="00836B38" w:rsidP="00836B38">
      <w:pPr>
        <w:rPr>
          <w:rStyle w:val="20"/>
          <w:b/>
          <w:color w:val="000000" w:themeColor="text1"/>
        </w:rPr>
      </w:pPr>
    </w:p>
    <w:p w14:paraId="65BD36E9" w14:textId="3B0BD3AD" w:rsidR="00AB6CD2" w:rsidRDefault="00AB6CD2" w:rsidP="00AB6CD2">
      <w:pPr>
        <w:autoSpaceDE w:val="0"/>
        <w:autoSpaceDN w:val="0"/>
        <w:adjustRightInd w:val="0"/>
        <w:spacing w:after="0" w:line="240" w:lineRule="auto"/>
        <w:rPr>
          <w:rFonts w:ascii="CMR12" w:hAnsi="CMR12" w:cs="CMR12"/>
          <w:sz w:val="24"/>
          <w:szCs w:val="24"/>
        </w:rPr>
      </w:pPr>
      <w:r>
        <w:rPr>
          <w:rFonts w:ascii="CMR12" w:hAnsi="CMR12" w:cs="CMR12"/>
          <w:sz w:val="24"/>
          <w:szCs w:val="24"/>
        </w:rPr>
        <w:t>Your pool should have a bounded size (in either bytes or number of objects), and once that has been exceeded, it should drop objects for the</w:t>
      </w:r>
    </w:p>
    <w:p w14:paraId="539D31BD" w14:textId="26F087E0" w:rsidR="00AB6CD2" w:rsidRDefault="00AB6CD2" w:rsidP="00AB6CD2">
      <w:pPr>
        <w:rPr>
          <w:rStyle w:val="20"/>
          <w:b/>
          <w:color w:val="000000" w:themeColor="text1"/>
        </w:rPr>
      </w:pPr>
      <w:r>
        <w:rPr>
          <w:rFonts w:ascii="CMR12" w:hAnsi="CMR12" w:cs="CMR12"/>
          <w:sz w:val="24"/>
          <w:szCs w:val="24"/>
        </w:rPr>
        <w:t>GC to clean up.</w:t>
      </w:r>
    </w:p>
    <w:p w14:paraId="4B128B74" w14:textId="217CC971" w:rsidR="00836B38" w:rsidRDefault="00836B38" w:rsidP="00836B38">
      <w:pPr>
        <w:jc w:val="center"/>
        <w:rPr>
          <w:rStyle w:val="20"/>
          <w:b/>
          <w:color w:val="000000" w:themeColor="text1"/>
        </w:rPr>
      </w:pPr>
    </w:p>
    <w:p w14:paraId="4B48C7E5" w14:textId="7C814186" w:rsidR="00836B38" w:rsidRPr="009D45CB" w:rsidRDefault="00D52D2F" w:rsidP="00D52D2F">
      <w:pPr>
        <w:pStyle w:val="a3"/>
        <w:numPr>
          <w:ilvl w:val="0"/>
          <w:numId w:val="1"/>
        </w:numPr>
        <w:rPr>
          <w:rStyle w:val="20"/>
          <w:b/>
          <w:color w:val="000000" w:themeColor="text1"/>
        </w:rPr>
      </w:pPr>
      <w:bookmarkStart w:id="86" w:name="_Toc529462582"/>
      <w:bookmarkStart w:id="87" w:name="_Toc531783915"/>
      <w:r w:rsidRPr="00D52D2F">
        <w:rPr>
          <w:rStyle w:val="20"/>
          <w:b/>
          <w:color w:val="000000" w:themeColor="text1"/>
        </w:rPr>
        <w:t xml:space="preserve">Case Study: </w:t>
      </w:r>
      <w:proofErr w:type="spellStart"/>
      <w:r w:rsidRPr="00D52D2F">
        <w:rPr>
          <w:rStyle w:val="20"/>
          <w:b/>
          <w:color w:val="000000" w:themeColor="text1"/>
        </w:rPr>
        <w:t>RecyclableMemoryStream</w:t>
      </w:r>
      <w:bookmarkEnd w:id="86"/>
      <w:bookmarkEnd w:id="87"/>
      <w:proofErr w:type="spellEnd"/>
    </w:p>
    <w:p w14:paraId="1CF324D1" w14:textId="05BB9C75" w:rsidR="003241CE" w:rsidRDefault="003241CE" w:rsidP="00B305D4">
      <w:pPr>
        <w:autoSpaceDE w:val="0"/>
        <w:autoSpaceDN w:val="0"/>
        <w:adjustRightInd w:val="0"/>
        <w:spacing w:after="0" w:line="240" w:lineRule="auto"/>
        <w:jc w:val="center"/>
        <w:rPr>
          <w:rFonts w:ascii="CMBX12" w:hAnsi="CMBX12" w:cs="CMBX12"/>
          <w:sz w:val="29"/>
          <w:szCs w:val="29"/>
        </w:rPr>
      </w:pPr>
    </w:p>
    <w:p w14:paraId="4F2FA4AE" w14:textId="4026AC12" w:rsidR="008149E2" w:rsidRDefault="005000CC" w:rsidP="00F83871">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Before you can allocate a </w:t>
      </w:r>
      <w:proofErr w:type="spellStart"/>
      <w:r>
        <w:rPr>
          <w:rFonts w:ascii="CMTT12" w:hAnsi="CMTT12" w:cs="CMTT12"/>
          <w:sz w:val="24"/>
          <w:szCs w:val="24"/>
        </w:rPr>
        <w:t>RecyclableMemoryStream</w:t>
      </w:r>
      <w:proofErr w:type="spellEnd"/>
      <w:r>
        <w:rPr>
          <w:rFonts w:ascii="CMR12" w:hAnsi="CMR12" w:cs="CMR12"/>
          <w:sz w:val="24"/>
          <w:szCs w:val="24"/>
        </w:rPr>
        <w:t xml:space="preserve">, you must create the pool manager, a </w:t>
      </w:r>
      <w:proofErr w:type="spellStart"/>
      <w:r>
        <w:rPr>
          <w:rFonts w:ascii="CMTT12" w:hAnsi="CMTT12" w:cs="CMTT12"/>
          <w:sz w:val="24"/>
          <w:szCs w:val="24"/>
        </w:rPr>
        <w:t>RecyclableMemoryStreamManager</w:t>
      </w:r>
      <w:proofErr w:type="spellEnd"/>
      <w:r>
        <w:rPr>
          <w:rFonts w:ascii="CMTT12" w:hAnsi="CMTT12" w:cs="CMTT12"/>
          <w:sz w:val="24"/>
          <w:szCs w:val="24"/>
        </w:rPr>
        <w:t xml:space="preserve"> </w:t>
      </w:r>
      <w:r>
        <w:rPr>
          <w:rFonts w:ascii="CMR12" w:hAnsi="CMR12" w:cs="CMR12"/>
          <w:sz w:val="24"/>
          <w:szCs w:val="24"/>
        </w:rPr>
        <w:t>object.</w:t>
      </w:r>
      <w:r w:rsidR="00F83871">
        <w:rPr>
          <w:rFonts w:ascii="CMBX12" w:hAnsi="CMBX12" w:cs="CMBX12"/>
          <w:sz w:val="29"/>
          <w:szCs w:val="29"/>
        </w:rPr>
        <w:t xml:space="preserve"> </w:t>
      </w:r>
      <w:r>
        <w:rPr>
          <w:rFonts w:ascii="CMR12" w:hAnsi="CMR12" w:cs="CMR12"/>
          <w:sz w:val="24"/>
          <w:szCs w:val="24"/>
        </w:rPr>
        <w:t xml:space="preserve">This is the class that </w:t>
      </w:r>
      <w:proofErr w:type="gramStart"/>
      <w:r>
        <w:rPr>
          <w:rFonts w:ascii="CMR12" w:hAnsi="CMR12" w:cs="CMR12"/>
          <w:sz w:val="24"/>
          <w:szCs w:val="24"/>
        </w:rPr>
        <w:t>actually manages</w:t>
      </w:r>
      <w:proofErr w:type="gramEnd"/>
      <w:r>
        <w:rPr>
          <w:rFonts w:ascii="CMR12" w:hAnsi="CMR12" w:cs="CMR12"/>
          <w:sz w:val="24"/>
          <w:szCs w:val="24"/>
        </w:rPr>
        <w:t xml:space="preserve"> the b</w:t>
      </w:r>
      <w:r w:rsidR="0085556B">
        <w:rPr>
          <w:rFonts w:ascii="CMR12" w:hAnsi="CMR12" w:cs="CMR12"/>
          <w:sz w:val="24"/>
          <w:szCs w:val="24"/>
        </w:rPr>
        <w:t>uff</w:t>
      </w:r>
      <w:r>
        <w:rPr>
          <w:rFonts w:ascii="CMR12" w:hAnsi="CMR12" w:cs="CMR12"/>
          <w:sz w:val="24"/>
          <w:szCs w:val="24"/>
        </w:rPr>
        <w:t>er pools and tracks resource usage.</w:t>
      </w:r>
      <w:r w:rsidR="00F83871">
        <w:rPr>
          <w:rFonts w:ascii="CMR12" w:hAnsi="CMR12" w:cs="CMR12"/>
          <w:sz w:val="24"/>
          <w:szCs w:val="24"/>
        </w:rPr>
        <w:t xml:space="preserve"> There is typically one manager object per process and it lives for the lifetime of the process.</w:t>
      </w:r>
    </w:p>
    <w:p w14:paraId="26A4174B" w14:textId="001E54A4" w:rsidR="00F83871" w:rsidRDefault="00F83871" w:rsidP="00F83871">
      <w:pPr>
        <w:autoSpaceDE w:val="0"/>
        <w:autoSpaceDN w:val="0"/>
        <w:adjustRightInd w:val="0"/>
        <w:spacing w:after="0" w:line="240" w:lineRule="auto"/>
        <w:rPr>
          <w:rFonts w:ascii="CMBX12" w:hAnsi="CMBX12" w:cs="CMBX12"/>
          <w:sz w:val="29"/>
          <w:szCs w:val="29"/>
        </w:rPr>
      </w:pPr>
    </w:p>
    <w:p w14:paraId="26A1DA7E" w14:textId="2C1393D0" w:rsidR="00F83871" w:rsidRPr="00B47C5B" w:rsidRDefault="00F83871" w:rsidP="00F83871">
      <w:pPr>
        <w:autoSpaceDE w:val="0"/>
        <w:autoSpaceDN w:val="0"/>
        <w:adjustRightInd w:val="0"/>
        <w:spacing w:after="0" w:line="240" w:lineRule="auto"/>
        <w:rPr>
          <w:rFonts w:ascii="CMBX12" w:hAnsi="CMBX12" w:cs="CMBX12"/>
          <w:sz w:val="29"/>
          <w:szCs w:val="29"/>
        </w:rPr>
      </w:pPr>
      <w:r w:rsidRPr="00F83871">
        <w:rPr>
          <w:rFonts w:ascii="CMBX12" w:hAnsi="CMBX12" w:cs="CMBX12"/>
          <w:sz w:val="29"/>
          <w:szCs w:val="29"/>
        </w:rPr>
        <w:t>https://github.com/Microsoft/Microsoft.IO.RecyclableMemoryStream</w:t>
      </w:r>
    </w:p>
    <w:p w14:paraId="0D2A49F8" w14:textId="1CD87999" w:rsidR="00B47C5B" w:rsidRDefault="00B47C5B" w:rsidP="00055445">
      <w:pPr>
        <w:pStyle w:val="a3"/>
        <w:autoSpaceDE w:val="0"/>
        <w:autoSpaceDN w:val="0"/>
        <w:adjustRightInd w:val="0"/>
        <w:spacing w:after="0" w:line="240" w:lineRule="auto"/>
        <w:jc w:val="center"/>
        <w:rPr>
          <w:rFonts w:ascii="CMTI12" w:hAnsi="CMTI12" w:cs="CMTI12"/>
          <w:sz w:val="24"/>
          <w:szCs w:val="24"/>
        </w:rPr>
      </w:pPr>
    </w:p>
    <w:p w14:paraId="3A105678" w14:textId="4B67EAC5" w:rsidR="00F83871" w:rsidRDefault="00F83871" w:rsidP="0010649A">
      <w:pPr>
        <w:pStyle w:val="a3"/>
        <w:autoSpaceDE w:val="0"/>
        <w:autoSpaceDN w:val="0"/>
        <w:adjustRightInd w:val="0"/>
        <w:spacing w:after="0" w:line="240" w:lineRule="auto"/>
        <w:rPr>
          <w:rFonts w:ascii="CMTI12" w:hAnsi="CMTI12" w:cs="CMTI12"/>
          <w:sz w:val="24"/>
          <w:szCs w:val="24"/>
        </w:rPr>
      </w:pPr>
      <w:r>
        <w:rPr>
          <w:noProof/>
        </w:rPr>
        <w:lastRenderedPageBreak/>
        <w:drawing>
          <wp:inline distT="0" distB="0" distL="0" distR="0" wp14:anchorId="36A7FAF1" wp14:editId="018400FD">
            <wp:extent cx="4501662" cy="285166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0095" cy="2857011"/>
                    </a:xfrm>
                    <a:prstGeom prst="rect">
                      <a:avLst/>
                    </a:prstGeom>
                  </pic:spPr>
                </pic:pic>
              </a:graphicData>
            </a:graphic>
          </wp:inline>
        </w:drawing>
      </w:r>
    </w:p>
    <w:p w14:paraId="6CA6752F" w14:textId="77777777" w:rsidR="00356B2D" w:rsidRDefault="00356B2D" w:rsidP="0010649A">
      <w:pPr>
        <w:pStyle w:val="a3"/>
        <w:autoSpaceDE w:val="0"/>
        <w:autoSpaceDN w:val="0"/>
        <w:adjustRightInd w:val="0"/>
        <w:spacing w:after="0" w:line="240" w:lineRule="auto"/>
        <w:rPr>
          <w:rFonts w:ascii="CMTI12" w:hAnsi="CMTI12" w:cs="CMTI12"/>
          <w:sz w:val="24"/>
          <w:szCs w:val="24"/>
        </w:rPr>
      </w:pPr>
    </w:p>
    <w:p w14:paraId="5AE9C7DB" w14:textId="55A4F9D8" w:rsidR="00F83871" w:rsidRDefault="00F83871" w:rsidP="0010649A">
      <w:pPr>
        <w:pStyle w:val="a3"/>
        <w:autoSpaceDE w:val="0"/>
        <w:autoSpaceDN w:val="0"/>
        <w:adjustRightInd w:val="0"/>
        <w:spacing w:after="0" w:line="240" w:lineRule="auto"/>
        <w:rPr>
          <w:rFonts w:ascii="CMTI12" w:hAnsi="CMTI12" w:cs="CMTI12"/>
          <w:sz w:val="24"/>
          <w:szCs w:val="24"/>
        </w:rPr>
      </w:pPr>
    </w:p>
    <w:p w14:paraId="3511B2C7" w14:textId="6FAA21FE" w:rsidR="00F83871" w:rsidRDefault="00F83871" w:rsidP="0010649A">
      <w:pPr>
        <w:pStyle w:val="a3"/>
        <w:autoSpaceDE w:val="0"/>
        <w:autoSpaceDN w:val="0"/>
        <w:adjustRightInd w:val="0"/>
        <w:spacing w:after="0" w:line="240" w:lineRule="auto"/>
        <w:rPr>
          <w:rFonts w:ascii="CMTI12" w:hAnsi="CMTI12" w:cs="CMTI12"/>
          <w:sz w:val="24"/>
          <w:szCs w:val="24"/>
        </w:rPr>
      </w:pPr>
      <w:r>
        <w:rPr>
          <w:noProof/>
        </w:rPr>
        <w:drawing>
          <wp:inline distT="0" distB="0" distL="0" distR="0" wp14:anchorId="6F3D1880" wp14:editId="15E1D120">
            <wp:extent cx="6553537" cy="249567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53537" cy="2495678"/>
                    </a:xfrm>
                    <a:prstGeom prst="rect">
                      <a:avLst/>
                    </a:prstGeom>
                  </pic:spPr>
                </pic:pic>
              </a:graphicData>
            </a:graphic>
          </wp:inline>
        </w:drawing>
      </w:r>
    </w:p>
    <w:p w14:paraId="7F05C8A1" w14:textId="77777777" w:rsidR="00E73D1B" w:rsidRDefault="00E73D1B" w:rsidP="0010649A">
      <w:pPr>
        <w:pStyle w:val="a3"/>
        <w:autoSpaceDE w:val="0"/>
        <w:autoSpaceDN w:val="0"/>
        <w:adjustRightInd w:val="0"/>
        <w:spacing w:after="0" w:line="240" w:lineRule="auto"/>
        <w:rPr>
          <w:rFonts w:ascii="CMTI12" w:hAnsi="CMTI12" w:cs="CMTI12"/>
          <w:sz w:val="24"/>
          <w:szCs w:val="24"/>
        </w:rPr>
      </w:pPr>
    </w:p>
    <w:p w14:paraId="131BE7FA" w14:textId="11541CE2" w:rsidR="00F83871" w:rsidRDefault="00F618C5" w:rsidP="0010649A">
      <w:pPr>
        <w:pStyle w:val="a3"/>
        <w:autoSpaceDE w:val="0"/>
        <w:autoSpaceDN w:val="0"/>
        <w:adjustRightInd w:val="0"/>
        <w:spacing w:after="0" w:line="240" w:lineRule="auto"/>
        <w:rPr>
          <w:rFonts w:ascii="CMTI12" w:hAnsi="CMTI12" w:cs="CMTI12"/>
          <w:sz w:val="24"/>
          <w:szCs w:val="24"/>
        </w:rPr>
      </w:pPr>
      <w:r>
        <w:rPr>
          <w:rFonts w:ascii="CMTI12" w:hAnsi="CMTI12" w:cs="CMTI12"/>
          <w:sz w:val="24"/>
          <w:szCs w:val="24"/>
        </w:rPr>
        <w:t>“</w:t>
      </w:r>
      <w:proofErr w:type="gramStart"/>
      <w:r>
        <w:rPr>
          <w:rFonts w:ascii="CMTI12" w:hAnsi="CMTI12" w:cs="CMTI12"/>
          <w:sz w:val="24"/>
          <w:szCs w:val="24"/>
        </w:rPr>
        <w:t>Test”</w:t>
      </w:r>
      <w:r>
        <w:rPr>
          <w:rFonts w:ascii="CMTI12" w:hAnsi="CMTI12" w:cs="CMTI12" w:hint="eastAsia"/>
          <w:sz w:val="24"/>
          <w:szCs w:val="24"/>
        </w:rPr>
        <w:t>是个</w:t>
      </w:r>
      <w:proofErr w:type="gramEnd"/>
      <w:r>
        <w:rPr>
          <w:rFonts w:ascii="CMTI12" w:hAnsi="CMTI12" w:cs="CMTI12" w:hint="eastAsia"/>
          <w:sz w:val="24"/>
          <w:szCs w:val="24"/>
        </w:rPr>
        <w:t>Tag</w:t>
      </w:r>
      <w:r w:rsidR="00E73D1B">
        <w:rPr>
          <w:rFonts w:ascii="CMTI12" w:hAnsi="CMTI12" w:cs="CMTI12" w:hint="eastAsia"/>
          <w:sz w:val="24"/>
          <w:szCs w:val="24"/>
        </w:rPr>
        <w:t>。</w:t>
      </w:r>
      <w:r w:rsidR="00E73D1B">
        <w:rPr>
          <w:rFonts w:ascii="CMTI12" w:hAnsi="CMTI12" w:cs="CMTI12" w:hint="eastAsia"/>
          <w:sz w:val="24"/>
          <w:szCs w:val="24"/>
        </w:rPr>
        <w:t xml:space="preserve"> </w:t>
      </w:r>
      <w:r w:rsidR="00E73D1B">
        <w:rPr>
          <w:rFonts w:ascii="CMTI12" w:hAnsi="CMTI12" w:cs="CMTI12" w:hint="eastAsia"/>
          <w:sz w:val="24"/>
          <w:szCs w:val="24"/>
        </w:rPr>
        <w:t>调用</w:t>
      </w:r>
      <w:r w:rsidR="00E73D1B">
        <w:rPr>
          <w:rFonts w:ascii="CMTI12" w:hAnsi="CMTI12" w:cs="CMTI12" w:hint="eastAsia"/>
          <w:sz w:val="24"/>
          <w:szCs w:val="24"/>
        </w:rPr>
        <w:t>Read</w:t>
      </w:r>
      <w:r w:rsidR="00E73D1B">
        <w:rPr>
          <w:rFonts w:ascii="CMTI12" w:hAnsi="CMTI12" w:cs="CMTI12"/>
          <w:sz w:val="24"/>
          <w:szCs w:val="24"/>
        </w:rPr>
        <w:t xml:space="preserve"> </w:t>
      </w:r>
      <w:r w:rsidR="00E73D1B">
        <w:rPr>
          <w:rFonts w:ascii="CMTI12" w:hAnsi="CMTI12" w:cs="CMTI12" w:hint="eastAsia"/>
          <w:sz w:val="24"/>
          <w:szCs w:val="24"/>
        </w:rPr>
        <w:t>Write</w:t>
      </w:r>
      <w:r w:rsidR="00E73D1B">
        <w:rPr>
          <w:rFonts w:ascii="CMTI12" w:hAnsi="CMTI12" w:cs="CMTI12" w:hint="eastAsia"/>
          <w:sz w:val="24"/>
          <w:szCs w:val="24"/>
        </w:rPr>
        <w:t>只会使用小</w:t>
      </w:r>
      <w:r w:rsidR="00E73D1B">
        <w:rPr>
          <w:rFonts w:ascii="CMTI12" w:hAnsi="CMTI12" w:cs="CMTI12" w:hint="eastAsia"/>
          <w:sz w:val="24"/>
          <w:szCs w:val="24"/>
        </w:rPr>
        <w:t>Blocks</w:t>
      </w:r>
      <w:r w:rsidR="00E73D1B">
        <w:rPr>
          <w:rFonts w:ascii="CMTI12" w:hAnsi="CMTI12" w:cs="CMTI12" w:hint="eastAsia"/>
          <w:sz w:val="24"/>
          <w:szCs w:val="24"/>
        </w:rPr>
        <w:t>，调用</w:t>
      </w:r>
      <w:proofErr w:type="spellStart"/>
      <w:r w:rsidR="00E73D1B">
        <w:rPr>
          <w:rFonts w:ascii="CMTI12" w:hAnsi="CMTI12" w:cs="CMTI12" w:hint="eastAsia"/>
          <w:sz w:val="24"/>
          <w:szCs w:val="24"/>
        </w:rPr>
        <w:t>GetBuffer</w:t>
      </w:r>
      <w:proofErr w:type="spellEnd"/>
      <w:r w:rsidR="00E73D1B">
        <w:rPr>
          <w:rFonts w:ascii="CMTI12" w:hAnsi="CMTI12" w:cs="CMTI12" w:hint="eastAsia"/>
          <w:sz w:val="24"/>
          <w:szCs w:val="24"/>
        </w:rPr>
        <w:t>会使用连续的</w:t>
      </w:r>
      <w:r w:rsidR="00E73D1B">
        <w:rPr>
          <w:rFonts w:ascii="CMTI12" w:hAnsi="CMTI12" w:cs="CMTI12" w:hint="eastAsia"/>
          <w:sz w:val="24"/>
          <w:szCs w:val="24"/>
        </w:rPr>
        <w:t>Block</w:t>
      </w:r>
    </w:p>
    <w:p w14:paraId="2DEEC1AB" w14:textId="7483A7CE" w:rsidR="00E73D1B" w:rsidRDefault="00E73D1B" w:rsidP="0010649A">
      <w:pPr>
        <w:pStyle w:val="a3"/>
        <w:autoSpaceDE w:val="0"/>
        <w:autoSpaceDN w:val="0"/>
        <w:adjustRightInd w:val="0"/>
        <w:spacing w:after="0" w:line="240" w:lineRule="auto"/>
        <w:rPr>
          <w:rFonts w:ascii="CMR12" w:hAnsi="CMR12" w:cs="CMR12"/>
          <w:sz w:val="24"/>
          <w:szCs w:val="24"/>
        </w:rPr>
      </w:pPr>
      <w:proofErr w:type="gramStart"/>
      <w:r>
        <w:rPr>
          <w:rFonts w:ascii="CMR12" w:hAnsi="CMR12" w:cs="CMR12"/>
          <w:sz w:val="24"/>
          <w:szCs w:val="24"/>
        </w:rPr>
        <w:t>As long as</w:t>
      </w:r>
      <w:proofErr w:type="gramEnd"/>
      <w:r>
        <w:rPr>
          <w:rFonts w:ascii="CMR12" w:hAnsi="CMR12" w:cs="CMR12"/>
          <w:sz w:val="24"/>
          <w:szCs w:val="24"/>
        </w:rPr>
        <w:t xml:space="preserve"> just </w:t>
      </w:r>
      <w:r>
        <w:rPr>
          <w:rFonts w:ascii="CMTT12" w:hAnsi="CMTT12" w:cs="CMTT12"/>
          <w:sz w:val="24"/>
          <w:szCs w:val="24"/>
        </w:rPr>
        <w:t xml:space="preserve">Read </w:t>
      </w:r>
      <w:r>
        <w:rPr>
          <w:rFonts w:ascii="CMR12" w:hAnsi="CMR12" w:cs="CMR12"/>
          <w:sz w:val="24"/>
          <w:szCs w:val="24"/>
        </w:rPr>
        <w:t xml:space="preserve">and </w:t>
      </w:r>
      <w:r>
        <w:rPr>
          <w:rFonts w:ascii="CMTT12" w:hAnsi="CMTT12" w:cs="CMTT12"/>
          <w:sz w:val="24"/>
          <w:szCs w:val="24"/>
        </w:rPr>
        <w:t xml:space="preserve">Write </w:t>
      </w:r>
      <w:r>
        <w:rPr>
          <w:rFonts w:ascii="CMR12" w:hAnsi="CMR12" w:cs="CMR12"/>
          <w:sz w:val="24"/>
          <w:szCs w:val="24"/>
        </w:rPr>
        <w:t xml:space="preserve">methods are used, only blocks will be used. When </w:t>
      </w:r>
      <w:proofErr w:type="spellStart"/>
      <w:r>
        <w:rPr>
          <w:rFonts w:ascii="CMTT12" w:hAnsi="CMTT12" w:cs="CMTT12"/>
          <w:sz w:val="24"/>
          <w:szCs w:val="24"/>
        </w:rPr>
        <w:t>GetBuffer</w:t>
      </w:r>
      <w:proofErr w:type="spellEnd"/>
      <w:r>
        <w:rPr>
          <w:rFonts w:ascii="CMTT12" w:hAnsi="CMTT12" w:cs="CMTT12"/>
          <w:sz w:val="24"/>
          <w:szCs w:val="24"/>
        </w:rPr>
        <w:t xml:space="preserve"> </w:t>
      </w:r>
      <w:r>
        <w:rPr>
          <w:rFonts w:ascii="CMR12" w:hAnsi="CMR12" w:cs="CMR12"/>
          <w:sz w:val="24"/>
          <w:szCs w:val="24"/>
        </w:rPr>
        <w:t>is called, a contiguous block must be returned.</w:t>
      </w:r>
    </w:p>
    <w:p w14:paraId="79C99101" w14:textId="7D86F296" w:rsidR="00E73D1B" w:rsidRDefault="00E73D1B" w:rsidP="0010649A">
      <w:pPr>
        <w:pStyle w:val="a3"/>
        <w:autoSpaceDE w:val="0"/>
        <w:autoSpaceDN w:val="0"/>
        <w:adjustRightInd w:val="0"/>
        <w:spacing w:after="0" w:line="240" w:lineRule="auto"/>
        <w:rPr>
          <w:rFonts w:ascii="CMTI12" w:hAnsi="CMTI12" w:cs="CMTI12"/>
          <w:sz w:val="24"/>
          <w:szCs w:val="24"/>
        </w:rPr>
      </w:pPr>
    </w:p>
    <w:p w14:paraId="3D1554F6" w14:textId="76692D91" w:rsidR="0049476A" w:rsidRDefault="0049476A" w:rsidP="0010649A">
      <w:pPr>
        <w:pStyle w:val="a3"/>
        <w:autoSpaceDE w:val="0"/>
        <w:autoSpaceDN w:val="0"/>
        <w:adjustRightInd w:val="0"/>
        <w:spacing w:after="0" w:line="240" w:lineRule="auto"/>
        <w:rPr>
          <w:rFonts w:ascii="CMTI12" w:hAnsi="CMTI12" w:cs="CMTI12"/>
          <w:sz w:val="24"/>
          <w:szCs w:val="24"/>
        </w:rPr>
      </w:pPr>
    </w:p>
    <w:p w14:paraId="3C060977" w14:textId="1885271A" w:rsidR="0049476A" w:rsidRDefault="0049476A" w:rsidP="0049476A">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After converting the stream to a b</w:t>
      </w:r>
      <w:r w:rsidR="002B7880">
        <w:rPr>
          <w:rFonts w:ascii="CMR12" w:hAnsi="CMR12" w:cs="CMR12" w:hint="eastAsia"/>
          <w:sz w:val="24"/>
          <w:szCs w:val="24"/>
        </w:rPr>
        <w:t>uff</w:t>
      </w:r>
      <w:r>
        <w:rPr>
          <w:rFonts w:ascii="CMR12" w:hAnsi="CMR12" w:cs="CMR12"/>
          <w:sz w:val="24"/>
          <w:szCs w:val="24"/>
        </w:rPr>
        <w:t xml:space="preserve">er, with an associated data length, it may be useful to wrap them in an </w:t>
      </w:r>
      <w:proofErr w:type="spellStart"/>
      <w:r>
        <w:rPr>
          <w:rFonts w:ascii="CMTT12" w:hAnsi="CMTT12" w:cs="CMTT12"/>
          <w:sz w:val="24"/>
          <w:szCs w:val="24"/>
        </w:rPr>
        <w:t>ArraySegment</w:t>
      </w:r>
      <w:proofErr w:type="spellEnd"/>
      <w:r>
        <w:rPr>
          <w:rFonts w:ascii="CMMI12" w:hAnsi="CMMI12" w:cs="CMMI12"/>
          <w:sz w:val="24"/>
          <w:szCs w:val="24"/>
        </w:rPr>
        <w:t>&lt;</w:t>
      </w:r>
      <w:r>
        <w:rPr>
          <w:rFonts w:ascii="CMTT12" w:hAnsi="CMTT12" w:cs="CMTT12"/>
          <w:sz w:val="24"/>
          <w:szCs w:val="24"/>
        </w:rPr>
        <w:t>byte</w:t>
      </w:r>
      <w:r>
        <w:rPr>
          <w:rFonts w:ascii="CMMI12" w:hAnsi="CMMI12" w:cs="CMMI12"/>
          <w:sz w:val="24"/>
          <w:szCs w:val="24"/>
        </w:rPr>
        <w:t xml:space="preserve">&gt; </w:t>
      </w:r>
      <w:r>
        <w:rPr>
          <w:rFonts w:ascii="CMR12" w:hAnsi="CMR12" w:cs="CMR12"/>
          <w:sz w:val="24"/>
          <w:szCs w:val="24"/>
        </w:rPr>
        <w:t>struct.</w:t>
      </w:r>
    </w:p>
    <w:p w14:paraId="0EAA279F" w14:textId="30BEB636" w:rsidR="00422257" w:rsidRDefault="00422257" w:rsidP="0049476A">
      <w:pPr>
        <w:autoSpaceDE w:val="0"/>
        <w:autoSpaceDN w:val="0"/>
        <w:adjustRightInd w:val="0"/>
        <w:spacing w:after="0" w:line="240" w:lineRule="auto"/>
        <w:rPr>
          <w:rFonts w:ascii="CMR12" w:hAnsi="CMR12" w:cs="CMR12"/>
          <w:sz w:val="24"/>
          <w:szCs w:val="24"/>
        </w:rPr>
      </w:pPr>
    </w:p>
    <w:p w14:paraId="1F60F8FB" w14:textId="4E6BEA86" w:rsidR="00422257" w:rsidRDefault="00422257" w:rsidP="0049476A">
      <w:pPr>
        <w:autoSpaceDE w:val="0"/>
        <w:autoSpaceDN w:val="0"/>
        <w:adjustRightInd w:val="0"/>
        <w:spacing w:after="0" w:line="240" w:lineRule="auto"/>
        <w:rPr>
          <w:rFonts w:ascii="CMR12" w:hAnsi="CMR12" w:cs="CMR12"/>
          <w:sz w:val="24"/>
          <w:szCs w:val="24"/>
        </w:rPr>
      </w:pPr>
      <w:r>
        <w:rPr>
          <w:noProof/>
        </w:rPr>
        <w:drawing>
          <wp:inline distT="0" distB="0" distL="0" distR="0" wp14:anchorId="0CEFE9A9" wp14:editId="6AE3BA2E">
            <wp:extent cx="6172517" cy="93349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517" cy="933498"/>
                    </a:xfrm>
                    <a:prstGeom prst="rect">
                      <a:avLst/>
                    </a:prstGeom>
                  </pic:spPr>
                </pic:pic>
              </a:graphicData>
            </a:graphic>
          </wp:inline>
        </w:drawing>
      </w:r>
    </w:p>
    <w:p w14:paraId="1D1108CC" w14:textId="318B4616" w:rsidR="00FC1CAE" w:rsidRDefault="00FC1CAE" w:rsidP="0049476A">
      <w:pPr>
        <w:autoSpaceDE w:val="0"/>
        <w:autoSpaceDN w:val="0"/>
        <w:adjustRightInd w:val="0"/>
        <w:spacing w:after="0" w:line="240" w:lineRule="auto"/>
        <w:rPr>
          <w:rFonts w:ascii="CMR12" w:hAnsi="CMR12" w:cs="CMR12"/>
          <w:sz w:val="24"/>
          <w:szCs w:val="24"/>
        </w:rPr>
      </w:pPr>
    </w:p>
    <w:p w14:paraId="470C9AE0" w14:textId="499E57E5" w:rsidR="00FC1CAE" w:rsidRDefault="00FC1CAE" w:rsidP="0049476A">
      <w:pPr>
        <w:autoSpaceDE w:val="0"/>
        <w:autoSpaceDN w:val="0"/>
        <w:adjustRightInd w:val="0"/>
        <w:spacing w:after="0" w:line="240" w:lineRule="auto"/>
        <w:rPr>
          <w:rFonts w:ascii="CMR12" w:hAnsi="CMR12" w:cs="CMR12"/>
          <w:sz w:val="24"/>
          <w:szCs w:val="24"/>
        </w:rPr>
      </w:pPr>
    </w:p>
    <w:p w14:paraId="1304EF06" w14:textId="120C4136" w:rsidR="007565ED" w:rsidRDefault="00FC1CAE" w:rsidP="007565ED">
      <w:pPr>
        <w:pStyle w:val="a3"/>
        <w:numPr>
          <w:ilvl w:val="0"/>
          <w:numId w:val="1"/>
        </w:numPr>
        <w:rPr>
          <w:rStyle w:val="20"/>
          <w:b/>
          <w:color w:val="000000" w:themeColor="text1"/>
        </w:rPr>
      </w:pPr>
      <w:bookmarkStart w:id="88" w:name="_Toc529462583"/>
      <w:bookmarkStart w:id="89" w:name="_Toc531783916"/>
      <w:r w:rsidRPr="00FC1CAE">
        <w:rPr>
          <w:rStyle w:val="20"/>
          <w:b/>
          <w:color w:val="000000" w:themeColor="text1"/>
        </w:rPr>
        <w:t>Reduce Large Object Heap Fragmentation</w:t>
      </w:r>
      <w:bookmarkEnd w:id="88"/>
      <w:bookmarkEnd w:id="89"/>
    </w:p>
    <w:p w14:paraId="7B2E7401" w14:textId="77777777" w:rsidR="007565ED" w:rsidRDefault="007565ED" w:rsidP="007565ED">
      <w:pPr>
        <w:pStyle w:val="a3"/>
        <w:rPr>
          <w:rStyle w:val="20"/>
          <w:b/>
          <w:color w:val="000000" w:themeColor="text1"/>
        </w:rPr>
      </w:pPr>
    </w:p>
    <w:p w14:paraId="40DF9057" w14:textId="77777777" w:rsidR="00E41E07" w:rsidRDefault="007565ED" w:rsidP="00E41E07">
      <w:pPr>
        <w:autoSpaceDE w:val="0"/>
        <w:autoSpaceDN w:val="0"/>
        <w:adjustRightInd w:val="0"/>
        <w:spacing w:after="0" w:line="240" w:lineRule="auto"/>
        <w:rPr>
          <w:rFonts w:ascii="CMR12" w:hAnsi="CMR12" w:cs="CMR12"/>
          <w:sz w:val="24"/>
          <w:szCs w:val="24"/>
        </w:rPr>
      </w:pPr>
      <w:r w:rsidRPr="007565ED">
        <w:rPr>
          <w:rFonts w:ascii="CMR12" w:hAnsi="CMR12" w:cs="CMR12"/>
          <w:sz w:val="24"/>
          <w:szCs w:val="24"/>
        </w:rPr>
        <w:t>If you cannot completely avoid large object heap allocations, then you want to</w:t>
      </w:r>
      <w:r>
        <w:rPr>
          <w:rFonts w:asciiTheme="majorHAnsi" w:eastAsiaTheme="majorEastAsia" w:hAnsiTheme="majorHAnsi" w:cstheme="majorBidi"/>
          <w:b/>
          <w:color w:val="000000" w:themeColor="text1"/>
          <w:sz w:val="26"/>
          <w:szCs w:val="26"/>
        </w:rPr>
        <w:t xml:space="preserve"> </w:t>
      </w:r>
      <w:r w:rsidRPr="007565ED">
        <w:rPr>
          <w:rFonts w:ascii="CMR12" w:hAnsi="CMR12" w:cs="CMR12"/>
          <w:sz w:val="24"/>
          <w:szCs w:val="24"/>
        </w:rPr>
        <w:t>do your best to avoid fragmentation.</w:t>
      </w:r>
      <w:r>
        <w:rPr>
          <w:rFonts w:ascii="CMR12" w:hAnsi="CMR12" w:cs="CMR12"/>
          <w:sz w:val="24"/>
          <w:szCs w:val="24"/>
        </w:rPr>
        <w:t xml:space="preserve"> </w:t>
      </w:r>
    </w:p>
    <w:p w14:paraId="3706F9FC" w14:textId="77777777" w:rsidR="00E41E07" w:rsidRDefault="00E41E07" w:rsidP="00E41E07">
      <w:pPr>
        <w:autoSpaceDE w:val="0"/>
        <w:autoSpaceDN w:val="0"/>
        <w:adjustRightInd w:val="0"/>
        <w:spacing w:after="0" w:line="240" w:lineRule="auto"/>
        <w:rPr>
          <w:rFonts w:ascii="CMR12" w:hAnsi="CMR12" w:cs="CMR12"/>
          <w:sz w:val="24"/>
          <w:szCs w:val="24"/>
        </w:rPr>
      </w:pPr>
    </w:p>
    <w:p w14:paraId="5F71CAC7" w14:textId="656EFACF" w:rsidR="00FC1CAE" w:rsidRDefault="00E41E07" w:rsidP="00E41E07">
      <w:pPr>
        <w:autoSpaceDE w:val="0"/>
        <w:autoSpaceDN w:val="0"/>
        <w:adjustRightInd w:val="0"/>
        <w:spacing w:after="0" w:line="240" w:lineRule="auto"/>
        <w:rPr>
          <w:rFonts w:ascii="CMR12" w:hAnsi="CMR12" w:cs="CMR12"/>
          <w:sz w:val="24"/>
          <w:szCs w:val="24"/>
        </w:rPr>
      </w:pPr>
      <w:r>
        <w:rPr>
          <w:rFonts w:ascii="CMR12" w:hAnsi="CMR12" w:cs="CMR12"/>
          <w:sz w:val="24"/>
          <w:szCs w:val="24"/>
        </w:rPr>
        <w:t>One way to do this is to ensure that all allocations on the LOH are of uniform size, or at least multiples of some standard size. This way, if one of the b</w:t>
      </w:r>
      <w:r>
        <w:rPr>
          <w:rFonts w:ascii="CMR12" w:hAnsi="CMR12" w:cs="CMR12" w:hint="eastAsia"/>
          <w:sz w:val="24"/>
          <w:szCs w:val="24"/>
        </w:rPr>
        <w:t>uff</w:t>
      </w:r>
      <w:r>
        <w:rPr>
          <w:rFonts w:ascii="CMR12" w:hAnsi="CMR12" w:cs="CMR12"/>
          <w:sz w:val="24"/>
          <w:szCs w:val="24"/>
        </w:rPr>
        <w:t xml:space="preserve">ers does need to get garbage collected, there is a high likelihood that the next </w:t>
      </w:r>
      <w:proofErr w:type="spellStart"/>
      <w:r>
        <w:rPr>
          <w:rFonts w:ascii="CMR12" w:hAnsi="CMR12" w:cs="CMR12"/>
          <w:sz w:val="24"/>
          <w:szCs w:val="24"/>
        </w:rPr>
        <w:t>bu_er</w:t>
      </w:r>
      <w:proofErr w:type="spellEnd"/>
      <w:r>
        <w:rPr>
          <w:rFonts w:ascii="CMR12" w:hAnsi="CMR12" w:cs="CMR12"/>
          <w:sz w:val="24"/>
          <w:szCs w:val="24"/>
        </w:rPr>
        <w:t xml:space="preserve"> allocation can _</w:t>
      </w:r>
      <w:proofErr w:type="spellStart"/>
      <w:r>
        <w:rPr>
          <w:rFonts w:ascii="CMR12" w:hAnsi="CMR12" w:cs="CMR12"/>
          <w:sz w:val="24"/>
          <w:szCs w:val="24"/>
        </w:rPr>
        <w:t>ll</w:t>
      </w:r>
      <w:proofErr w:type="spellEnd"/>
      <w:r>
        <w:rPr>
          <w:rFonts w:ascii="CMR12" w:hAnsi="CMR12" w:cs="CMR12"/>
          <w:sz w:val="24"/>
          <w:szCs w:val="24"/>
        </w:rPr>
        <w:t xml:space="preserve"> its spot rather than going to the end of the heap.</w:t>
      </w:r>
    </w:p>
    <w:p w14:paraId="73343CA1" w14:textId="3606D0BE" w:rsidR="007565ED" w:rsidRDefault="007565ED" w:rsidP="007565ED">
      <w:pPr>
        <w:pStyle w:val="a3"/>
        <w:rPr>
          <w:rStyle w:val="20"/>
          <w:b/>
          <w:color w:val="000000" w:themeColor="text1"/>
        </w:rPr>
      </w:pPr>
    </w:p>
    <w:p w14:paraId="3E82E45D" w14:textId="22D38375" w:rsidR="007565ED" w:rsidRDefault="00AA7CAD" w:rsidP="007565ED">
      <w:pPr>
        <w:pStyle w:val="a3"/>
        <w:rPr>
          <w:rStyle w:val="20"/>
          <w:b/>
          <w:color w:val="000000" w:themeColor="text1"/>
        </w:rPr>
      </w:pPr>
      <w:r>
        <w:rPr>
          <w:noProof/>
        </w:rPr>
        <w:drawing>
          <wp:inline distT="0" distB="0" distL="0" distR="0" wp14:anchorId="1BE5A522" wp14:editId="53FCC30C">
            <wp:extent cx="4965955" cy="660434"/>
            <wp:effectExtent l="0" t="0" r="635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5955" cy="660434"/>
                    </a:xfrm>
                    <a:prstGeom prst="rect">
                      <a:avLst/>
                    </a:prstGeom>
                  </pic:spPr>
                </pic:pic>
              </a:graphicData>
            </a:graphic>
          </wp:inline>
        </w:drawing>
      </w:r>
    </w:p>
    <w:p w14:paraId="2766E471" w14:textId="31567AB9" w:rsidR="00AA7CAD" w:rsidRDefault="00AA7CAD" w:rsidP="007565ED">
      <w:pPr>
        <w:pStyle w:val="a3"/>
        <w:rPr>
          <w:rStyle w:val="20"/>
          <w:b/>
          <w:color w:val="000000" w:themeColor="text1"/>
        </w:rPr>
      </w:pPr>
    </w:p>
    <w:p w14:paraId="5DAEE379" w14:textId="195971C0" w:rsidR="00AA7CAD" w:rsidRDefault="00AA7CAD" w:rsidP="007565ED">
      <w:pPr>
        <w:pStyle w:val="a3"/>
        <w:rPr>
          <w:rStyle w:val="20"/>
          <w:b/>
          <w:color w:val="000000" w:themeColor="text1"/>
        </w:rPr>
      </w:pPr>
    </w:p>
    <w:p w14:paraId="6133C111" w14:textId="77777777" w:rsidR="007C5B2E" w:rsidRDefault="00AA7CAD" w:rsidP="007C5B2E">
      <w:pPr>
        <w:pStyle w:val="a3"/>
        <w:numPr>
          <w:ilvl w:val="0"/>
          <w:numId w:val="1"/>
        </w:numPr>
        <w:rPr>
          <w:rStyle w:val="20"/>
          <w:b/>
          <w:color w:val="000000" w:themeColor="text1"/>
        </w:rPr>
      </w:pPr>
      <w:bookmarkStart w:id="90" w:name="_Toc529462584"/>
      <w:bookmarkStart w:id="91" w:name="_Toc531783917"/>
      <w:r w:rsidRPr="00AA7CAD">
        <w:rPr>
          <w:rStyle w:val="20"/>
          <w:b/>
          <w:color w:val="000000" w:themeColor="text1"/>
        </w:rPr>
        <w:t>Get Not</w:t>
      </w:r>
      <w:r>
        <w:rPr>
          <w:rStyle w:val="20"/>
          <w:b/>
          <w:color w:val="000000" w:themeColor="text1"/>
        </w:rPr>
        <w:t>ifi</w:t>
      </w:r>
      <w:r w:rsidRPr="00AA7CAD">
        <w:rPr>
          <w:rStyle w:val="20"/>
          <w:b/>
          <w:color w:val="000000" w:themeColor="text1"/>
        </w:rPr>
        <w:t>ed of Collections Before They Happen</w:t>
      </w:r>
      <w:bookmarkEnd w:id="90"/>
      <w:bookmarkEnd w:id="91"/>
    </w:p>
    <w:p w14:paraId="0CBC6A5C" w14:textId="77777777" w:rsidR="001C1197" w:rsidRDefault="007C5B2E" w:rsidP="001C1197">
      <w:pPr>
        <w:pStyle w:val="a3"/>
        <w:rPr>
          <w:rFonts w:ascii="CMR12" w:hAnsi="CMR12" w:cs="CMR12"/>
          <w:sz w:val="24"/>
          <w:szCs w:val="24"/>
        </w:rPr>
      </w:pPr>
      <w:r w:rsidRPr="007C5B2E">
        <w:rPr>
          <w:rFonts w:ascii="CMR12" w:hAnsi="CMR12" w:cs="CMR12"/>
          <w:sz w:val="24"/>
          <w:szCs w:val="24"/>
        </w:rPr>
        <w:t>If your application absolutely should not be impacted by gen 2 collections, then</w:t>
      </w:r>
      <w:r>
        <w:rPr>
          <w:rFonts w:asciiTheme="majorHAnsi" w:eastAsiaTheme="majorEastAsia" w:hAnsiTheme="majorHAnsi" w:cstheme="majorBidi"/>
          <w:b/>
          <w:color w:val="000000" w:themeColor="text1"/>
          <w:sz w:val="26"/>
          <w:szCs w:val="26"/>
        </w:rPr>
        <w:t xml:space="preserve"> </w:t>
      </w:r>
      <w:r w:rsidRPr="007C5B2E">
        <w:rPr>
          <w:rFonts w:ascii="CMR12" w:hAnsi="CMR12" w:cs="CMR12"/>
          <w:sz w:val="24"/>
          <w:szCs w:val="24"/>
        </w:rPr>
        <w:t>you can tell the GC to notify you when a full GC is approaching.</w:t>
      </w:r>
    </w:p>
    <w:p w14:paraId="15A369FC" w14:textId="77777777" w:rsidR="001C1197" w:rsidRDefault="001C1197" w:rsidP="001C1197">
      <w:pPr>
        <w:pStyle w:val="a3"/>
        <w:rPr>
          <w:rFonts w:ascii="CMR12" w:hAnsi="CMR12" w:cs="CMR12"/>
          <w:sz w:val="24"/>
          <w:szCs w:val="24"/>
        </w:rPr>
      </w:pPr>
    </w:p>
    <w:p w14:paraId="3D791B35" w14:textId="18489820" w:rsidR="007565ED" w:rsidRDefault="001C1197" w:rsidP="001C1197">
      <w:pPr>
        <w:pStyle w:val="a3"/>
        <w:rPr>
          <w:rStyle w:val="20"/>
          <w:b/>
          <w:color w:val="000000" w:themeColor="text1"/>
        </w:rPr>
      </w:pPr>
      <w:r>
        <w:rPr>
          <w:rFonts w:ascii="CMR12" w:hAnsi="CMR12" w:cs="CMR12"/>
          <w:sz w:val="24"/>
          <w:szCs w:val="24"/>
        </w:rPr>
        <w:t xml:space="preserve">Unfortunately, because of the imprecise nature of GC triggering, you can only specify the pre-trigger time in an approximate way with a number in the range 1-99. With a number that is very low, you will be </w:t>
      </w:r>
      <w:proofErr w:type="spellStart"/>
      <w:r>
        <w:rPr>
          <w:rFonts w:ascii="CMR12" w:hAnsi="CMR12" w:cs="CMR12"/>
          <w:sz w:val="24"/>
          <w:szCs w:val="24"/>
        </w:rPr>
        <w:t>noti_ed</w:t>
      </w:r>
      <w:proofErr w:type="spellEnd"/>
      <w:r>
        <w:rPr>
          <w:rFonts w:ascii="CMR12" w:hAnsi="CMR12" w:cs="CMR12"/>
          <w:sz w:val="24"/>
          <w:szCs w:val="24"/>
        </w:rPr>
        <w:t xml:space="preserve"> much closer to when the GC will happen, but you risk having the GC occur before you can react to it.</w:t>
      </w:r>
    </w:p>
    <w:p w14:paraId="59274381" w14:textId="77777777" w:rsidR="007565ED" w:rsidRPr="007565ED" w:rsidRDefault="007565ED" w:rsidP="007565ED">
      <w:pPr>
        <w:pStyle w:val="a3"/>
        <w:rPr>
          <w:rStyle w:val="20"/>
          <w:b/>
          <w:color w:val="000000" w:themeColor="text1"/>
        </w:rPr>
      </w:pPr>
    </w:p>
    <w:p w14:paraId="04D54517" w14:textId="04C83D6E" w:rsidR="00FC1CAE" w:rsidRDefault="00FC1CAE" w:rsidP="00FC1CAE">
      <w:pPr>
        <w:rPr>
          <w:rStyle w:val="20"/>
          <w:b/>
          <w:color w:val="000000" w:themeColor="text1"/>
        </w:rPr>
      </w:pPr>
    </w:p>
    <w:p w14:paraId="10E95D54" w14:textId="63AE21EB" w:rsidR="00FC1CAE" w:rsidRDefault="00FC1CAE" w:rsidP="00FC1CAE">
      <w:pPr>
        <w:rPr>
          <w:rStyle w:val="20"/>
          <w:b/>
          <w:color w:val="000000" w:themeColor="text1"/>
        </w:rPr>
      </w:pPr>
    </w:p>
    <w:p w14:paraId="27982430" w14:textId="6AA031AD" w:rsidR="00E6414C" w:rsidRDefault="00A43BE2" w:rsidP="00E6414C">
      <w:pPr>
        <w:pStyle w:val="a3"/>
        <w:numPr>
          <w:ilvl w:val="0"/>
          <w:numId w:val="1"/>
        </w:numPr>
        <w:rPr>
          <w:rStyle w:val="20"/>
          <w:b/>
          <w:color w:val="000000" w:themeColor="text1"/>
        </w:rPr>
      </w:pPr>
      <w:bookmarkStart w:id="92" w:name="_Toc529462585"/>
      <w:bookmarkStart w:id="93" w:name="_Toc531783918"/>
      <w:r w:rsidRPr="00A43BE2">
        <w:rPr>
          <w:rStyle w:val="20"/>
          <w:b/>
          <w:color w:val="000000" w:themeColor="text1"/>
        </w:rPr>
        <w:lastRenderedPageBreak/>
        <w:t>Get Not</w:t>
      </w:r>
      <w:r>
        <w:rPr>
          <w:rStyle w:val="20"/>
          <w:b/>
          <w:color w:val="000000" w:themeColor="text1"/>
        </w:rPr>
        <w:t>ifi</w:t>
      </w:r>
      <w:r w:rsidRPr="00A43BE2">
        <w:rPr>
          <w:rStyle w:val="20"/>
          <w:b/>
          <w:color w:val="000000" w:themeColor="text1"/>
        </w:rPr>
        <w:t>ed of Collections Before They Happen</w:t>
      </w:r>
      <w:bookmarkEnd w:id="92"/>
      <w:bookmarkEnd w:id="93"/>
    </w:p>
    <w:p w14:paraId="045B4A07" w14:textId="77777777" w:rsidR="00A20996" w:rsidRDefault="00A20996" w:rsidP="00E6414C">
      <w:pPr>
        <w:rPr>
          <w:rStyle w:val="20"/>
          <w:b/>
          <w:color w:val="000000" w:themeColor="text1"/>
        </w:rPr>
      </w:pPr>
    </w:p>
    <w:p w14:paraId="63A0CAD7" w14:textId="00853BEE" w:rsidR="00A43BE2" w:rsidRPr="00E6414C" w:rsidRDefault="00E6414C" w:rsidP="00E6414C">
      <w:pPr>
        <w:rPr>
          <w:rStyle w:val="20"/>
          <w:b/>
          <w:color w:val="000000" w:themeColor="text1"/>
        </w:rPr>
      </w:pPr>
      <w:r w:rsidRPr="00E6414C">
        <w:rPr>
          <w:rFonts w:ascii="CMR12" w:hAnsi="CMR12" w:cs="CMR12"/>
          <w:sz w:val="24"/>
          <w:szCs w:val="24"/>
        </w:rPr>
        <w:t>If your application absolutely should not be impacted by gen 2 collections, then</w:t>
      </w:r>
      <w:r>
        <w:rPr>
          <w:rFonts w:asciiTheme="majorHAnsi" w:eastAsiaTheme="majorEastAsia" w:hAnsiTheme="majorHAnsi" w:cstheme="majorBidi"/>
          <w:b/>
          <w:color w:val="000000" w:themeColor="text1"/>
          <w:sz w:val="26"/>
          <w:szCs w:val="26"/>
        </w:rPr>
        <w:t xml:space="preserve"> </w:t>
      </w:r>
      <w:r w:rsidRPr="00E6414C">
        <w:rPr>
          <w:rFonts w:ascii="CMR12" w:hAnsi="CMR12" w:cs="CMR12"/>
          <w:sz w:val="24"/>
          <w:szCs w:val="24"/>
        </w:rPr>
        <w:t>you can tell the GC to notify you when a full GC is approaching. This will give</w:t>
      </w:r>
      <w:r>
        <w:rPr>
          <w:rFonts w:asciiTheme="majorHAnsi" w:eastAsiaTheme="majorEastAsia" w:hAnsiTheme="majorHAnsi" w:cstheme="majorBidi"/>
          <w:b/>
          <w:color w:val="000000" w:themeColor="text1"/>
          <w:sz w:val="26"/>
          <w:szCs w:val="26"/>
        </w:rPr>
        <w:t xml:space="preserve"> </w:t>
      </w:r>
      <w:r w:rsidRPr="00E6414C">
        <w:rPr>
          <w:rFonts w:ascii="CMR12" w:hAnsi="CMR12" w:cs="CMR12"/>
          <w:sz w:val="24"/>
          <w:szCs w:val="24"/>
        </w:rPr>
        <w:t>you a chance to stop processing temporarily</w:t>
      </w:r>
      <w:r w:rsidR="00A20996">
        <w:rPr>
          <w:rFonts w:ascii="CMR12" w:hAnsi="CMR12" w:cs="CMR12"/>
          <w:sz w:val="24"/>
          <w:szCs w:val="24"/>
        </w:rPr>
        <w:t xml:space="preserve"> </w:t>
      </w:r>
      <w:r w:rsidR="00A20996">
        <w:rPr>
          <w:rStyle w:val="20"/>
          <w:b/>
          <w:color w:val="000000" w:themeColor="text1"/>
        </w:rPr>
        <w:tab/>
      </w:r>
      <w:bookmarkStart w:id="94" w:name="_Toc529462586"/>
      <w:r w:rsidR="00A20996" w:rsidRPr="00A20996">
        <w:rPr>
          <w:rStyle w:val="20"/>
          <w:rFonts w:hint="eastAsia"/>
          <w:b/>
          <w:color w:val="4472C4" w:themeColor="accent1"/>
        </w:rPr>
        <w:t>可以代码监控全回收，设置临时取消。</w:t>
      </w:r>
      <w:bookmarkEnd w:id="94"/>
    </w:p>
    <w:p w14:paraId="26D887A7" w14:textId="7C1A817E" w:rsidR="00FC1CAE" w:rsidRDefault="00FC1CAE" w:rsidP="0049476A">
      <w:pPr>
        <w:autoSpaceDE w:val="0"/>
        <w:autoSpaceDN w:val="0"/>
        <w:adjustRightInd w:val="0"/>
        <w:spacing w:after="0" w:line="240" w:lineRule="auto"/>
        <w:rPr>
          <w:rFonts w:ascii="CMR12" w:hAnsi="CMR12" w:cs="CMR12"/>
          <w:sz w:val="24"/>
          <w:szCs w:val="24"/>
        </w:rPr>
      </w:pPr>
    </w:p>
    <w:p w14:paraId="20116AE4" w14:textId="77777777" w:rsidR="00ED53AA" w:rsidRDefault="00E6414C" w:rsidP="00ED53AA">
      <w:pPr>
        <w:autoSpaceDE w:val="0"/>
        <w:autoSpaceDN w:val="0"/>
        <w:adjustRightInd w:val="0"/>
        <w:spacing w:after="0" w:line="240" w:lineRule="auto"/>
        <w:rPr>
          <w:rFonts w:ascii="CMR12" w:hAnsi="CMR12" w:cs="CMR12"/>
          <w:sz w:val="24"/>
          <w:szCs w:val="24"/>
        </w:rPr>
      </w:pPr>
      <w:r>
        <w:rPr>
          <w:rFonts w:ascii="CMR12" w:hAnsi="CMR12" w:cs="CMR12"/>
          <w:sz w:val="24"/>
          <w:szCs w:val="24"/>
        </w:rPr>
        <w:t>Note that you specify two numbers: one for the gen 2 threshold and one for the large object heap threshold.</w:t>
      </w:r>
    </w:p>
    <w:p w14:paraId="11E420C6" w14:textId="77777777" w:rsidR="00ED53AA" w:rsidRDefault="00ED53AA" w:rsidP="00ED53AA">
      <w:pPr>
        <w:autoSpaceDE w:val="0"/>
        <w:autoSpaceDN w:val="0"/>
        <w:adjustRightInd w:val="0"/>
        <w:spacing w:after="0" w:line="240" w:lineRule="auto"/>
        <w:rPr>
          <w:rFonts w:ascii="CMR12" w:hAnsi="CMR12" w:cs="CMR12"/>
          <w:sz w:val="24"/>
          <w:szCs w:val="24"/>
        </w:rPr>
      </w:pPr>
    </w:p>
    <w:p w14:paraId="32E88D07" w14:textId="573E738F" w:rsidR="000C788D" w:rsidRPr="00ED53AA" w:rsidRDefault="000C788D"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Call the </w:t>
      </w:r>
      <w:proofErr w:type="spellStart"/>
      <w:proofErr w:type="gramStart"/>
      <w:r w:rsidRPr="00ED53AA">
        <w:rPr>
          <w:rFonts w:ascii="CMTT12" w:hAnsi="CMTT12" w:cs="CMTT12"/>
          <w:sz w:val="24"/>
          <w:szCs w:val="24"/>
        </w:rPr>
        <w:t>GC.RegisterForFullGCNotification</w:t>
      </w:r>
      <w:proofErr w:type="spellEnd"/>
      <w:proofErr w:type="gramEnd"/>
      <w:r w:rsidRPr="00ED53AA">
        <w:rPr>
          <w:rFonts w:ascii="CMTT12" w:hAnsi="CMTT12" w:cs="CMTT12"/>
          <w:sz w:val="24"/>
          <w:szCs w:val="24"/>
        </w:rPr>
        <w:t xml:space="preserve"> </w:t>
      </w:r>
      <w:r w:rsidRPr="00ED53AA">
        <w:rPr>
          <w:rFonts w:ascii="CMR12" w:hAnsi="CMR12" w:cs="CMR12"/>
          <w:sz w:val="24"/>
          <w:szCs w:val="24"/>
        </w:rPr>
        <w:t>method with the two threshold values.</w:t>
      </w:r>
    </w:p>
    <w:p w14:paraId="48EE78A4" w14:textId="0DCB2174"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Poll the GC with the </w:t>
      </w:r>
      <w:proofErr w:type="spellStart"/>
      <w:proofErr w:type="gramStart"/>
      <w:r w:rsidRPr="00ED53AA">
        <w:rPr>
          <w:rFonts w:ascii="CMTT12" w:hAnsi="CMTT12" w:cs="CMTT12"/>
          <w:sz w:val="24"/>
          <w:szCs w:val="24"/>
        </w:rPr>
        <w:t>GC.WaitForFullGCApproach</w:t>
      </w:r>
      <w:proofErr w:type="spellEnd"/>
      <w:proofErr w:type="gramEnd"/>
      <w:r w:rsidRPr="00ED53AA">
        <w:rPr>
          <w:rFonts w:ascii="CMTT12" w:hAnsi="CMTT12" w:cs="CMTT12"/>
          <w:sz w:val="24"/>
          <w:szCs w:val="24"/>
        </w:rPr>
        <w:t xml:space="preserve"> </w:t>
      </w:r>
      <w:r w:rsidRPr="00ED53AA">
        <w:rPr>
          <w:rFonts w:ascii="CMR12" w:hAnsi="CMR12" w:cs="CMR12"/>
          <w:sz w:val="24"/>
          <w:szCs w:val="24"/>
        </w:rPr>
        <w:t>method. This can wait forever or accept a timeout value.</w:t>
      </w:r>
    </w:p>
    <w:p w14:paraId="00B600FC" w14:textId="3E9464E4"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If the </w:t>
      </w:r>
      <w:proofErr w:type="spellStart"/>
      <w:r w:rsidRPr="00ED53AA">
        <w:rPr>
          <w:rFonts w:ascii="CMTT12" w:hAnsi="CMTT12" w:cs="CMTT12"/>
          <w:sz w:val="24"/>
          <w:szCs w:val="24"/>
        </w:rPr>
        <w:t>WaitForFullGCApproach</w:t>
      </w:r>
      <w:proofErr w:type="spellEnd"/>
      <w:r w:rsidRPr="00ED53AA">
        <w:rPr>
          <w:rFonts w:ascii="CMTT12" w:hAnsi="CMTT12" w:cs="CMTT12"/>
          <w:sz w:val="24"/>
          <w:szCs w:val="24"/>
        </w:rPr>
        <w:t xml:space="preserve"> </w:t>
      </w:r>
      <w:r w:rsidRPr="00ED53AA">
        <w:rPr>
          <w:rFonts w:ascii="CMR12" w:hAnsi="CMR12" w:cs="CMR12"/>
          <w:sz w:val="24"/>
          <w:szCs w:val="24"/>
        </w:rPr>
        <w:t xml:space="preserve">method returns </w:t>
      </w:r>
      <w:r w:rsidRPr="00ED53AA">
        <w:rPr>
          <w:rFonts w:ascii="CMTT12" w:hAnsi="CMTT12" w:cs="CMTT12"/>
          <w:sz w:val="24"/>
          <w:szCs w:val="24"/>
        </w:rPr>
        <w:t>Success</w:t>
      </w:r>
      <w:r w:rsidRPr="00ED53AA">
        <w:rPr>
          <w:rFonts w:ascii="CMR12" w:hAnsi="CMR12" w:cs="CMR12"/>
          <w:sz w:val="24"/>
          <w:szCs w:val="24"/>
        </w:rPr>
        <w:t>, put your program in a state acceptable for a full GC (e.g., turn o_ requests to the machine.</w:t>
      </w:r>
    </w:p>
    <w:p w14:paraId="74658172" w14:textId="17A42E56"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Force a full collection yourself by calling the </w:t>
      </w:r>
      <w:proofErr w:type="spellStart"/>
      <w:proofErr w:type="gramStart"/>
      <w:r w:rsidRPr="00ED53AA">
        <w:rPr>
          <w:rFonts w:ascii="CMTT12" w:hAnsi="CMTT12" w:cs="CMTT12"/>
          <w:sz w:val="24"/>
          <w:szCs w:val="24"/>
        </w:rPr>
        <w:t>GC.Collect</w:t>
      </w:r>
      <w:proofErr w:type="spellEnd"/>
      <w:proofErr w:type="gramEnd"/>
      <w:r w:rsidRPr="00ED53AA">
        <w:rPr>
          <w:rFonts w:ascii="CMTT12" w:hAnsi="CMTT12" w:cs="CMTT12"/>
          <w:sz w:val="24"/>
          <w:szCs w:val="24"/>
        </w:rPr>
        <w:t xml:space="preserve"> </w:t>
      </w:r>
      <w:r w:rsidRPr="00ED53AA">
        <w:rPr>
          <w:rFonts w:ascii="CMR12" w:hAnsi="CMR12" w:cs="CMR12"/>
          <w:sz w:val="24"/>
          <w:szCs w:val="24"/>
        </w:rPr>
        <w:t>method.</w:t>
      </w:r>
    </w:p>
    <w:p w14:paraId="7EE5EBBA" w14:textId="6ABDA4E6"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Call </w:t>
      </w:r>
      <w:proofErr w:type="spellStart"/>
      <w:proofErr w:type="gramStart"/>
      <w:r w:rsidRPr="00ED53AA">
        <w:rPr>
          <w:rFonts w:ascii="CMTT12" w:hAnsi="CMTT12" w:cs="CMTT12"/>
          <w:sz w:val="24"/>
          <w:szCs w:val="24"/>
        </w:rPr>
        <w:t>GC.WaitForFullGCComplete</w:t>
      </w:r>
      <w:proofErr w:type="spellEnd"/>
      <w:proofErr w:type="gramEnd"/>
      <w:r w:rsidRPr="00ED53AA">
        <w:rPr>
          <w:rFonts w:ascii="CMTT12" w:hAnsi="CMTT12" w:cs="CMTT12"/>
          <w:sz w:val="24"/>
          <w:szCs w:val="24"/>
        </w:rPr>
        <w:t xml:space="preserve"> </w:t>
      </w:r>
      <w:r w:rsidRPr="00ED53AA">
        <w:rPr>
          <w:rFonts w:ascii="CMR12" w:hAnsi="CMR12" w:cs="CMR12"/>
          <w:sz w:val="24"/>
          <w:szCs w:val="24"/>
        </w:rPr>
        <w:t>(again with an optional timeout value) to wait for the full GC to compete before continuing.</w:t>
      </w:r>
    </w:p>
    <w:p w14:paraId="55914B0F" w14:textId="343036AA"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Turn requests back on.</w:t>
      </w:r>
    </w:p>
    <w:p w14:paraId="5DEF4A6E" w14:textId="3867F981"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When you no longer want to receive </w:t>
      </w:r>
      <w:proofErr w:type="spellStart"/>
      <w:r w:rsidRPr="00ED53AA">
        <w:rPr>
          <w:rFonts w:ascii="CMR12" w:hAnsi="CMR12" w:cs="CMR12"/>
          <w:sz w:val="24"/>
          <w:szCs w:val="24"/>
        </w:rPr>
        <w:t>noti_cations</w:t>
      </w:r>
      <w:proofErr w:type="spellEnd"/>
      <w:r w:rsidRPr="00ED53AA">
        <w:rPr>
          <w:rFonts w:ascii="CMR12" w:hAnsi="CMR12" w:cs="CMR12"/>
          <w:sz w:val="24"/>
          <w:szCs w:val="24"/>
        </w:rPr>
        <w:t xml:space="preserve"> of full GCs, call the </w:t>
      </w:r>
      <w:proofErr w:type="spellStart"/>
      <w:proofErr w:type="gramStart"/>
      <w:r w:rsidRPr="00ED53AA">
        <w:rPr>
          <w:rFonts w:ascii="CMTT12" w:hAnsi="CMTT12" w:cs="CMTT12"/>
          <w:sz w:val="24"/>
          <w:szCs w:val="24"/>
        </w:rPr>
        <w:t>GC.CancelFullGCNotification</w:t>
      </w:r>
      <w:proofErr w:type="spellEnd"/>
      <w:proofErr w:type="gramEnd"/>
      <w:r w:rsidRPr="00ED53AA">
        <w:rPr>
          <w:rFonts w:ascii="CMTT12" w:hAnsi="CMTT12" w:cs="CMTT12"/>
          <w:sz w:val="24"/>
          <w:szCs w:val="24"/>
        </w:rPr>
        <w:t xml:space="preserve"> </w:t>
      </w:r>
      <w:r w:rsidRPr="00ED53AA">
        <w:rPr>
          <w:rFonts w:ascii="CMR12" w:hAnsi="CMR12" w:cs="CMR12"/>
          <w:sz w:val="24"/>
          <w:szCs w:val="24"/>
        </w:rPr>
        <w:t>method.</w:t>
      </w:r>
    </w:p>
    <w:p w14:paraId="1E295862" w14:textId="1CD7EE5B" w:rsidR="00E6414C" w:rsidRDefault="00E6414C" w:rsidP="00E6414C">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62665CA9" wp14:editId="0BFDA60D">
            <wp:extent cx="5759746" cy="3886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746" cy="3886400"/>
                    </a:xfrm>
                    <a:prstGeom prst="rect">
                      <a:avLst/>
                    </a:prstGeom>
                  </pic:spPr>
                </pic:pic>
              </a:graphicData>
            </a:graphic>
          </wp:inline>
        </w:drawing>
      </w:r>
    </w:p>
    <w:p w14:paraId="22DFE44A" w14:textId="645CF435" w:rsidR="00E6414C" w:rsidRDefault="00E6414C" w:rsidP="00E6414C">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27946FF9" wp14:editId="04985E0E">
            <wp:extent cx="5956606" cy="417851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606" cy="4178515"/>
                    </a:xfrm>
                    <a:prstGeom prst="rect">
                      <a:avLst/>
                    </a:prstGeom>
                  </pic:spPr>
                </pic:pic>
              </a:graphicData>
            </a:graphic>
          </wp:inline>
        </w:drawing>
      </w:r>
    </w:p>
    <w:p w14:paraId="5D118D23" w14:textId="1BD5EE2E" w:rsidR="00E6414C" w:rsidRDefault="00E6414C" w:rsidP="00E6414C">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6D0DCA0B" wp14:editId="450CEC66">
            <wp:extent cx="6039160" cy="337202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9160" cy="3372023"/>
                    </a:xfrm>
                    <a:prstGeom prst="rect">
                      <a:avLst/>
                    </a:prstGeom>
                  </pic:spPr>
                </pic:pic>
              </a:graphicData>
            </a:graphic>
          </wp:inline>
        </w:drawing>
      </w:r>
    </w:p>
    <w:p w14:paraId="791F2E7A" w14:textId="60E26FF3" w:rsidR="00E6414C" w:rsidRDefault="00E6414C" w:rsidP="00E6414C">
      <w:pPr>
        <w:autoSpaceDE w:val="0"/>
        <w:autoSpaceDN w:val="0"/>
        <w:adjustRightInd w:val="0"/>
        <w:spacing w:after="0" w:line="240" w:lineRule="auto"/>
        <w:rPr>
          <w:rFonts w:ascii="CMR12" w:hAnsi="CMR12" w:cs="CMR12"/>
          <w:sz w:val="24"/>
          <w:szCs w:val="24"/>
        </w:rPr>
      </w:pPr>
      <w:r>
        <w:rPr>
          <w:noProof/>
        </w:rPr>
        <w:drawing>
          <wp:inline distT="0" distB="0" distL="0" distR="0" wp14:anchorId="1BE0E792" wp14:editId="1E2086DC">
            <wp:extent cx="6121715" cy="32958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715" cy="3295819"/>
                    </a:xfrm>
                    <a:prstGeom prst="rect">
                      <a:avLst/>
                    </a:prstGeom>
                  </pic:spPr>
                </pic:pic>
              </a:graphicData>
            </a:graphic>
          </wp:inline>
        </w:drawing>
      </w:r>
    </w:p>
    <w:p w14:paraId="69EDA8CC" w14:textId="12204B47" w:rsidR="00E6414C" w:rsidRDefault="00E6414C" w:rsidP="00E6414C">
      <w:pPr>
        <w:autoSpaceDE w:val="0"/>
        <w:autoSpaceDN w:val="0"/>
        <w:adjustRightInd w:val="0"/>
        <w:spacing w:after="0" w:line="240" w:lineRule="auto"/>
        <w:rPr>
          <w:rFonts w:ascii="CMR12" w:hAnsi="CMR12" w:cs="CMR12"/>
          <w:sz w:val="24"/>
          <w:szCs w:val="24"/>
        </w:rPr>
      </w:pPr>
    </w:p>
    <w:p w14:paraId="7BF491B2" w14:textId="41E7482C" w:rsidR="00E6414C" w:rsidRDefault="00580293" w:rsidP="00580293">
      <w:pPr>
        <w:pStyle w:val="a3"/>
        <w:numPr>
          <w:ilvl w:val="0"/>
          <w:numId w:val="1"/>
        </w:numPr>
        <w:rPr>
          <w:rStyle w:val="20"/>
          <w:b/>
          <w:color w:val="000000" w:themeColor="text1"/>
        </w:rPr>
      </w:pPr>
      <w:bookmarkStart w:id="95" w:name="_Toc529462587"/>
      <w:bookmarkStart w:id="96" w:name="_Toc531783919"/>
      <w:r w:rsidRPr="00580293">
        <w:rPr>
          <w:rStyle w:val="20"/>
          <w:b/>
          <w:color w:val="000000" w:themeColor="text1"/>
        </w:rPr>
        <w:lastRenderedPageBreak/>
        <w:t xml:space="preserve">Use Weak References </w:t>
      </w:r>
      <w:proofErr w:type="gramStart"/>
      <w:r w:rsidRPr="00580293">
        <w:rPr>
          <w:rStyle w:val="20"/>
          <w:b/>
          <w:color w:val="000000" w:themeColor="text1"/>
        </w:rPr>
        <w:t>For</w:t>
      </w:r>
      <w:proofErr w:type="gramEnd"/>
      <w:r w:rsidRPr="00580293">
        <w:rPr>
          <w:rStyle w:val="20"/>
          <w:b/>
          <w:color w:val="000000" w:themeColor="text1"/>
        </w:rPr>
        <w:t xml:space="preserve"> Caching</w:t>
      </w:r>
      <w:bookmarkEnd w:id="95"/>
      <w:bookmarkEnd w:id="96"/>
    </w:p>
    <w:p w14:paraId="60C88956" w14:textId="6AFF2060" w:rsidR="00580293" w:rsidRDefault="00EB4728" w:rsidP="00580293">
      <w:pPr>
        <w:rPr>
          <w:rStyle w:val="20"/>
          <w:b/>
          <w:color w:val="000000" w:themeColor="text1"/>
        </w:rPr>
      </w:pPr>
      <w:r>
        <w:rPr>
          <w:noProof/>
        </w:rPr>
        <w:drawing>
          <wp:inline distT="0" distB="0" distL="0" distR="0" wp14:anchorId="27DF4584" wp14:editId="3B7AA455">
            <wp:extent cx="6159817" cy="180349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9817" cy="1803493"/>
                    </a:xfrm>
                    <a:prstGeom prst="rect">
                      <a:avLst/>
                    </a:prstGeom>
                  </pic:spPr>
                </pic:pic>
              </a:graphicData>
            </a:graphic>
          </wp:inline>
        </w:drawing>
      </w:r>
    </w:p>
    <w:p w14:paraId="5889F85D" w14:textId="7FC9C6F8" w:rsidR="00EB4728" w:rsidRDefault="00EB4728" w:rsidP="00580293">
      <w:pPr>
        <w:rPr>
          <w:rStyle w:val="20"/>
          <w:b/>
          <w:color w:val="000000" w:themeColor="text1"/>
        </w:rPr>
      </w:pPr>
    </w:p>
    <w:p w14:paraId="550D9536" w14:textId="6E456018" w:rsidR="00EB4728" w:rsidRPr="00063E0F" w:rsidRDefault="00EB4728" w:rsidP="00063E0F">
      <w:pPr>
        <w:rPr>
          <w:rFonts w:asciiTheme="majorHAnsi" w:eastAsiaTheme="majorEastAsia" w:hAnsiTheme="majorHAnsi" w:cstheme="majorBidi"/>
          <w:b/>
          <w:color w:val="000000" w:themeColor="text1"/>
          <w:sz w:val="26"/>
          <w:szCs w:val="26"/>
        </w:rPr>
      </w:pPr>
      <w:r>
        <w:rPr>
          <w:rFonts w:ascii="CMR12" w:hAnsi="CMR12" w:cs="CMR12"/>
          <w:sz w:val="24"/>
          <w:szCs w:val="24"/>
        </w:rPr>
        <w:t xml:space="preserve">Thankfully, you can reuse these wrapper objects by using the </w:t>
      </w:r>
      <w:proofErr w:type="spellStart"/>
      <w:r>
        <w:rPr>
          <w:rFonts w:ascii="CMTT12" w:hAnsi="CMTT12" w:cs="CMTT12"/>
          <w:sz w:val="24"/>
          <w:szCs w:val="24"/>
        </w:rPr>
        <w:t>SetTarget</w:t>
      </w:r>
      <w:proofErr w:type="spellEnd"/>
      <w:r>
        <w:rPr>
          <w:rFonts w:ascii="CMTT12" w:hAnsi="CMTT12" w:cs="CMTT12"/>
          <w:sz w:val="24"/>
          <w:szCs w:val="24"/>
        </w:rPr>
        <w:t xml:space="preserve"> </w:t>
      </w:r>
      <w:r>
        <w:rPr>
          <w:rFonts w:ascii="CMR12" w:hAnsi="CMR12" w:cs="CMR12"/>
          <w:sz w:val="24"/>
          <w:szCs w:val="24"/>
        </w:rPr>
        <w:t>method to replace the underlying value as needed.</w:t>
      </w:r>
      <w:r w:rsidR="005A3D95">
        <w:rPr>
          <w:rFonts w:ascii="CMR12" w:hAnsi="CMR12" w:cs="CMR12"/>
          <w:sz w:val="24"/>
          <w:szCs w:val="24"/>
        </w:rPr>
        <w:t xml:space="preserve"> Collection will only happen if the </w:t>
      </w:r>
      <w:r w:rsidR="005A3D95">
        <w:rPr>
          <w:rFonts w:ascii="CMTI12" w:hAnsi="CMTI12" w:cs="CMTI12"/>
          <w:sz w:val="24"/>
          <w:szCs w:val="24"/>
        </w:rPr>
        <w:t xml:space="preserve">only </w:t>
      </w:r>
      <w:r w:rsidR="005A3D95">
        <w:rPr>
          <w:rFonts w:ascii="CMR12" w:hAnsi="CMR12" w:cs="CMR12"/>
          <w:sz w:val="24"/>
          <w:szCs w:val="24"/>
        </w:rPr>
        <w:t>references to it are weak (or non-existent).</w:t>
      </w:r>
      <w:r w:rsidR="00063E0F">
        <w:rPr>
          <w:rFonts w:ascii="CMR12" w:hAnsi="CMR12" w:cs="CMR12"/>
          <w:sz w:val="24"/>
          <w:szCs w:val="24"/>
        </w:rPr>
        <w:t xml:space="preserve"> </w:t>
      </w:r>
      <w:bookmarkStart w:id="97" w:name="_Toc529462588"/>
      <w:r w:rsidR="00063E0F" w:rsidRPr="00063E0F">
        <w:rPr>
          <w:rStyle w:val="20"/>
          <w:rFonts w:hint="eastAsia"/>
          <w:b/>
          <w:color w:val="4472C4" w:themeColor="accent1"/>
        </w:rPr>
        <w:t>可以不用回收</w:t>
      </w:r>
      <w:proofErr w:type="spellStart"/>
      <w:r w:rsidR="00063E0F" w:rsidRPr="00063E0F">
        <w:rPr>
          <w:rStyle w:val="20"/>
          <w:rFonts w:hint="eastAsia"/>
          <w:b/>
          <w:color w:val="4472C4" w:themeColor="accent1"/>
        </w:rPr>
        <w:t>Weak</w:t>
      </w:r>
      <w:r w:rsidR="00063E0F" w:rsidRPr="00063E0F">
        <w:rPr>
          <w:rStyle w:val="20"/>
          <w:b/>
          <w:color w:val="4472C4" w:themeColor="accent1"/>
        </w:rPr>
        <w:t>Ref</w:t>
      </w:r>
      <w:proofErr w:type="spellEnd"/>
      <w:r w:rsidR="00063E0F" w:rsidRPr="00063E0F">
        <w:rPr>
          <w:rStyle w:val="20"/>
          <w:rFonts w:hint="eastAsia"/>
          <w:b/>
          <w:color w:val="4472C4" w:themeColor="accent1"/>
        </w:rPr>
        <w:t>本身，而是让它指向新对象</w:t>
      </w:r>
      <w:bookmarkEnd w:id="97"/>
    </w:p>
    <w:p w14:paraId="0378B9DA" w14:textId="497E952B"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182D7C93" w14:textId="689E4DCC"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r>
        <w:rPr>
          <w:noProof/>
        </w:rPr>
        <w:drawing>
          <wp:inline distT="0" distB="0" distL="0" distR="0" wp14:anchorId="671EC33E" wp14:editId="22350F72">
            <wp:extent cx="6236020" cy="239407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6020" cy="2394073"/>
                    </a:xfrm>
                    <a:prstGeom prst="rect">
                      <a:avLst/>
                    </a:prstGeom>
                  </pic:spPr>
                </pic:pic>
              </a:graphicData>
            </a:graphic>
          </wp:inline>
        </w:drawing>
      </w:r>
    </w:p>
    <w:p w14:paraId="1C1B6C98" w14:textId="33C7A0D3"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42A20972" w14:textId="5D512B43"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0DF582CF" w14:textId="77777777"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29C3866E" w14:textId="3F9F067B" w:rsidR="005A3D95" w:rsidRPr="00063E0F" w:rsidRDefault="002465DF" w:rsidP="00EB4728">
      <w:pPr>
        <w:autoSpaceDE w:val="0"/>
        <w:autoSpaceDN w:val="0"/>
        <w:adjustRightInd w:val="0"/>
        <w:spacing w:after="0" w:line="240" w:lineRule="auto"/>
        <w:rPr>
          <w:rFonts w:ascii="CMR12" w:hAnsi="CMR12" w:cs="CMR12"/>
          <w:color w:val="4472C4" w:themeColor="accent1"/>
          <w:sz w:val="24"/>
          <w:szCs w:val="24"/>
        </w:rPr>
      </w:pPr>
      <w:r>
        <w:rPr>
          <w:rFonts w:ascii="CMR12" w:hAnsi="CMR12" w:cs="CMR12"/>
          <w:sz w:val="24"/>
          <w:szCs w:val="24"/>
        </w:rPr>
        <w:t xml:space="preserve">A good way to use </w:t>
      </w:r>
      <w:proofErr w:type="spellStart"/>
      <w:r>
        <w:rPr>
          <w:rFonts w:ascii="CMTT12" w:hAnsi="CMTT12" w:cs="CMTT12"/>
          <w:sz w:val="24"/>
          <w:szCs w:val="24"/>
        </w:rPr>
        <w:t>WeakReference</w:t>
      </w:r>
      <w:proofErr w:type="spellEnd"/>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is as part of a cache.</w:t>
      </w:r>
      <w:r w:rsidR="00437D94">
        <w:rPr>
          <w:rFonts w:ascii="CMR12" w:hAnsi="CMR12" w:cs="CMR12"/>
          <w:sz w:val="24"/>
          <w:szCs w:val="24"/>
        </w:rPr>
        <w:t xml:space="preserve">  </w:t>
      </w:r>
      <w:r w:rsidR="00437D94" w:rsidRPr="00063E0F">
        <w:rPr>
          <w:rFonts w:ascii="CMR12" w:hAnsi="CMR12" w:cs="CMR12" w:hint="eastAsia"/>
          <w:color w:val="4472C4" w:themeColor="accent1"/>
          <w:sz w:val="24"/>
          <w:szCs w:val="24"/>
        </w:rPr>
        <w:t>对象一开始是</w:t>
      </w:r>
      <w:r w:rsidR="00437D94" w:rsidRPr="00063E0F">
        <w:rPr>
          <w:rFonts w:ascii="CMR12" w:hAnsi="CMR12" w:cs="CMR12" w:hint="eastAsia"/>
          <w:color w:val="4472C4" w:themeColor="accent1"/>
          <w:sz w:val="24"/>
          <w:szCs w:val="24"/>
        </w:rPr>
        <w:t>strong</w:t>
      </w:r>
      <w:r w:rsidR="00437D94" w:rsidRPr="00063E0F">
        <w:rPr>
          <w:rFonts w:ascii="CMR12" w:hAnsi="CMR12" w:cs="CMR12" w:hint="eastAsia"/>
          <w:color w:val="4472C4" w:themeColor="accent1"/>
          <w:sz w:val="24"/>
          <w:szCs w:val="24"/>
        </w:rPr>
        <w:t>的，一段时间不用后就进入</w:t>
      </w:r>
      <w:proofErr w:type="spellStart"/>
      <w:r w:rsidR="00437D94" w:rsidRPr="00063E0F">
        <w:rPr>
          <w:rFonts w:ascii="CMR12" w:hAnsi="CMR12" w:cs="CMR12" w:hint="eastAsia"/>
          <w:color w:val="4472C4" w:themeColor="accent1"/>
          <w:sz w:val="24"/>
          <w:szCs w:val="24"/>
        </w:rPr>
        <w:t>weakref</w:t>
      </w:r>
      <w:proofErr w:type="spellEnd"/>
      <w:r w:rsidR="00437D94" w:rsidRPr="00063E0F">
        <w:rPr>
          <w:rFonts w:ascii="CMR12" w:hAnsi="CMR12" w:cs="CMR12" w:hint="eastAsia"/>
          <w:color w:val="4472C4" w:themeColor="accent1"/>
          <w:sz w:val="24"/>
          <w:szCs w:val="24"/>
        </w:rPr>
        <w:t>，最后会被回收</w:t>
      </w:r>
    </w:p>
    <w:p w14:paraId="4CEED330" w14:textId="0128BE45"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4BBE0683" w14:textId="12A78647" w:rsidR="00D46B35" w:rsidRDefault="009E08AD" w:rsidP="009E08AD">
      <w:pPr>
        <w:autoSpaceDE w:val="0"/>
        <w:autoSpaceDN w:val="0"/>
        <w:adjustRightInd w:val="0"/>
        <w:spacing w:after="0" w:line="240" w:lineRule="auto"/>
        <w:jc w:val="center"/>
        <w:rPr>
          <w:rStyle w:val="20"/>
          <w:rFonts w:ascii="CMR12" w:eastAsiaTheme="minorEastAsia" w:hAnsi="CMR12" w:cs="CMR12"/>
          <w:color w:val="auto"/>
          <w:sz w:val="24"/>
          <w:szCs w:val="24"/>
        </w:rPr>
      </w:pPr>
      <w:r>
        <w:rPr>
          <w:noProof/>
        </w:rPr>
        <w:lastRenderedPageBreak/>
        <w:drawing>
          <wp:inline distT="0" distB="0" distL="0" distR="0" wp14:anchorId="0F56ABE6" wp14:editId="0B0D5B1E">
            <wp:extent cx="6070912" cy="448333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0912" cy="4483330"/>
                    </a:xfrm>
                    <a:prstGeom prst="rect">
                      <a:avLst/>
                    </a:prstGeom>
                  </pic:spPr>
                </pic:pic>
              </a:graphicData>
            </a:graphic>
          </wp:inline>
        </w:drawing>
      </w:r>
    </w:p>
    <w:p w14:paraId="3FD70379" w14:textId="660A2E2C" w:rsidR="00D46B35" w:rsidRDefault="00D46B35" w:rsidP="009E08AD">
      <w:pPr>
        <w:autoSpaceDE w:val="0"/>
        <w:autoSpaceDN w:val="0"/>
        <w:adjustRightInd w:val="0"/>
        <w:spacing w:after="0" w:line="240" w:lineRule="auto"/>
        <w:jc w:val="center"/>
        <w:rPr>
          <w:rStyle w:val="20"/>
          <w:rFonts w:ascii="CMR12" w:eastAsiaTheme="minorEastAsia" w:hAnsi="CMR12" w:cs="CMR12"/>
          <w:color w:val="auto"/>
          <w:sz w:val="24"/>
          <w:szCs w:val="24"/>
        </w:rPr>
      </w:pPr>
    </w:p>
    <w:p w14:paraId="3358B3F5" w14:textId="6CFC9AFD"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31D2C5B6" w14:textId="7DF79CDF"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1F4A1B56" w14:textId="790783B0"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3053E1C9" w14:textId="1D09B6C3"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18B5090B" w14:textId="7428B94B"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59596B54" w14:textId="567763BC"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3D3A048E" w14:textId="77777777"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7B775AED" w14:textId="1EA7EE08"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2B63708A" w14:textId="20E12A7D"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7927B468" w14:textId="77777777"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65597418" w14:textId="4BFE3AA6" w:rsidR="002465DF" w:rsidRDefault="006D7F97" w:rsidP="00EB4728">
      <w:pPr>
        <w:autoSpaceDE w:val="0"/>
        <w:autoSpaceDN w:val="0"/>
        <w:adjustRightInd w:val="0"/>
        <w:spacing w:after="0" w:line="240" w:lineRule="auto"/>
        <w:rPr>
          <w:rStyle w:val="20"/>
          <w:rFonts w:ascii="CMR12" w:eastAsiaTheme="minorEastAsia" w:hAnsi="CMR12" w:cs="CMR12"/>
          <w:color w:val="auto"/>
          <w:sz w:val="24"/>
          <w:szCs w:val="24"/>
        </w:rPr>
      </w:pPr>
      <w:r>
        <w:rPr>
          <w:noProof/>
        </w:rPr>
        <w:lastRenderedPageBreak/>
        <w:drawing>
          <wp:inline distT="0" distB="0" distL="0" distR="0" wp14:anchorId="4381BF1D" wp14:editId="638DA4F5">
            <wp:extent cx="6413830" cy="1009702"/>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3830" cy="1009702"/>
                    </a:xfrm>
                    <a:prstGeom prst="rect">
                      <a:avLst/>
                    </a:prstGeom>
                  </pic:spPr>
                </pic:pic>
              </a:graphicData>
            </a:graphic>
          </wp:inline>
        </w:drawing>
      </w:r>
    </w:p>
    <w:p w14:paraId="731CBE81" w14:textId="30C550A7" w:rsidR="006D7F97" w:rsidRDefault="006D7F97" w:rsidP="00EB4728">
      <w:pPr>
        <w:autoSpaceDE w:val="0"/>
        <w:autoSpaceDN w:val="0"/>
        <w:adjustRightInd w:val="0"/>
        <w:spacing w:after="0" w:line="240" w:lineRule="auto"/>
        <w:rPr>
          <w:rStyle w:val="20"/>
          <w:rFonts w:ascii="CMR12" w:eastAsiaTheme="minorEastAsia" w:hAnsi="CMR12" w:cs="CMR12"/>
          <w:color w:val="auto"/>
          <w:sz w:val="24"/>
          <w:szCs w:val="24"/>
        </w:rPr>
      </w:pPr>
    </w:p>
    <w:p w14:paraId="1CB3DED4" w14:textId="1B88211D" w:rsidR="006D7F97" w:rsidRDefault="006259F8" w:rsidP="00EB4728">
      <w:pPr>
        <w:autoSpaceDE w:val="0"/>
        <w:autoSpaceDN w:val="0"/>
        <w:adjustRightInd w:val="0"/>
        <w:spacing w:after="0" w:line="240" w:lineRule="auto"/>
        <w:rPr>
          <w:rStyle w:val="20"/>
          <w:rFonts w:ascii="CMR12" w:eastAsiaTheme="minorEastAsia" w:hAnsi="CMR12" w:cs="CMR12"/>
          <w:color w:val="auto"/>
          <w:sz w:val="24"/>
          <w:szCs w:val="24"/>
        </w:rPr>
      </w:pPr>
      <w:r>
        <w:rPr>
          <w:rStyle w:val="20"/>
          <w:rFonts w:ascii="CMR12" w:eastAsiaTheme="minorEastAsia" w:hAnsi="CMR12" w:cs="CMR12"/>
          <w:color w:val="auto"/>
          <w:sz w:val="24"/>
          <w:szCs w:val="24"/>
        </w:rPr>
        <w:t xml:space="preserve">        </w:t>
      </w:r>
      <w:bookmarkStart w:id="98" w:name="_Toc529462589"/>
      <w:bookmarkStart w:id="99" w:name="_Toc531783920"/>
      <w:r>
        <w:rPr>
          <w:rStyle w:val="20"/>
          <w:rFonts w:ascii="CMR12" w:eastAsiaTheme="minorEastAsia" w:hAnsi="CMR12" w:cs="CMR12" w:hint="eastAsia"/>
          <w:color w:val="auto"/>
          <w:sz w:val="24"/>
          <w:szCs w:val="24"/>
        </w:rPr>
        <w:t>P124</w:t>
      </w:r>
      <w:bookmarkEnd w:id="98"/>
      <w:bookmarkEnd w:id="99"/>
    </w:p>
    <w:p w14:paraId="506B1F30" w14:textId="3898637B" w:rsidR="006259F8" w:rsidRDefault="006259F8" w:rsidP="00EB4728">
      <w:pPr>
        <w:autoSpaceDE w:val="0"/>
        <w:autoSpaceDN w:val="0"/>
        <w:adjustRightInd w:val="0"/>
        <w:spacing w:after="0" w:line="240" w:lineRule="auto"/>
        <w:rPr>
          <w:rStyle w:val="20"/>
          <w:rFonts w:ascii="CMR12" w:eastAsiaTheme="minorEastAsia" w:hAnsi="CMR12" w:cs="CMR12"/>
          <w:color w:val="auto"/>
          <w:sz w:val="24"/>
          <w:szCs w:val="24"/>
        </w:rPr>
      </w:pPr>
    </w:p>
    <w:p w14:paraId="43D15799" w14:textId="7915FABB" w:rsidR="000D487F" w:rsidRDefault="000D487F" w:rsidP="000D487F">
      <w:pPr>
        <w:pStyle w:val="a3"/>
        <w:rPr>
          <w:rStyle w:val="20"/>
          <w:rFonts w:ascii="CMR12" w:eastAsiaTheme="minorEastAsia" w:hAnsi="CMR12" w:cs="CMR12"/>
          <w:color w:val="auto"/>
          <w:sz w:val="24"/>
          <w:szCs w:val="24"/>
        </w:rPr>
      </w:pPr>
    </w:p>
    <w:p w14:paraId="32B1FECB" w14:textId="77777777" w:rsidR="008D5760" w:rsidRDefault="000D487F" w:rsidP="008D5760">
      <w:pPr>
        <w:pStyle w:val="a3"/>
        <w:numPr>
          <w:ilvl w:val="0"/>
          <w:numId w:val="1"/>
        </w:numPr>
        <w:rPr>
          <w:rStyle w:val="20"/>
          <w:b/>
          <w:color w:val="000000" w:themeColor="text1"/>
        </w:rPr>
      </w:pPr>
      <w:bookmarkStart w:id="100" w:name="_Toc529462590"/>
      <w:bookmarkStart w:id="101" w:name="_Toc531783921"/>
      <w:r w:rsidRPr="000D487F">
        <w:rPr>
          <w:rStyle w:val="20"/>
          <w:b/>
          <w:color w:val="000000" w:themeColor="text1"/>
        </w:rPr>
        <w:t>Dynamically Allocate on the Stack</w:t>
      </w:r>
      <w:bookmarkEnd w:id="100"/>
      <w:bookmarkEnd w:id="101"/>
    </w:p>
    <w:p w14:paraId="5314422B" w14:textId="77777777" w:rsidR="008D5760" w:rsidRDefault="008D5760" w:rsidP="008D5760">
      <w:pPr>
        <w:pStyle w:val="a3"/>
        <w:rPr>
          <w:rFonts w:asciiTheme="majorHAnsi" w:eastAsiaTheme="majorEastAsia" w:hAnsiTheme="majorHAnsi" w:cstheme="majorBidi"/>
          <w:b/>
          <w:color w:val="000000" w:themeColor="text1"/>
          <w:sz w:val="26"/>
          <w:szCs w:val="26"/>
        </w:rPr>
      </w:pPr>
    </w:p>
    <w:p w14:paraId="56B1963B" w14:textId="7EB7CFC2" w:rsidR="000D487F" w:rsidRPr="008D5760" w:rsidRDefault="008D5760" w:rsidP="006558D3">
      <w:pPr>
        <w:autoSpaceDE w:val="0"/>
        <w:autoSpaceDN w:val="0"/>
        <w:adjustRightInd w:val="0"/>
        <w:spacing w:after="0" w:line="240" w:lineRule="auto"/>
        <w:rPr>
          <w:rStyle w:val="20"/>
          <w:b/>
          <w:color w:val="000000" w:themeColor="text1"/>
        </w:rPr>
      </w:pPr>
      <w:r w:rsidRPr="008D5760">
        <w:rPr>
          <w:rFonts w:ascii="CMR12" w:hAnsi="CMR12" w:cs="CMR12"/>
          <w:sz w:val="24"/>
          <w:szCs w:val="24"/>
        </w:rPr>
        <w:t>Instead of allocating memory from the heap, it is possible to allocate dynamically sized bu</w:t>
      </w:r>
      <w:r>
        <w:rPr>
          <w:rFonts w:ascii="CMR12" w:hAnsi="CMR12" w:cs="CMR12" w:hint="eastAsia"/>
          <w:sz w:val="24"/>
          <w:szCs w:val="24"/>
        </w:rPr>
        <w:t>ffe</w:t>
      </w:r>
      <w:r w:rsidRPr="008D5760">
        <w:rPr>
          <w:rFonts w:ascii="CMR12" w:hAnsi="CMR12" w:cs="CMR12"/>
          <w:sz w:val="24"/>
          <w:szCs w:val="24"/>
        </w:rPr>
        <w:t xml:space="preserve">rs on the stack using </w:t>
      </w:r>
      <w:proofErr w:type="spellStart"/>
      <w:r w:rsidRPr="008D5760">
        <w:rPr>
          <w:rFonts w:ascii="CMTT12" w:hAnsi="CMTT12" w:cs="CMTT12"/>
          <w:b/>
          <w:sz w:val="24"/>
          <w:szCs w:val="24"/>
        </w:rPr>
        <w:t>stackalloc</w:t>
      </w:r>
      <w:proofErr w:type="spellEnd"/>
      <w:r w:rsidRPr="008D5760">
        <w:rPr>
          <w:rFonts w:ascii="CMR12" w:hAnsi="CMR12" w:cs="CMR12"/>
          <w:sz w:val="24"/>
          <w:szCs w:val="24"/>
        </w:rPr>
        <w:t>.</w:t>
      </w:r>
      <w:r w:rsidR="006558D3">
        <w:rPr>
          <w:rFonts w:ascii="CMR12" w:hAnsi="CMR12" w:cs="CMR12"/>
          <w:sz w:val="24"/>
          <w:szCs w:val="24"/>
        </w:rPr>
        <w:t xml:space="preserve"> Such allocations are faster than heap allocations and incur no garbage collection.</w:t>
      </w:r>
      <w:r w:rsidR="00040EC2">
        <w:rPr>
          <w:rFonts w:ascii="CMR12" w:hAnsi="CMR12" w:cs="CMR12"/>
          <w:sz w:val="24"/>
          <w:szCs w:val="24"/>
        </w:rPr>
        <w:t xml:space="preserve"> limited to 1 megabyte in size</w:t>
      </w:r>
    </w:p>
    <w:p w14:paraId="0CD4232B" w14:textId="4D28D39E" w:rsidR="000D487F" w:rsidRDefault="00B227AA" w:rsidP="00B227AA">
      <w:pPr>
        <w:jc w:val="center"/>
        <w:rPr>
          <w:rStyle w:val="20"/>
          <w:b/>
          <w:color w:val="000000" w:themeColor="text1"/>
        </w:rPr>
      </w:pPr>
      <w:r>
        <w:rPr>
          <w:noProof/>
        </w:rPr>
        <w:drawing>
          <wp:inline distT="0" distB="0" distL="0" distR="0" wp14:anchorId="692D221E" wp14:editId="0382D4C2">
            <wp:extent cx="6439231" cy="1765391"/>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39231" cy="1765391"/>
                    </a:xfrm>
                    <a:prstGeom prst="rect">
                      <a:avLst/>
                    </a:prstGeom>
                  </pic:spPr>
                </pic:pic>
              </a:graphicData>
            </a:graphic>
          </wp:inline>
        </w:drawing>
      </w:r>
    </w:p>
    <w:p w14:paraId="324B36A1" w14:textId="5FA75A05" w:rsidR="00B227AA" w:rsidRPr="00580B28" w:rsidRDefault="00580B28" w:rsidP="00580B28">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Despite the risks and limitations, </w:t>
      </w:r>
      <w:proofErr w:type="spellStart"/>
      <w:r>
        <w:rPr>
          <w:rFonts w:ascii="CMTT12" w:hAnsi="CMTT12" w:cs="CMTT12"/>
          <w:sz w:val="24"/>
          <w:szCs w:val="24"/>
        </w:rPr>
        <w:t>stackalloc</w:t>
      </w:r>
      <w:proofErr w:type="spellEnd"/>
      <w:r>
        <w:rPr>
          <w:rFonts w:ascii="CMTT12" w:hAnsi="CMTT12" w:cs="CMTT12"/>
          <w:sz w:val="24"/>
          <w:szCs w:val="24"/>
        </w:rPr>
        <w:t xml:space="preserve"> </w:t>
      </w:r>
      <w:r>
        <w:rPr>
          <w:rFonts w:ascii="CMR12" w:hAnsi="CMR12" w:cs="CMR12"/>
          <w:sz w:val="24"/>
          <w:szCs w:val="24"/>
        </w:rPr>
        <w:t>is a valuable tool when you want small, dynamically sized arrays in your methods without the overhead of a heap allocation.</w:t>
      </w:r>
    </w:p>
    <w:p w14:paraId="43503786" w14:textId="776EE180" w:rsidR="00B227AA" w:rsidRDefault="00B227AA" w:rsidP="00B227AA">
      <w:pPr>
        <w:rPr>
          <w:rStyle w:val="20"/>
          <w:b/>
          <w:color w:val="000000" w:themeColor="text1"/>
        </w:rPr>
      </w:pPr>
    </w:p>
    <w:p w14:paraId="73CDD2D3" w14:textId="09228CCD" w:rsidR="00B227AA" w:rsidRDefault="00B227AA" w:rsidP="00B227AA">
      <w:pPr>
        <w:rPr>
          <w:rStyle w:val="20"/>
          <w:b/>
          <w:color w:val="000000" w:themeColor="text1"/>
        </w:rPr>
      </w:pPr>
    </w:p>
    <w:p w14:paraId="0D804F25" w14:textId="0E68FA8A" w:rsidR="007F2A1B" w:rsidRDefault="007F2A1B" w:rsidP="00B227AA">
      <w:pPr>
        <w:rPr>
          <w:rStyle w:val="20"/>
          <w:b/>
          <w:color w:val="000000" w:themeColor="text1"/>
        </w:rPr>
      </w:pPr>
    </w:p>
    <w:p w14:paraId="6C60272B" w14:textId="3FCB8ED0" w:rsidR="007F2A1B" w:rsidRDefault="007F2A1B" w:rsidP="00B227AA">
      <w:pPr>
        <w:rPr>
          <w:rStyle w:val="20"/>
          <w:b/>
          <w:color w:val="000000" w:themeColor="text1"/>
        </w:rPr>
      </w:pPr>
    </w:p>
    <w:p w14:paraId="7F329481" w14:textId="77777777" w:rsidR="007F2A1B" w:rsidRDefault="007F2A1B" w:rsidP="00B227AA">
      <w:pPr>
        <w:rPr>
          <w:rStyle w:val="20"/>
          <w:b/>
          <w:color w:val="000000" w:themeColor="text1"/>
        </w:rPr>
      </w:pPr>
    </w:p>
    <w:p w14:paraId="7D0DC166" w14:textId="60A9F472" w:rsidR="0010184A" w:rsidRDefault="0010184A" w:rsidP="0010184A">
      <w:pPr>
        <w:pStyle w:val="a3"/>
        <w:numPr>
          <w:ilvl w:val="0"/>
          <w:numId w:val="1"/>
        </w:numPr>
        <w:rPr>
          <w:rStyle w:val="20"/>
          <w:b/>
          <w:color w:val="000000" w:themeColor="text1"/>
        </w:rPr>
      </w:pPr>
      <w:bookmarkStart w:id="102" w:name="_Toc529462591"/>
      <w:bookmarkStart w:id="103" w:name="_Toc531783922"/>
      <w:r w:rsidRPr="0010184A">
        <w:rPr>
          <w:rStyle w:val="20"/>
          <w:b/>
          <w:color w:val="000000" w:themeColor="text1"/>
        </w:rPr>
        <w:t>Investigating Memory and GC</w:t>
      </w:r>
      <w:bookmarkEnd w:id="102"/>
      <w:bookmarkEnd w:id="103"/>
    </w:p>
    <w:p w14:paraId="73139666" w14:textId="77777777" w:rsidR="00DF7D62" w:rsidRPr="00DF7D62" w:rsidRDefault="00DF7D62" w:rsidP="00DF7D62">
      <w:pPr>
        <w:pStyle w:val="a3"/>
        <w:rPr>
          <w:rStyle w:val="20"/>
          <w:b/>
          <w:color w:val="000000" w:themeColor="text1"/>
        </w:rPr>
      </w:pPr>
    </w:p>
    <w:p w14:paraId="463823E3" w14:textId="3A6CF619" w:rsidR="00EE1FBD" w:rsidRPr="00EE1FBD" w:rsidRDefault="00DF7D62" w:rsidP="00EE1FBD">
      <w:pPr>
        <w:pStyle w:val="a3"/>
        <w:numPr>
          <w:ilvl w:val="0"/>
          <w:numId w:val="1"/>
        </w:numPr>
        <w:rPr>
          <w:rFonts w:asciiTheme="majorHAnsi" w:eastAsiaTheme="majorEastAsia" w:hAnsiTheme="majorHAnsi" w:cstheme="majorBidi"/>
          <w:b/>
          <w:color w:val="000000" w:themeColor="text1"/>
          <w:sz w:val="26"/>
          <w:szCs w:val="26"/>
        </w:rPr>
      </w:pPr>
      <w:r>
        <w:t xml:space="preserve">Performance </w:t>
      </w:r>
      <w:proofErr w:type="gramStart"/>
      <w:r>
        <w:t xml:space="preserve">Counters  </w:t>
      </w:r>
      <w:r>
        <w:rPr>
          <w:rFonts w:hint="eastAsia"/>
        </w:rPr>
        <w:t>P</w:t>
      </w:r>
      <w:proofErr w:type="gramEnd"/>
      <w:r>
        <w:rPr>
          <w:rFonts w:hint="eastAsia"/>
        </w:rPr>
        <w:t>127</w:t>
      </w:r>
    </w:p>
    <w:p w14:paraId="6DCBFEBE" w14:textId="197DEF7D" w:rsidR="00EE1FBD" w:rsidRPr="00EE1FBD" w:rsidRDefault="00EE1FBD" w:rsidP="00EE1FBD">
      <w:pPr>
        <w:pStyle w:val="a3"/>
        <w:numPr>
          <w:ilvl w:val="0"/>
          <w:numId w:val="1"/>
        </w:numPr>
        <w:rPr>
          <w:rFonts w:asciiTheme="majorHAnsi" w:eastAsiaTheme="majorEastAsia" w:hAnsiTheme="majorHAnsi" w:cstheme="majorBidi"/>
          <w:b/>
          <w:color w:val="000000" w:themeColor="text1"/>
          <w:sz w:val="26"/>
          <w:szCs w:val="26"/>
        </w:rPr>
      </w:pPr>
      <w:r>
        <w:rPr>
          <w:rFonts w:hint="eastAsia"/>
        </w:rPr>
        <w:t>ETW</w:t>
      </w:r>
    </w:p>
    <w:p w14:paraId="0F595C1D" w14:textId="695E514F" w:rsidR="00EE1FBD" w:rsidRDefault="007E74BF" w:rsidP="00B65844">
      <w:pPr>
        <w:autoSpaceDE w:val="0"/>
        <w:autoSpaceDN w:val="0"/>
        <w:adjustRightInd w:val="0"/>
        <w:spacing w:after="0" w:line="240" w:lineRule="auto"/>
        <w:rPr>
          <w:rFonts w:ascii="CMR12" w:hAnsi="CMR12" w:cs="CMR12"/>
          <w:sz w:val="24"/>
          <w:szCs w:val="24"/>
        </w:rPr>
      </w:pPr>
      <w:r w:rsidRPr="007E74BF">
        <w:rPr>
          <w:rFonts w:ascii="CMR12" w:hAnsi="CMR12" w:cs="CMR12"/>
          <w:sz w:val="24"/>
          <w:szCs w:val="24"/>
        </w:rPr>
        <w:t>You can ex</w:t>
      </w:r>
      <w:r>
        <w:rPr>
          <w:rFonts w:ascii="CMR12" w:hAnsi="CMR12" w:cs="CMR12"/>
          <w:sz w:val="24"/>
          <w:szCs w:val="24"/>
        </w:rPr>
        <w:t xml:space="preserve">amine these in detail in </w:t>
      </w:r>
      <w:proofErr w:type="spellStart"/>
      <w:r>
        <w:rPr>
          <w:rFonts w:ascii="CMR12" w:hAnsi="CMR12" w:cs="CMR12"/>
          <w:sz w:val="24"/>
          <w:szCs w:val="24"/>
        </w:rPr>
        <w:t>PerfView</w:t>
      </w:r>
      <w:proofErr w:type="spellEnd"/>
      <w:r>
        <w:rPr>
          <w:rFonts w:ascii="CMR12" w:hAnsi="CMR12" w:cs="CMR12"/>
          <w:sz w:val="24"/>
          <w:szCs w:val="24"/>
        </w:rPr>
        <w:t xml:space="preserve"> with the Events view</w:t>
      </w:r>
      <w:r>
        <w:rPr>
          <w:rFonts w:ascii="CMR12" w:hAnsi="CMR12" w:cs="CMR12" w:hint="eastAsia"/>
          <w:sz w:val="24"/>
          <w:szCs w:val="24"/>
        </w:rPr>
        <w:t>.</w:t>
      </w:r>
      <w:r w:rsidR="003C1272">
        <w:rPr>
          <w:rFonts w:ascii="CMR12" w:hAnsi="CMR12" w:cs="CMR12"/>
          <w:sz w:val="24"/>
          <w:szCs w:val="24"/>
        </w:rPr>
        <w:t xml:space="preserve">  </w:t>
      </w:r>
      <w:r w:rsidR="00B65844">
        <w:rPr>
          <w:rFonts w:ascii="CMR12" w:hAnsi="CMR12" w:cs="CMR12"/>
          <w:sz w:val="24"/>
          <w:szCs w:val="24"/>
        </w:rPr>
        <w:t xml:space="preserve"> Through judicious use and analysis of ETW events you can detect whether operations in your application are being </w:t>
      </w:r>
      <w:proofErr w:type="spellStart"/>
      <w:r w:rsidR="00B65844">
        <w:rPr>
          <w:rFonts w:ascii="CMR12" w:hAnsi="CMR12" w:cs="CMR12"/>
          <w:sz w:val="24"/>
          <w:szCs w:val="24"/>
        </w:rPr>
        <w:t>a_ected</w:t>
      </w:r>
      <w:proofErr w:type="spellEnd"/>
      <w:r w:rsidR="00B65844">
        <w:rPr>
          <w:rFonts w:ascii="CMR12" w:hAnsi="CMR12" w:cs="CMR12"/>
          <w:sz w:val="24"/>
          <w:szCs w:val="24"/>
        </w:rPr>
        <w:t xml:space="preserve"> by GC</w:t>
      </w:r>
    </w:p>
    <w:p w14:paraId="4413877F" w14:textId="3C41F19F" w:rsidR="003C1272" w:rsidRDefault="003C1272" w:rsidP="007E74BF">
      <w:pPr>
        <w:pStyle w:val="a3"/>
        <w:autoSpaceDE w:val="0"/>
        <w:autoSpaceDN w:val="0"/>
        <w:adjustRightInd w:val="0"/>
        <w:spacing w:after="0" w:line="240" w:lineRule="auto"/>
        <w:rPr>
          <w:rFonts w:ascii="CMR12" w:hAnsi="CMR12" w:cs="CMR12"/>
          <w:sz w:val="24"/>
          <w:szCs w:val="24"/>
        </w:rPr>
      </w:pPr>
    </w:p>
    <w:p w14:paraId="48DF3C79" w14:textId="33E00368" w:rsidR="003C1272" w:rsidRDefault="00AD399E" w:rsidP="00AD399E">
      <w:pPr>
        <w:pStyle w:val="a3"/>
        <w:numPr>
          <w:ilvl w:val="0"/>
          <w:numId w:val="1"/>
        </w:numPr>
      </w:pPr>
      <w:r w:rsidRPr="00AD399E">
        <w:t>What Does My Heap Look Like?</w:t>
      </w:r>
      <w:r>
        <w:t xml:space="preserve"> – </w:t>
      </w:r>
      <w:proofErr w:type="spellStart"/>
      <w:r>
        <w:t>Windbg</w:t>
      </w:r>
      <w:proofErr w:type="spellEnd"/>
    </w:p>
    <w:p w14:paraId="789C56CB" w14:textId="758CBD43" w:rsidR="00AD399E" w:rsidRDefault="00A039A3" w:rsidP="00AD399E">
      <w:pPr>
        <w:rPr>
          <w:rFonts w:ascii="CMTT12" w:hAnsi="CMTT12" w:cs="CMTT12"/>
          <w:sz w:val="24"/>
          <w:szCs w:val="24"/>
        </w:rPr>
      </w:pPr>
      <w:proofErr w:type="gramStart"/>
      <w:r>
        <w:rPr>
          <w:rFonts w:ascii="CMTT12" w:hAnsi="CMTT12" w:cs="CMTT12"/>
          <w:sz w:val="24"/>
          <w:szCs w:val="24"/>
        </w:rPr>
        <w:t>!</w:t>
      </w:r>
      <w:proofErr w:type="spellStart"/>
      <w:r>
        <w:rPr>
          <w:rFonts w:ascii="CMTT12" w:hAnsi="CMTT12" w:cs="CMTT12"/>
          <w:sz w:val="24"/>
          <w:szCs w:val="24"/>
        </w:rPr>
        <w:t>eeheap</w:t>
      </w:r>
      <w:proofErr w:type="spellEnd"/>
      <w:proofErr w:type="gramEnd"/>
      <w:r>
        <w:rPr>
          <w:rFonts w:ascii="CMTT12" w:hAnsi="CMTT12" w:cs="CMTT12"/>
          <w:sz w:val="24"/>
          <w:szCs w:val="24"/>
        </w:rPr>
        <w:t xml:space="preserve"> -</w:t>
      </w:r>
      <w:proofErr w:type="spellStart"/>
      <w:r>
        <w:rPr>
          <w:rFonts w:ascii="CMTT12" w:hAnsi="CMTT12" w:cs="CMTT12"/>
          <w:sz w:val="24"/>
          <w:szCs w:val="24"/>
        </w:rPr>
        <w:t>gc</w:t>
      </w:r>
      <w:proofErr w:type="spellEnd"/>
      <w:r w:rsidR="00342EB8">
        <w:rPr>
          <w:rFonts w:ascii="CMTT12" w:hAnsi="CMTT12" w:cs="CMTT12"/>
          <w:sz w:val="24"/>
          <w:szCs w:val="24"/>
        </w:rPr>
        <w:t xml:space="preserve">  ,  !</w:t>
      </w:r>
      <w:proofErr w:type="spellStart"/>
      <w:r w:rsidR="00342EB8">
        <w:rPr>
          <w:rFonts w:ascii="CMTT12" w:hAnsi="CMTT12" w:cs="CMTT12"/>
          <w:sz w:val="24"/>
          <w:szCs w:val="24"/>
        </w:rPr>
        <w:t>HeapStat</w:t>
      </w:r>
      <w:proofErr w:type="spellEnd"/>
      <w:r w:rsidR="00A03D04">
        <w:rPr>
          <w:rFonts w:ascii="CMTT12" w:hAnsi="CMTT12" w:cs="CMTT12"/>
          <w:sz w:val="24"/>
          <w:szCs w:val="24"/>
        </w:rPr>
        <w:t xml:space="preserve">, </w:t>
      </w:r>
      <w:r w:rsidR="002F4A8B">
        <w:rPr>
          <w:rFonts w:ascii="CMTT12" w:hAnsi="CMTT12" w:cs="CMTT12"/>
          <w:sz w:val="24"/>
          <w:szCs w:val="24"/>
        </w:rPr>
        <w:t xml:space="preserve"> </w:t>
      </w:r>
      <w:proofErr w:type="spellStart"/>
      <w:r w:rsidR="00A03D04">
        <w:rPr>
          <w:rFonts w:ascii="CMTT12" w:hAnsi="CMTT12" w:cs="CMTT12"/>
          <w:sz w:val="24"/>
          <w:szCs w:val="24"/>
        </w:rPr>
        <w:t>VMMap</w:t>
      </w:r>
      <w:proofErr w:type="spellEnd"/>
      <w:r w:rsidR="002F4A8B">
        <w:rPr>
          <w:rFonts w:ascii="CMTT12" w:hAnsi="CMTT12" w:cs="CMTT12"/>
          <w:sz w:val="24"/>
          <w:szCs w:val="24"/>
        </w:rPr>
        <w:t>,  !</w:t>
      </w:r>
      <w:proofErr w:type="spellStart"/>
      <w:r w:rsidR="002F4A8B">
        <w:rPr>
          <w:rFonts w:ascii="CMTT12" w:hAnsi="CMTT12" w:cs="CMTT12"/>
          <w:sz w:val="24"/>
          <w:szCs w:val="24"/>
        </w:rPr>
        <w:t>VMStat</w:t>
      </w:r>
      <w:proofErr w:type="spellEnd"/>
    </w:p>
    <w:p w14:paraId="3345B50B" w14:textId="143F2AA9" w:rsidR="00E075A8" w:rsidRDefault="00E075A8" w:rsidP="00AD399E">
      <w:pPr>
        <w:rPr>
          <w:rFonts w:ascii="CMTT12" w:hAnsi="CMTT12" w:cs="CMTT12"/>
          <w:sz w:val="24"/>
          <w:szCs w:val="24"/>
        </w:rPr>
      </w:pPr>
    </w:p>
    <w:p w14:paraId="565449B2" w14:textId="14BE98D9" w:rsidR="00E075A8" w:rsidRPr="00626F5B" w:rsidRDefault="00BE71DD" w:rsidP="00BE71DD">
      <w:pPr>
        <w:pStyle w:val="a3"/>
        <w:numPr>
          <w:ilvl w:val="0"/>
          <w:numId w:val="1"/>
        </w:numPr>
        <w:rPr>
          <w:rFonts w:ascii="CMTT12" w:hAnsi="CMTT12" w:cs="CMTT12"/>
          <w:sz w:val="24"/>
          <w:szCs w:val="24"/>
        </w:rPr>
      </w:pPr>
      <w:proofErr w:type="spellStart"/>
      <w:r w:rsidRPr="00BE71DD">
        <w:rPr>
          <w:rFonts w:ascii="CMR12" w:hAnsi="CMR12" w:cs="CMR12"/>
          <w:sz w:val="24"/>
          <w:szCs w:val="24"/>
        </w:rPr>
        <w:t>VMMap</w:t>
      </w:r>
      <w:proofErr w:type="spellEnd"/>
      <w:r w:rsidR="00626F5B">
        <w:rPr>
          <w:rFonts w:ascii="CMR12" w:hAnsi="CMR12" w:cs="CMR12"/>
          <w:sz w:val="24"/>
          <w:szCs w:val="24"/>
        </w:rPr>
        <w:t xml:space="preserve">: </w:t>
      </w:r>
      <w:hyperlink r:id="rId44" w:history="1">
        <w:r w:rsidR="00626F5B" w:rsidRPr="00BC08AE">
          <w:rPr>
            <w:rStyle w:val="a4"/>
            <w:rFonts w:ascii="CMR12" w:hAnsi="CMR12" w:cs="CMR12"/>
            <w:sz w:val="24"/>
            <w:szCs w:val="24"/>
          </w:rPr>
          <w:t>https://docs.microsoft.com/en-us/sysinternals/downloads/vmmap</w:t>
        </w:r>
      </w:hyperlink>
    </w:p>
    <w:p w14:paraId="51B9F36D" w14:textId="7429C443" w:rsidR="00626F5B" w:rsidRDefault="00763628" w:rsidP="00626F5B">
      <w:pPr>
        <w:pStyle w:val="a3"/>
        <w:rPr>
          <w:rFonts w:ascii="CMTT12" w:hAnsi="CMTT12" w:cs="CMTT12"/>
          <w:sz w:val="24"/>
          <w:szCs w:val="24"/>
        </w:rPr>
      </w:pPr>
      <w:r>
        <w:rPr>
          <w:noProof/>
        </w:rPr>
        <w:drawing>
          <wp:inline distT="0" distB="0" distL="0" distR="0" wp14:anchorId="3C9FD702" wp14:editId="5B082EAF">
            <wp:extent cx="5905804" cy="38546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5804" cy="3854648"/>
                    </a:xfrm>
                    <a:prstGeom prst="rect">
                      <a:avLst/>
                    </a:prstGeom>
                  </pic:spPr>
                </pic:pic>
              </a:graphicData>
            </a:graphic>
          </wp:inline>
        </w:drawing>
      </w:r>
    </w:p>
    <w:p w14:paraId="015B467D" w14:textId="0242B734" w:rsidR="00133F57" w:rsidRDefault="00133F57" w:rsidP="00626F5B">
      <w:pPr>
        <w:pStyle w:val="a3"/>
        <w:rPr>
          <w:rFonts w:ascii="CMTT12" w:hAnsi="CMTT12" w:cs="CMTT12"/>
          <w:sz w:val="24"/>
          <w:szCs w:val="24"/>
        </w:rPr>
      </w:pPr>
    </w:p>
    <w:p w14:paraId="547B04AE" w14:textId="77777777" w:rsidR="00133F57" w:rsidRDefault="00133F57" w:rsidP="00626F5B">
      <w:pPr>
        <w:pStyle w:val="a3"/>
        <w:rPr>
          <w:rFonts w:ascii="CMTT12" w:hAnsi="CMTT12" w:cs="CMTT12"/>
          <w:sz w:val="24"/>
          <w:szCs w:val="24"/>
        </w:rPr>
      </w:pPr>
    </w:p>
    <w:p w14:paraId="1A96D847" w14:textId="27F3D856" w:rsidR="00763628" w:rsidRDefault="00763628" w:rsidP="00626F5B">
      <w:pPr>
        <w:pStyle w:val="a3"/>
        <w:rPr>
          <w:rFonts w:ascii="CMTT12" w:hAnsi="CMTT12" w:cs="CMTT12"/>
          <w:sz w:val="24"/>
          <w:szCs w:val="24"/>
        </w:rPr>
      </w:pPr>
    </w:p>
    <w:p w14:paraId="216E5E40" w14:textId="0E6F694C" w:rsidR="00EA0485" w:rsidRDefault="00EA0485" w:rsidP="00EA0485">
      <w:pPr>
        <w:pStyle w:val="a3"/>
        <w:numPr>
          <w:ilvl w:val="0"/>
          <w:numId w:val="1"/>
        </w:numPr>
        <w:rPr>
          <w:rStyle w:val="20"/>
          <w:b/>
          <w:color w:val="000000" w:themeColor="text1"/>
        </w:rPr>
      </w:pPr>
      <w:bookmarkStart w:id="104" w:name="_Toc529462592"/>
      <w:bookmarkStart w:id="105" w:name="_Toc531783923"/>
      <w:r w:rsidRPr="00EA0485">
        <w:rPr>
          <w:rStyle w:val="20"/>
          <w:b/>
          <w:color w:val="000000" w:themeColor="text1"/>
        </w:rPr>
        <w:t>How Long Does a Collection Take?</w:t>
      </w:r>
      <w:bookmarkEnd w:id="104"/>
      <w:bookmarkEnd w:id="105"/>
    </w:p>
    <w:p w14:paraId="586A3FE6" w14:textId="48317C58" w:rsidR="00133F57" w:rsidRPr="00133F57" w:rsidRDefault="00133F57" w:rsidP="00133F57">
      <w:pPr>
        <w:pStyle w:val="a3"/>
        <w:rPr>
          <w:rFonts w:asciiTheme="majorHAnsi" w:eastAsiaTheme="majorEastAsia" w:hAnsiTheme="majorHAnsi" w:cstheme="majorBidi"/>
          <w:b/>
          <w:color w:val="4472C4" w:themeColor="accent1"/>
          <w:sz w:val="26"/>
          <w:szCs w:val="26"/>
        </w:rPr>
      </w:pPr>
      <w:bookmarkStart w:id="106" w:name="_Toc531783924"/>
      <w:proofErr w:type="spellStart"/>
      <w:r w:rsidRPr="00133F57">
        <w:rPr>
          <w:rStyle w:val="20"/>
          <w:b/>
          <w:color w:val="4472C4" w:themeColor="accent1"/>
        </w:rPr>
        <w:t>PerfView</w:t>
      </w:r>
      <w:proofErr w:type="spellEnd"/>
      <w:r w:rsidRPr="00133F57">
        <w:rPr>
          <w:rStyle w:val="20"/>
          <w:b/>
          <w:color w:val="4472C4" w:themeColor="accent1"/>
        </w:rPr>
        <w:t xml:space="preserve"> P</w:t>
      </w:r>
      <w:proofErr w:type="gramStart"/>
      <w:r w:rsidRPr="00133F57">
        <w:rPr>
          <w:rStyle w:val="20"/>
          <w:b/>
          <w:color w:val="4472C4" w:themeColor="accent1"/>
        </w:rPr>
        <w:t xml:space="preserve">136  </w:t>
      </w:r>
      <w:r w:rsidRPr="00133F57">
        <w:rPr>
          <w:rStyle w:val="20"/>
          <w:rFonts w:hint="eastAsia"/>
          <w:b/>
          <w:color w:val="4472C4" w:themeColor="accent1"/>
        </w:rPr>
        <w:t>其中由</w:t>
      </w:r>
      <w:proofErr w:type="gramEnd"/>
      <w:r w:rsidRPr="00133F57">
        <w:rPr>
          <w:rStyle w:val="20"/>
          <w:rFonts w:hint="eastAsia"/>
          <w:b/>
          <w:color w:val="4472C4" w:themeColor="accent1"/>
        </w:rPr>
        <w:t>GC</w:t>
      </w:r>
      <w:r w:rsidRPr="00133F57">
        <w:rPr>
          <w:rStyle w:val="20"/>
          <w:rFonts w:hint="eastAsia"/>
          <w:b/>
          <w:color w:val="4472C4" w:themeColor="accent1"/>
        </w:rPr>
        <w:t>造成的</w:t>
      </w:r>
      <w:bookmarkEnd w:id="106"/>
      <w:r w:rsidRPr="00133F57">
        <w:rPr>
          <w:rFonts w:ascii="CMR12" w:hAnsi="CMR12" w:cs="CMR12"/>
          <w:color w:val="4472C4" w:themeColor="accent1"/>
          <w:sz w:val="24"/>
          <w:szCs w:val="24"/>
        </w:rPr>
        <w:t>Pauses</w:t>
      </w:r>
      <w:r w:rsidRPr="00133F57">
        <w:rPr>
          <w:rFonts w:ascii="CMR12" w:hAnsi="CMR12" w:cs="CMR12" w:hint="eastAsia"/>
          <w:color w:val="4472C4" w:themeColor="accent1"/>
          <w:sz w:val="24"/>
          <w:szCs w:val="24"/>
        </w:rPr>
        <w:t>统计</w:t>
      </w:r>
    </w:p>
    <w:p w14:paraId="5C6BEB37" w14:textId="5FD45C27" w:rsidR="00C42B41" w:rsidRDefault="00C42B41" w:rsidP="00C42B41">
      <w:pPr>
        <w:rPr>
          <w:rStyle w:val="20"/>
          <w:b/>
          <w:color w:val="000000" w:themeColor="text1"/>
        </w:rPr>
      </w:pPr>
    </w:p>
    <w:p w14:paraId="70E037C8" w14:textId="080FE0FC" w:rsidR="00C42B41" w:rsidRPr="00C42B41" w:rsidRDefault="00C42B41" w:rsidP="00C42B41">
      <w:pPr>
        <w:pStyle w:val="a3"/>
        <w:numPr>
          <w:ilvl w:val="0"/>
          <w:numId w:val="1"/>
        </w:numPr>
        <w:rPr>
          <w:rStyle w:val="20"/>
          <w:b/>
          <w:color w:val="000000" w:themeColor="text1"/>
        </w:rPr>
      </w:pPr>
      <w:bookmarkStart w:id="107" w:name="_Toc529462594"/>
      <w:bookmarkStart w:id="108" w:name="_Toc531783925"/>
      <w:r w:rsidRPr="00C42B41">
        <w:rPr>
          <w:rStyle w:val="20"/>
          <w:b/>
          <w:color w:val="000000" w:themeColor="text1"/>
        </w:rPr>
        <w:t>Where Are My Allocations Occurring?</w:t>
      </w:r>
      <w:bookmarkEnd w:id="107"/>
      <w:bookmarkEnd w:id="108"/>
    </w:p>
    <w:p w14:paraId="12D631BD" w14:textId="24009A5B" w:rsidR="00EA0485" w:rsidRDefault="00C42B41" w:rsidP="00EA0485">
      <w:pPr>
        <w:rPr>
          <w:rStyle w:val="20"/>
          <w:b/>
          <w:color w:val="000000" w:themeColor="text1"/>
        </w:rPr>
      </w:pPr>
      <w:r>
        <w:rPr>
          <w:rStyle w:val="20"/>
          <w:b/>
          <w:color w:val="000000" w:themeColor="text1"/>
        </w:rPr>
        <w:tab/>
      </w:r>
      <w:r w:rsidR="00E145ED">
        <w:rPr>
          <w:rFonts w:ascii="CMR12" w:hAnsi="CMR12" w:cs="CMR12"/>
          <w:sz w:val="24"/>
          <w:szCs w:val="24"/>
        </w:rPr>
        <w:t xml:space="preserve">With </w:t>
      </w:r>
      <w:proofErr w:type="spellStart"/>
      <w:r w:rsidR="00E145ED">
        <w:rPr>
          <w:rFonts w:ascii="CMR12" w:hAnsi="CMR12" w:cs="CMR12"/>
          <w:sz w:val="24"/>
          <w:szCs w:val="24"/>
        </w:rPr>
        <w:t>PerfView</w:t>
      </w:r>
      <w:proofErr w:type="spellEnd"/>
      <w:r w:rsidR="00E145ED">
        <w:rPr>
          <w:rFonts w:ascii="CMR12" w:hAnsi="CMR12" w:cs="CMR12"/>
          <w:sz w:val="24"/>
          <w:szCs w:val="24"/>
        </w:rPr>
        <w:t>, collect either .NET or just GC Only events.</w:t>
      </w:r>
    </w:p>
    <w:p w14:paraId="1A027270" w14:textId="6AED015C" w:rsidR="00DC5AD1" w:rsidRDefault="00DC5AD1" w:rsidP="00EA0485">
      <w:pPr>
        <w:rPr>
          <w:rStyle w:val="20"/>
          <w:b/>
          <w:color w:val="000000" w:themeColor="text1"/>
        </w:rPr>
      </w:pPr>
    </w:p>
    <w:p w14:paraId="215A1BFD" w14:textId="5AEEE9D2" w:rsidR="00DC5AD1" w:rsidRDefault="00DC5AD1" w:rsidP="00DC5AD1">
      <w:pPr>
        <w:pStyle w:val="a3"/>
        <w:numPr>
          <w:ilvl w:val="0"/>
          <w:numId w:val="1"/>
        </w:numPr>
        <w:rPr>
          <w:rStyle w:val="20"/>
          <w:b/>
          <w:color w:val="000000" w:themeColor="text1"/>
        </w:rPr>
      </w:pPr>
      <w:bookmarkStart w:id="109" w:name="_Toc529462595"/>
      <w:bookmarkStart w:id="110" w:name="_Toc531783926"/>
      <w:r w:rsidRPr="00DC5AD1">
        <w:rPr>
          <w:rStyle w:val="20"/>
          <w:b/>
          <w:color w:val="000000" w:themeColor="text1"/>
        </w:rPr>
        <w:t xml:space="preserve">What Are All </w:t>
      </w:r>
      <w:proofErr w:type="gramStart"/>
      <w:r w:rsidRPr="00DC5AD1">
        <w:rPr>
          <w:rStyle w:val="20"/>
          <w:b/>
          <w:color w:val="000000" w:themeColor="text1"/>
        </w:rPr>
        <w:t>The</w:t>
      </w:r>
      <w:proofErr w:type="gramEnd"/>
      <w:r w:rsidRPr="00DC5AD1">
        <w:rPr>
          <w:rStyle w:val="20"/>
          <w:b/>
          <w:color w:val="000000" w:themeColor="text1"/>
        </w:rPr>
        <w:t xml:space="preserve"> Objects On The Heap?</w:t>
      </w:r>
      <w:bookmarkEnd w:id="109"/>
      <w:bookmarkEnd w:id="110"/>
    </w:p>
    <w:p w14:paraId="1A8D1121" w14:textId="281EBE31" w:rsidR="00DC5AD1" w:rsidRDefault="007C7362" w:rsidP="009F49F7">
      <w:pPr>
        <w:pStyle w:val="a3"/>
        <w:numPr>
          <w:ilvl w:val="0"/>
          <w:numId w:val="9"/>
        </w:numPr>
        <w:rPr>
          <w:rFonts w:ascii="CMTT12" w:hAnsi="CMTT12" w:cs="CMTT12"/>
          <w:sz w:val="24"/>
          <w:szCs w:val="24"/>
        </w:rPr>
      </w:pPr>
      <w:proofErr w:type="spellStart"/>
      <w:proofErr w:type="gramStart"/>
      <w:r>
        <w:rPr>
          <w:rFonts w:ascii="CMR12" w:hAnsi="CMR12" w:cs="CMR12"/>
          <w:sz w:val="24"/>
          <w:szCs w:val="24"/>
        </w:rPr>
        <w:t>WinDbg</w:t>
      </w:r>
      <w:proofErr w:type="spellEnd"/>
      <w:r>
        <w:rPr>
          <w:rFonts w:ascii="CMR12" w:hAnsi="CMR12" w:cs="CMR12"/>
          <w:sz w:val="24"/>
          <w:szCs w:val="24"/>
        </w:rPr>
        <w:t xml:space="preserve"> </w:t>
      </w:r>
      <w:r>
        <w:rPr>
          <w:rFonts w:ascii="CMTT12" w:hAnsi="CMTT12" w:cs="CMTT12"/>
          <w:sz w:val="24"/>
          <w:szCs w:val="24"/>
        </w:rPr>
        <w:t>!</w:t>
      </w:r>
      <w:proofErr w:type="spellStart"/>
      <w:r>
        <w:rPr>
          <w:rFonts w:ascii="CMTT12" w:hAnsi="CMTT12" w:cs="CMTT12"/>
          <w:sz w:val="24"/>
          <w:szCs w:val="24"/>
        </w:rPr>
        <w:t>DumpHeap</w:t>
      </w:r>
      <w:proofErr w:type="spellEnd"/>
      <w:proofErr w:type="gramEnd"/>
    </w:p>
    <w:p w14:paraId="3E732236" w14:textId="55AEAF17" w:rsidR="007C7362" w:rsidRDefault="009F49F7" w:rsidP="00DC5AD1">
      <w:pPr>
        <w:pStyle w:val="a3"/>
        <w:rPr>
          <w:rFonts w:ascii="CMR12" w:hAnsi="CMR12" w:cs="CMR12"/>
          <w:sz w:val="24"/>
          <w:szCs w:val="24"/>
        </w:rPr>
      </w:pPr>
      <w:r>
        <w:rPr>
          <w:rFonts w:ascii="CMR12" w:hAnsi="CMR12" w:cs="CMR12"/>
          <w:sz w:val="24"/>
          <w:szCs w:val="24"/>
        </w:rPr>
        <w:tab/>
      </w:r>
      <w:r w:rsidR="007C7362">
        <w:rPr>
          <w:rFonts w:ascii="CMR12" w:hAnsi="CMR12" w:cs="CMR12"/>
          <w:sz w:val="24"/>
          <w:szCs w:val="24"/>
        </w:rPr>
        <w:t>Dump a specific Object / Objects of a type</w:t>
      </w:r>
    </w:p>
    <w:p w14:paraId="432407B8" w14:textId="4E13B33B" w:rsidR="008760DA" w:rsidRDefault="00E145ED" w:rsidP="00C033D7">
      <w:pPr>
        <w:pStyle w:val="a3"/>
        <w:numPr>
          <w:ilvl w:val="0"/>
          <w:numId w:val="9"/>
        </w:numPr>
        <w:rPr>
          <w:rStyle w:val="20"/>
          <w:rFonts w:ascii="CMR12" w:eastAsiaTheme="minorEastAsia" w:hAnsi="CMR12" w:cs="CMR12"/>
          <w:color w:val="auto"/>
          <w:sz w:val="24"/>
          <w:szCs w:val="24"/>
        </w:rPr>
      </w:pPr>
      <w:bookmarkStart w:id="111" w:name="_Toc529462596"/>
      <w:bookmarkStart w:id="112" w:name="_Toc531783927"/>
      <w:proofErr w:type="spellStart"/>
      <w:r>
        <w:rPr>
          <w:rStyle w:val="20"/>
          <w:rFonts w:hint="eastAsia"/>
          <w:b/>
          <w:color w:val="000000" w:themeColor="text1"/>
        </w:rPr>
        <w:t>PerfView</w:t>
      </w:r>
      <w:proofErr w:type="spellEnd"/>
      <w:r>
        <w:rPr>
          <w:rStyle w:val="20"/>
          <w:b/>
          <w:color w:val="000000" w:themeColor="text1"/>
        </w:rPr>
        <w:t xml:space="preserve"> </w:t>
      </w:r>
      <w:r>
        <w:rPr>
          <w:rStyle w:val="20"/>
          <w:rFonts w:hint="eastAsia"/>
          <w:b/>
          <w:color w:val="000000" w:themeColor="text1"/>
        </w:rPr>
        <w:t>find</w:t>
      </w:r>
      <w:r>
        <w:rPr>
          <w:rStyle w:val="20"/>
          <w:b/>
          <w:color w:val="000000" w:themeColor="text1"/>
        </w:rPr>
        <w:t xml:space="preserve"> </w:t>
      </w:r>
      <w:r>
        <w:rPr>
          <w:rStyle w:val="20"/>
          <w:rFonts w:hint="eastAsia"/>
          <w:b/>
          <w:color w:val="000000" w:themeColor="text1"/>
        </w:rPr>
        <w:t>t</w:t>
      </w:r>
      <w:r>
        <w:rPr>
          <w:rStyle w:val="20"/>
          <w:b/>
          <w:color w:val="000000" w:themeColor="text1"/>
        </w:rPr>
        <w:t>he stack by “Take Snapshot on Heap”</w:t>
      </w:r>
      <w:bookmarkEnd w:id="111"/>
      <w:bookmarkEnd w:id="112"/>
    </w:p>
    <w:p w14:paraId="64CFAFBB" w14:textId="7EF55578" w:rsidR="00C033D7" w:rsidRDefault="00C033D7" w:rsidP="00C033D7">
      <w:pPr>
        <w:rPr>
          <w:rFonts w:ascii="CMR12" w:hAnsi="CMR12" w:cs="CMR12"/>
          <w:sz w:val="24"/>
          <w:szCs w:val="24"/>
        </w:rPr>
      </w:pPr>
    </w:p>
    <w:p w14:paraId="24DCE3EB" w14:textId="3CFF82A1" w:rsidR="00C033D7" w:rsidRDefault="00C033D7" w:rsidP="00C033D7">
      <w:pPr>
        <w:pStyle w:val="a3"/>
        <w:numPr>
          <w:ilvl w:val="0"/>
          <w:numId w:val="1"/>
        </w:numPr>
        <w:rPr>
          <w:rStyle w:val="20"/>
          <w:b/>
          <w:color w:val="000000" w:themeColor="text1"/>
        </w:rPr>
      </w:pPr>
      <w:bookmarkStart w:id="113" w:name="_Toc529462597"/>
      <w:bookmarkStart w:id="114" w:name="_Toc531783928"/>
      <w:r w:rsidRPr="00C033D7">
        <w:rPr>
          <w:rStyle w:val="20"/>
          <w:b/>
          <w:color w:val="000000" w:themeColor="text1"/>
        </w:rPr>
        <w:t>Where Is the Memory Leak?</w:t>
      </w:r>
      <w:bookmarkEnd w:id="113"/>
      <w:bookmarkEnd w:id="114"/>
    </w:p>
    <w:p w14:paraId="049AECA5" w14:textId="11F0A999" w:rsidR="004E32DA" w:rsidRDefault="004E32DA" w:rsidP="004E32DA">
      <w:pPr>
        <w:autoSpaceDE w:val="0"/>
        <w:autoSpaceDN w:val="0"/>
        <w:adjustRightInd w:val="0"/>
        <w:spacing w:after="0" w:line="240" w:lineRule="auto"/>
        <w:rPr>
          <w:rFonts w:ascii="CMR12" w:hAnsi="CMR12" w:cs="CMR12"/>
          <w:sz w:val="24"/>
          <w:szCs w:val="24"/>
        </w:rPr>
      </w:pPr>
      <w:r w:rsidRPr="004E32DA">
        <w:rPr>
          <w:rFonts w:ascii="CMR12" w:hAnsi="CMR12" w:cs="CMR12"/>
          <w:sz w:val="24"/>
          <w:szCs w:val="24"/>
        </w:rPr>
        <w:t>In the Memory menu, select Take Heap Snapshot.</w:t>
      </w:r>
      <w:r>
        <w:rPr>
          <w:rFonts w:ascii="CMR12" w:hAnsi="CMR12" w:cs="CMR12"/>
          <w:sz w:val="24"/>
          <w:szCs w:val="24"/>
        </w:rPr>
        <w:t xml:space="preserve"> </w:t>
      </w:r>
    </w:p>
    <w:p w14:paraId="2C79FD9E" w14:textId="1DC57613" w:rsidR="004E32DA" w:rsidRPr="004E32DA" w:rsidRDefault="004E32DA" w:rsidP="004E32DA">
      <w:pPr>
        <w:autoSpaceDE w:val="0"/>
        <w:autoSpaceDN w:val="0"/>
        <w:adjustRightInd w:val="0"/>
        <w:spacing w:after="0" w:line="240" w:lineRule="auto"/>
        <w:rPr>
          <w:rFonts w:ascii="CMR12" w:hAnsi="CMR12" w:cs="CMR12"/>
          <w:sz w:val="24"/>
          <w:szCs w:val="24"/>
        </w:rPr>
      </w:pPr>
      <w:r>
        <w:rPr>
          <w:rFonts w:ascii="CMR12" w:hAnsi="CMR12" w:cs="CMR12"/>
          <w:sz w:val="24"/>
          <w:szCs w:val="24"/>
        </w:rPr>
        <w:t>You can double-click the entry for a type, which switches to the Referred-From view.</w:t>
      </w:r>
    </w:p>
    <w:p w14:paraId="58A6FB1E" w14:textId="77777777" w:rsidR="004E32DA" w:rsidRPr="004E32DA" w:rsidRDefault="004E32DA" w:rsidP="004E32DA">
      <w:pPr>
        <w:autoSpaceDE w:val="0"/>
        <w:autoSpaceDN w:val="0"/>
        <w:adjustRightInd w:val="0"/>
        <w:spacing w:after="0" w:line="240" w:lineRule="auto"/>
        <w:rPr>
          <w:rStyle w:val="20"/>
          <w:b/>
          <w:color w:val="000000" w:themeColor="text1"/>
        </w:rPr>
      </w:pPr>
    </w:p>
    <w:p w14:paraId="4ACA1161" w14:textId="47BCC696" w:rsidR="00D41710" w:rsidRDefault="00D41710" w:rsidP="00D41710">
      <w:pPr>
        <w:pStyle w:val="a3"/>
        <w:numPr>
          <w:ilvl w:val="0"/>
          <w:numId w:val="1"/>
        </w:numPr>
        <w:rPr>
          <w:rStyle w:val="20"/>
          <w:b/>
          <w:color w:val="000000" w:themeColor="text1"/>
        </w:rPr>
      </w:pPr>
      <w:bookmarkStart w:id="115" w:name="_Toc529462598"/>
      <w:bookmarkStart w:id="116" w:name="_Toc531783929"/>
      <w:r w:rsidRPr="00D41710">
        <w:rPr>
          <w:rStyle w:val="20"/>
          <w:b/>
          <w:color w:val="000000" w:themeColor="text1"/>
        </w:rPr>
        <w:t>How Big Are My Objects?</w:t>
      </w:r>
      <w:bookmarkEnd w:id="115"/>
      <w:bookmarkEnd w:id="116"/>
    </w:p>
    <w:p w14:paraId="301B48B4" w14:textId="13E303B4" w:rsidR="00D41710" w:rsidRDefault="000F7DFF" w:rsidP="00597FC3">
      <w:pPr>
        <w:jc w:val="center"/>
        <w:rPr>
          <w:rStyle w:val="20"/>
          <w:b/>
          <w:color w:val="000000" w:themeColor="text1"/>
        </w:rPr>
      </w:pPr>
      <w:r>
        <w:rPr>
          <w:noProof/>
        </w:rPr>
        <w:drawing>
          <wp:inline distT="0" distB="0" distL="0" distR="0" wp14:anchorId="296AC077" wp14:editId="7F66554A">
            <wp:extent cx="5988358" cy="201940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8358" cy="2019404"/>
                    </a:xfrm>
                    <a:prstGeom prst="rect">
                      <a:avLst/>
                    </a:prstGeom>
                  </pic:spPr>
                </pic:pic>
              </a:graphicData>
            </a:graphic>
          </wp:inline>
        </w:drawing>
      </w:r>
    </w:p>
    <w:p w14:paraId="0711C1C6" w14:textId="4F4370F1" w:rsidR="000F7DFF" w:rsidRDefault="000F7DFF" w:rsidP="00D41710">
      <w:pPr>
        <w:rPr>
          <w:rStyle w:val="20"/>
          <w:b/>
          <w:color w:val="000000" w:themeColor="text1"/>
        </w:rPr>
      </w:pPr>
    </w:p>
    <w:p w14:paraId="7FE46B34" w14:textId="2F1E8CD8" w:rsidR="000248A9" w:rsidRPr="000A5363" w:rsidRDefault="000248A9" w:rsidP="000248A9">
      <w:pPr>
        <w:pStyle w:val="a3"/>
        <w:numPr>
          <w:ilvl w:val="0"/>
          <w:numId w:val="1"/>
        </w:numPr>
        <w:rPr>
          <w:rStyle w:val="20"/>
          <w:b/>
          <w:color w:val="000000" w:themeColor="text1"/>
        </w:rPr>
      </w:pPr>
      <w:bookmarkStart w:id="117" w:name="_Toc529462599"/>
      <w:bookmarkStart w:id="118" w:name="_Toc531783930"/>
      <w:r w:rsidRPr="000248A9">
        <w:rPr>
          <w:rStyle w:val="20"/>
          <w:b/>
          <w:color w:val="000000" w:themeColor="text1"/>
        </w:rPr>
        <w:lastRenderedPageBreak/>
        <w:t>Which Objects Are Being Allocated On the LOH?</w:t>
      </w:r>
      <w:bookmarkEnd w:id="117"/>
      <w:bookmarkEnd w:id="118"/>
    </w:p>
    <w:p w14:paraId="4F547F93" w14:textId="29CCC511" w:rsidR="000A5363" w:rsidRDefault="000A5363" w:rsidP="000A5363">
      <w:pPr>
        <w:jc w:val="center"/>
        <w:rPr>
          <w:rStyle w:val="20"/>
          <w:b/>
          <w:color w:val="000000" w:themeColor="text1"/>
        </w:rPr>
      </w:pPr>
      <w:r>
        <w:rPr>
          <w:noProof/>
        </w:rPr>
        <w:drawing>
          <wp:inline distT="0" distB="0" distL="0" distR="0" wp14:anchorId="341F0B0B" wp14:editId="25F77FA9">
            <wp:extent cx="6261422" cy="1733639"/>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61422" cy="1733639"/>
                    </a:xfrm>
                    <a:prstGeom prst="rect">
                      <a:avLst/>
                    </a:prstGeom>
                  </pic:spPr>
                </pic:pic>
              </a:graphicData>
            </a:graphic>
          </wp:inline>
        </w:drawing>
      </w:r>
    </w:p>
    <w:p w14:paraId="2FB0DBF8" w14:textId="274C157B" w:rsidR="00FD3A6D" w:rsidRPr="00FD3A6D" w:rsidRDefault="00FD3A6D" w:rsidP="00FD3A6D">
      <w:pPr>
        <w:rPr>
          <w:rStyle w:val="20"/>
          <w:b/>
          <w:color w:val="000000" w:themeColor="text1"/>
        </w:rPr>
      </w:pPr>
      <w:r w:rsidRPr="00FD3A6D">
        <w:rPr>
          <w:rFonts w:ascii="CMR12" w:hAnsi="CMR12" w:cs="CMR12"/>
          <w:b/>
          <w:sz w:val="24"/>
          <w:szCs w:val="24"/>
        </w:rPr>
        <w:tab/>
        <w:t>CLR MD</w:t>
      </w:r>
    </w:p>
    <w:p w14:paraId="68F62521" w14:textId="25A8E443" w:rsidR="000A5363" w:rsidRDefault="00FD3A6D" w:rsidP="00FD3A6D">
      <w:pPr>
        <w:jc w:val="center"/>
        <w:rPr>
          <w:rStyle w:val="20"/>
          <w:b/>
          <w:color w:val="000000" w:themeColor="text1"/>
        </w:rPr>
      </w:pPr>
      <w:r>
        <w:rPr>
          <w:noProof/>
        </w:rPr>
        <w:drawing>
          <wp:inline distT="0" distB="0" distL="0" distR="0" wp14:anchorId="5B49A765" wp14:editId="33A7AB5A">
            <wp:extent cx="5912154" cy="30735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2154" cy="3073558"/>
                    </a:xfrm>
                    <a:prstGeom prst="rect">
                      <a:avLst/>
                    </a:prstGeom>
                  </pic:spPr>
                </pic:pic>
              </a:graphicData>
            </a:graphic>
          </wp:inline>
        </w:drawing>
      </w:r>
    </w:p>
    <w:p w14:paraId="53AAA539" w14:textId="7B98314F" w:rsidR="000248A9" w:rsidRDefault="000248A9" w:rsidP="000248A9">
      <w:pPr>
        <w:rPr>
          <w:rStyle w:val="20"/>
          <w:b/>
          <w:color w:val="000000" w:themeColor="text1"/>
        </w:rPr>
      </w:pPr>
    </w:p>
    <w:p w14:paraId="18A89405" w14:textId="41345AD2" w:rsidR="00452656" w:rsidRDefault="00FD3A6D" w:rsidP="00FD3A6D">
      <w:pPr>
        <w:jc w:val="center"/>
        <w:rPr>
          <w:rStyle w:val="20"/>
          <w:b/>
          <w:color w:val="000000" w:themeColor="text1"/>
        </w:rPr>
      </w:pPr>
      <w:r>
        <w:rPr>
          <w:noProof/>
        </w:rPr>
        <w:lastRenderedPageBreak/>
        <w:drawing>
          <wp:inline distT="0" distB="0" distL="0" distR="0" wp14:anchorId="7738490C" wp14:editId="45574D11">
            <wp:extent cx="5702593" cy="287669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2593" cy="2876698"/>
                    </a:xfrm>
                    <a:prstGeom prst="rect">
                      <a:avLst/>
                    </a:prstGeom>
                  </pic:spPr>
                </pic:pic>
              </a:graphicData>
            </a:graphic>
          </wp:inline>
        </w:drawing>
      </w:r>
    </w:p>
    <w:p w14:paraId="108CF55F" w14:textId="0AADF124" w:rsidR="00FD3A6D" w:rsidRDefault="00FD3A6D" w:rsidP="00FD3A6D">
      <w:pPr>
        <w:jc w:val="center"/>
        <w:rPr>
          <w:rStyle w:val="20"/>
          <w:b/>
          <w:color w:val="000000" w:themeColor="text1"/>
        </w:rPr>
      </w:pPr>
    </w:p>
    <w:p w14:paraId="4E08AB53" w14:textId="07BFE757" w:rsidR="00FD3A6D" w:rsidRPr="00AD1720" w:rsidRDefault="00AD1720" w:rsidP="00AD1720">
      <w:pPr>
        <w:pStyle w:val="a3"/>
        <w:numPr>
          <w:ilvl w:val="0"/>
          <w:numId w:val="1"/>
        </w:numPr>
        <w:rPr>
          <w:rStyle w:val="20"/>
          <w:b/>
          <w:color w:val="000000" w:themeColor="text1"/>
        </w:rPr>
      </w:pPr>
      <w:bookmarkStart w:id="119" w:name="_Toc529462600"/>
      <w:bookmarkStart w:id="120" w:name="_Toc531783931"/>
      <w:r w:rsidRPr="00AD1720">
        <w:rPr>
          <w:rStyle w:val="20"/>
          <w:b/>
          <w:color w:val="000000" w:themeColor="text1"/>
        </w:rPr>
        <w:t xml:space="preserve">Where Is Fragmentation </w:t>
      </w:r>
      <w:proofErr w:type="spellStart"/>
      <w:r w:rsidRPr="00AD1720">
        <w:rPr>
          <w:rStyle w:val="20"/>
          <w:b/>
          <w:color w:val="000000" w:themeColor="text1"/>
        </w:rPr>
        <w:t>Occuring</w:t>
      </w:r>
      <w:proofErr w:type="spellEnd"/>
      <w:r w:rsidRPr="00AD1720">
        <w:rPr>
          <w:rStyle w:val="20"/>
          <w:b/>
          <w:color w:val="000000" w:themeColor="text1"/>
        </w:rPr>
        <w:t>?</w:t>
      </w:r>
      <w:bookmarkEnd w:id="119"/>
      <w:bookmarkEnd w:id="120"/>
    </w:p>
    <w:p w14:paraId="6630F27F" w14:textId="49DCE21A" w:rsidR="00AD1720" w:rsidRPr="00AD1720" w:rsidRDefault="00AD1720" w:rsidP="0001025C">
      <w:pPr>
        <w:pStyle w:val="a3"/>
        <w:numPr>
          <w:ilvl w:val="0"/>
          <w:numId w:val="11"/>
        </w:numPr>
        <w:autoSpaceDE w:val="0"/>
        <w:autoSpaceDN w:val="0"/>
        <w:adjustRightInd w:val="0"/>
        <w:spacing w:after="0" w:line="240" w:lineRule="auto"/>
        <w:rPr>
          <w:rFonts w:ascii="CMR12" w:hAnsi="CMR12" w:cs="CMR12"/>
          <w:sz w:val="24"/>
          <w:szCs w:val="24"/>
        </w:rPr>
      </w:pPr>
      <w:proofErr w:type="spellStart"/>
      <w:r w:rsidRPr="00AD1720">
        <w:rPr>
          <w:rFonts w:ascii="CMR12" w:hAnsi="CMR12" w:cs="CMR12"/>
          <w:sz w:val="24"/>
          <w:szCs w:val="24"/>
        </w:rPr>
        <w:t>PerfView</w:t>
      </w:r>
      <w:proofErr w:type="spellEnd"/>
      <w:r w:rsidRPr="00AD1720">
        <w:rPr>
          <w:rFonts w:ascii="CMR12" w:hAnsi="CMR12" w:cs="CMR12"/>
          <w:sz w:val="24"/>
          <w:szCs w:val="24"/>
        </w:rPr>
        <w:t xml:space="preserve"> can also tell you when fragmentation is occurring in the </w:t>
      </w:r>
      <w:proofErr w:type="spellStart"/>
      <w:r w:rsidRPr="00AD1720">
        <w:rPr>
          <w:rFonts w:ascii="CMR12" w:hAnsi="CMR12" w:cs="CMR12"/>
          <w:sz w:val="24"/>
          <w:szCs w:val="24"/>
        </w:rPr>
        <w:t>GCStats</w:t>
      </w:r>
      <w:proofErr w:type="spellEnd"/>
      <w:r>
        <w:rPr>
          <w:rFonts w:ascii="CMR12" w:hAnsi="CMR12" w:cs="CMR12"/>
          <w:sz w:val="24"/>
          <w:szCs w:val="24"/>
        </w:rPr>
        <w:t xml:space="preserve"> </w:t>
      </w:r>
      <w:r w:rsidRPr="00AD1720">
        <w:rPr>
          <w:rFonts w:ascii="CMR12" w:hAnsi="CMR12" w:cs="CMR12"/>
          <w:sz w:val="24"/>
          <w:szCs w:val="24"/>
        </w:rPr>
        <w:t>view. Look at the Frag % columns. However, it does not tell you why, exactly.</w:t>
      </w:r>
    </w:p>
    <w:p w14:paraId="681AA8AE" w14:textId="75AB6994" w:rsidR="00AD1720" w:rsidRPr="0001025C" w:rsidRDefault="00AD1720" w:rsidP="0001025C">
      <w:pPr>
        <w:pStyle w:val="a3"/>
        <w:numPr>
          <w:ilvl w:val="0"/>
          <w:numId w:val="11"/>
        </w:numPr>
        <w:autoSpaceDE w:val="0"/>
        <w:autoSpaceDN w:val="0"/>
        <w:adjustRightInd w:val="0"/>
        <w:spacing w:after="0" w:line="240" w:lineRule="auto"/>
        <w:rPr>
          <w:rStyle w:val="20"/>
          <w:rFonts w:ascii="CMR12" w:eastAsiaTheme="minorEastAsia" w:hAnsi="CMR12" w:cs="CMR12"/>
          <w:color w:val="auto"/>
          <w:sz w:val="24"/>
          <w:szCs w:val="24"/>
        </w:rPr>
      </w:pPr>
      <w:r w:rsidRPr="00AD1720">
        <w:rPr>
          <w:rFonts w:ascii="CMR12" w:hAnsi="CMR12" w:cs="CMR12"/>
          <w:sz w:val="24"/>
          <w:szCs w:val="24"/>
        </w:rPr>
        <w:t>The CLR MD library allows you to build your own tool to highlight fragmenta</w:t>
      </w:r>
      <w:r w:rsidRPr="0001025C">
        <w:rPr>
          <w:rFonts w:ascii="CMR12" w:hAnsi="CMR12" w:cs="CMR12"/>
          <w:sz w:val="24"/>
          <w:szCs w:val="24"/>
        </w:rPr>
        <w:t xml:space="preserve">tion for you. Each </w:t>
      </w:r>
      <w:proofErr w:type="spellStart"/>
      <w:r w:rsidRPr="0001025C">
        <w:rPr>
          <w:rFonts w:ascii="CMTT12" w:hAnsi="CMTT12" w:cs="CMTT12"/>
          <w:sz w:val="24"/>
          <w:szCs w:val="24"/>
        </w:rPr>
        <w:t>ClrObject</w:t>
      </w:r>
      <w:proofErr w:type="spellEnd"/>
      <w:r w:rsidRPr="0001025C">
        <w:rPr>
          <w:rFonts w:ascii="CMTT12" w:hAnsi="CMTT12" w:cs="CMTT12"/>
          <w:sz w:val="24"/>
          <w:szCs w:val="24"/>
        </w:rPr>
        <w:t xml:space="preserve"> </w:t>
      </w:r>
      <w:r w:rsidRPr="0001025C">
        <w:rPr>
          <w:rFonts w:ascii="CMR12" w:hAnsi="CMR12" w:cs="CMR12"/>
          <w:sz w:val="24"/>
          <w:szCs w:val="24"/>
        </w:rPr>
        <w:t xml:space="preserve">has a </w:t>
      </w:r>
      <w:r w:rsidRPr="0001025C">
        <w:rPr>
          <w:rFonts w:ascii="CMTT12" w:hAnsi="CMTT12" w:cs="CMTT12"/>
          <w:sz w:val="24"/>
          <w:szCs w:val="24"/>
        </w:rPr>
        <w:t xml:space="preserve">Type </w:t>
      </w:r>
      <w:r w:rsidRPr="0001025C">
        <w:rPr>
          <w:rFonts w:ascii="CMR12" w:hAnsi="CMR12" w:cs="CMR12"/>
          <w:sz w:val="24"/>
          <w:szCs w:val="24"/>
        </w:rPr>
        <w:t xml:space="preserve">property, which has an </w:t>
      </w:r>
      <w:proofErr w:type="spellStart"/>
      <w:r w:rsidRPr="0001025C">
        <w:rPr>
          <w:rFonts w:ascii="CMTT12" w:hAnsi="CMTT12" w:cs="CMTT12"/>
          <w:sz w:val="24"/>
          <w:szCs w:val="24"/>
        </w:rPr>
        <w:t>IsFree</w:t>
      </w:r>
      <w:proofErr w:type="spellEnd"/>
      <w:r w:rsidRPr="0001025C">
        <w:rPr>
          <w:rFonts w:ascii="CMTT12" w:hAnsi="CMTT12" w:cs="CMTT12"/>
          <w:sz w:val="24"/>
          <w:szCs w:val="24"/>
        </w:rPr>
        <w:t xml:space="preserve"> </w:t>
      </w:r>
      <w:r w:rsidR="0001025C">
        <w:rPr>
          <w:rFonts w:ascii="CMR12" w:hAnsi="CMR12" w:cs="CMR12"/>
          <w:sz w:val="24"/>
          <w:szCs w:val="24"/>
        </w:rPr>
        <w:t xml:space="preserve">Boolean </w:t>
      </w:r>
      <w:r w:rsidRPr="0001025C">
        <w:rPr>
          <w:rFonts w:ascii="CMR12" w:hAnsi="CMR12" w:cs="CMR12"/>
          <w:sz w:val="24"/>
          <w:szCs w:val="24"/>
        </w:rPr>
        <w:t>property, which indicates if that type represents free space on the heap</w:t>
      </w:r>
    </w:p>
    <w:p w14:paraId="03B8557E" w14:textId="54238E80" w:rsidR="00AD1720" w:rsidRDefault="00AD1720" w:rsidP="00FD3A6D">
      <w:pPr>
        <w:rPr>
          <w:rStyle w:val="20"/>
          <w:b/>
          <w:color w:val="000000" w:themeColor="text1"/>
        </w:rPr>
      </w:pPr>
    </w:p>
    <w:p w14:paraId="731EA142" w14:textId="791D5C3B" w:rsidR="0001025C" w:rsidRDefault="0001025C" w:rsidP="00FD3A6D">
      <w:pPr>
        <w:rPr>
          <w:rStyle w:val="20"/>
          <w:b/>
          <w:color w:val="000000" w:themeColor="text1"/>
        </w:rPr>
      </w:pPr>
    </w:p>
    <w:p w14:paraId="76683BFD" w14:textId="3F679DAF" w:rsidR="0001025C" w:rsidRPr="000248A9" w:rsidRDefault="00061A86" w:rsidP="00061A86">
      <w:pPr>
        <w:pStyle w:val="a3"/>
        <w:numPr>
          <w:ilvl w:val="0"/>
          <w:numId w:val="1"/>
        </w:numPr>
        <w:rPr>
          <w:rStyle w:val="20"/>
          <w:b/>
          <w:color w:val="000000" w:themeColor="text1"/>
        </w:rPr>
      </w:pPr>
      <w:bookmarkStart w:id="121" w:name="_Toc529462601"/>
      <w:bookmarkStart w:id="122" w:name="_Toc531783932"/>
      <w:r w:rsidRPr="00061A86">
        <w:rPr>
          <w:rStyle w:val="20"/>
          <w:b/>
          <w:color w:val="000000" w:themeColor="text1"/>
        </w:rPr>
        <w:t xml:space="preserve">What Generation Is </w:t>
      </w:r>
      <w:proofErr w:type="gramStart"/>
      <w:r w:rsidRPr="00061A86">
        <w:rPr>
          <w:rStyle w:val="20"/>
          <w:b/>
          <w:color w:val="000000" w:themeColor="text1"/>
        </w:rPr>
        <w:t>An</w:t>
      </w:r>
      <w:proofErr w:type="gramEnd"/>
      <w:r w:rsidRPr="00061A86">
        <w:rPr>
          <w:rStyle w:val="20"/>
          <w:b/>
          <w:color w:val="000000" w:themeColor="text1"/>
        </w:rPr>
        <w:t xml:space="preserve"> Object In?</w:t>
      </w:r>
      <w:bookmarkEnd w:id="121"/>
      <w:bookmarkEnd w:id="122"/>
    </w:p>
    <w:p w14:paraId="307AB3A3" w14:textId="28010DD9" w:rsidR="00061A86" w:rsidRPr="009C11BD" w:rsidRDefault="00061A86" w:rsidP="009C11BD">
      <w:pPr>
        <w:pStyle w:val="a3"/>
        <w:numPr>
          <w:ilvl w:val="0"/>
          <w:numId w:val="12"/>
        </w:numPr>
        <w:autoSpaceDE w:val="0"/>
        <w:autoSpaceDN w:val="0"/>
        <w:adjustRightInd w:val="0"/>
        <w:spacing w:after="0" w:line="240" w:lineRule="auto"/>
        <w:rPr>
          <w:rStyle w:val="20"/>
          <w:rFonts w:ascii="CMR12" w:eastAsiaTheme="minorEastAsia" w:hAnsi="CMR12" w:cs="CMR12"/>
          <w:color w:val="auto"/>
          <w:sz w:val="24"/>
          <w:szCs w:val="24"/>
        </w:rPr>
      </w:pPr>
      <w:r w:rsidRPr="009C11BD">
        <w:rPr>
          <w:rFonts w:ascii="CMR12" w:hAnsi="CMR12" w:cs="CMR12"/>
          <w:sz w:val="24"/>
          <w:szCs w:val="24"/>
        </w:rPr>
        <w:t xml:space="preserve">You can retrieve this information from inside your app's own code by using the </w:t>
      </w:r>
      <w:proofErr w:type="spellStart"/>
      <w:proofErr w:type="gramStart"/>
      <w:r w:rsidRPr="009C11BD">
        <w:rPr>
          <w:rFonts w:ascii="CMTT12" w:hAnsi="CMTT12" w:cs="CMTT12"/>
          <w:sz w:val="24"/>
          <w:szCs w:val="24"/>
        </w:rPr>
        <w:t>GC.GetGeneration</w:t>
      </w:r>
      <w:proofErr w:type="spellEnd"/>
      <w:proofErr w:type="gramEnd"/>
      <w:r w:rsidRPr="009C11BD">
        <w:rPr>
          <w:rFonts w:ascii="CMTT12" w:hAnsi="CMTT12" w:cs="CMTT12"/>
          <w:sz w:val="24"/>
          <w:szCs w:val="24"/>
        </w:rPr>
        <w:t xml:space="preserve"> </w:t>
      </w:r>
      <w:r w:rsidRPr="009C11BD">
        <w:rPr>
          <w:rFonts w:ascii="CMR12" w:hAnsi="CMR12" w:cs="CMR12"/>
          <w:sz w:val="24"/>
          <w:szCs w:val="24"/>
        </w:rPr>
        <w:t>method and passing it the object in question.</w:t>
      </w:r>
    </w:p>
    <w:p w14:paraId="2B46F02A" w14:textId="4F0D6037" w:rsidR="009C11BD" w:rsidRDefault="009C11BD" w:rsidP="009C11BD">
      <w:pPr>
        <w:pStyle w:val="a3"/>
        <w:numPr>
          <w:ilvl w:val="0"/>
          <w:numId w:val="12"/>
        </w:numPr>
        <w:rPr>
          <w:rStyle w:val="20"/>
          <w:b/>
          <w:color w:val="000000" w:themeColor="text1"/>
        </w:rPr>
      </w:pPr>
      <w:bookmarkStart w:id="123" w:name="_Toc529462602"/>
      <w:bookmarkStart w:id="124" w:name="_Toc531783933"/>
      <w:r>
        <w:rPr>
          <w:rStyle w:val="20"/>
          <w:b/>
          <w:color w:val="000000" w:themeColor="text1"/>
        </w:rPr>
        <w:t>CLRMD</w:t>
      </w:r>
      <w:bookmarkEnd w:id="123"/>
      <w:bookmarkEnd w:id="124"/>
    </w:p>
    <w:p w14:paraId="14FCE175" w14:textId="7D3DB88A" w:rsidR="00061A86" w:rsidRDefault="009C11BD" w:rsidP="006E1B41">
      <w:pPr>
        <w:pStyle w:val="a3"/>
        <w:rPr>
          <w:rStyle w:val="20"/>
          <w:b/>
          <w:color w:val="000000" w:themeColor="text1"/>
        </w:rPr>
      </w:pPr>
      <w:r>
        <w:rPr>
          <w:noProof/>
        </w:rPr>
        <w:lastRenderedPageBreak/>
        <w:drawing>
          <wp:inline distT="0" distB="0" distL="0" distR="0" wp14:anchorId="11F99091" wp14:editId="2E2BB4C9">
            <wp:extent cx="5245370" cy="133991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5370" cy="1339919"/>
                    </a:xfrm>
                    <a:prstGeom prst="rect">
                      <a:avLst/>
                    </a:prstGeom>
                  </pic:spPr>
                </pic:pic>
              </a:graphicData>
            </a:graphic>
          </wp:inline>
        </w:drawing>
      </w:r>
    </w:p>
    <w:p w14:paraId="0028E960" w14:textId="77777777" w:rsidR="00061A86" w:rsidRPr="00D41710" w:rsidRDefault="00061A86" w:rsidP="00D41710">
      <w:pPr>
        <w:rPr>
          <w:rStyle w:val="20"/>
          <w:b/>
          <w:color w:val="000000" w:themeColor="text1"/>
        </w:rPr>
      </w:pPr>
    </w:p>
    <w:p w14:paraId="173924CD" w14:textId="43DD8FA0" w:rsidR="00883857" w:rsidRDefault="006E1B41" w:rsidP="006E1B41">
      <w:pPr>
        <w:pStyle w:val="a3"/>
        <w:numPr>
          <w:ilvl w:val="0"/>
          <w:numId w:val="1"/>
        </w:numPr>
        <w:rPr>
          <w:rStyle w:val="20"/>
          <w:b/>
          <w:color w:val="000000" w:themeColor="text1"/>
        </w:rPr>
      </w:pPr>
      <w:bookmarkStart w:id="125" w:name="_Toc529462603"/>
      <w:bookmarkStart w:id="126" w:name="_Toc531783934"/>
      <w:r w:rsidRPr="006E1B41">
        <w:rPr>
          <w:rStyle w:val="20"/>
          <w:b/>
          <w:color w:val="000000" w:themeColor="text1"/>
        </w:rPr>
        <w:t>Which Objects Survive Gen 0?</w:t>
      </w:r>
      <w:bookmarkEnd w:id="125"/>
      <w:bookmarkEnd w:id="126"/>
    </w:p>
    <w:p w14:paraId="25DBD2F4" w14:textId="5F8E9569" w:rsidR="006E1B41" w:rsidRDefault="0022051A" w:rsidP="0022051A">
      <w:pPr>
        <w:jc w:val="center"/>
        <w:rPr>
          <w:rStyle w:val="20"/>
          <w:b/>
          <w:color w:val="000000" w:themeColor="text1"/>
        </w:rPr>
      </w:pPr>
      <w:r>
        <w:rPr>
          <w:noProof/>
        </w:rPr>
        <w:drawing>
          <wp:inline distT="0" distB="0" distL="0" distR="0" wp14:anchorId="7127885A" wp14:editId="14A6D6E4">
            <wp:extent cx="6382078" cy="1943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82078" cy="1943200"/>
                    </a:xfrm>
                    <a:prstGeom prst="rect">
                      <a:avLst/>
                    </a:prstGeom>
                  </pic:spPr>
                </pic:pic>
              </a:graphicData>
            </a:graphic>
          </wp:inline>
        </w:drawing>
      </w:r>
    </w:p>
    <w:p w14:paraId="7C06B9E7" w14:textId="2916CE2D" w:rsidR="0022051A" w:rsidRDefault="0022051A" w:rsidP="006E1B41">
      <w:pPr>
        <w:rPr>
          <w:rStyle w:val="20"/>
          <w:b/>
          <w:color w:val="000000" w:themeColor="text1"/>
        </w:rPr>
      </w:pPr>
    </w:p>
    <w:p w14:paraId="6AF0668B" w14:textId="38CC81A7" w:rsidR="0022051A" w:rsidRDefault="00C64BDC" w:rsidP="00C64BDC">
      <w:pPr>
        <w:jc w:val="center"/>
        <w:rPr>
          <w:rStyle w:val="20"/>
          <w:b/>
          <w:color w:val="000000" w:themeColor="text1"/>
        </w:rPr>
      </w:pPr>
      <w:r>
        <w:rPr>
          <w:noProof/>
        </w:rPr>
        <w:lastRenderedPageBreak/>
        <w:drawing>
          <wp:inline distT="0" distB="0" distL="0" distR="0" wp14:anchorId="56DF4CB0" wp14:editId="4F8DE643">
            <wp:extent cx="6109014" cy="3791145"/>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9014" cy="3791145"/>
                    </a:xfrm>
                    <a:prstGeom prst="rect">
                      <a:avLst/>
                    </a:prstGeom>
                  </pic:spPr>
                </pic:pic>
              </a:graphicData>
            </a:graphic>
          </wp:inline>
        </w:drawing>
      </w:r>
    </w:p>
    <w:p w14:paraId="1896BAAA" w14:textId="2D5563F9" w:rsidR="008F1ABB" w:rsidRDefault="008F1ABB" w:rsidP="00C64BDC">
      <w:pPr>
        <w:jc w:val="center"/>
        <w:rPr>
          <w:rStyle w:val="20"/>
          <w:b/>
          <w:color w:val="000000" w:themeColor="text1"/>
        </w:rPr>
      </w:pPr>
      <w:r>
        <w:rPr>
          <w:noProof/>
        </w:rPr>
        <w:lastRenderedPageBreak/>
        <w:drawing>
          <wp:inline distT="0" distB="0" distL="0" distR="0" wp14:anchorId="00F40963" wp14:editId="2D18D94F">
            <wp:extent cx="6293173" cy="332122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3173" cy="3321221"/>
                    </a:xfrm>
                    <a:prstGeom prst="rect">
                      <a:avLst/>
                    </a:prstGeom>
                  </pic:spPr>
                </pic:pic>
              </a:graphicData>
            </a:graphic>
          </wp:inline>
        </w:drawing>
      </w:r>
    </w:p>
    <w:p w14:paraId="3FE9163F" w14:textId="0B8B8A3E" w:rsidR="008F1ABB" w:rsidRDefault="008F1ABB" w:rsidP="00C64BDC">
      <w:pPr>
        <w:jc w:val="center"/>
        <w:rPr>
          <w:rStyle w:val="20"/>
          <w:b/>
          <w:color w:val="000000" w:themeColor="text1"/>
        </w:rPr>
      </w:pPr>
    </w:p>
    <w:p w14:paraId="0343319D" w14:textId="0B0A1375" w:rsidR="008F1ABB" w:rsidRDefault="003C2C1C" w:rsidP="003C2C1C">
      <w:pPr>
        <w:pStyle w:val="a3"/>
        <w:numPr>
          <w:ilvl w:val="0"/>
          <w:numId w:val="1"/>
        </w:numPr>
        <w:rPr>
          <w:rStyle w:val="20"/>
          <w:b/>
          <w:color w:val="000000" w:themeColor="text1"/>
        </w:rPr>
      </w:pPr>
      <w:bookmarkStart w:id="127" w:name="_Toc529462604"/>
      <w:bookmarkStart w:id="128" w:name="_Toc531783935"/>
      <w:r w:rsidRPr="003C2C1C">
        <w:rPr>
          <w:rStyle w:val="20"/>
          <w:b/>
          <w:color w:val="000000" w:themeColor="text1"/>
        </w:rPr>
        <w:t xml:space="preserve">What Finalizable Objects Are </w:t>
      </w:r>
      <w:proofErr w:type="gramStart"/>
      <w:r w:rsidRPr="003C2C1C">
        <w:rPr>
          <w:rStyle w:val="20"/>
          <w:b/>
          <w:color w:val="000000" w:themeColor="text1"/>
        </w:rPr>
        <w:t>On</w:t>
      </w:r>
      <w:proofErr w:type="gramEnd"/>
      <w:r w:rsidRPr="003C2C1C">
        <w:rPr>
          <w:rStyle w:val="20"/>
          <w:b/>
          <w:color w:val="000000" w:themeColor="text1"/>
        </w:rPr>
        <w:t xml:space="preserve"> The Heap?</w:t>
      </w:r>
      <w:bookmarkEnd w:id="127"/>
      <w:bookmarkEnd w:id="128"/>
    </w:p>
    <w:p w14:paraId="1763F5D9" w14:textId="5612C351" w:rsidR="00566BDB" w:rsidRDefault="00566BDB" w:rsidP="00C94F03">
      <w:pPr>
        <w:jc w:val="center"/>
        <w:rPr>
          <w:rStyle w:val="20"/>
          <w:b/>
          <w:color w:val="000000" w:themeColor="text1"/>
        </w:rPr>
      </w:pPr>
      <w:r>
        <w:rPr>
          <w:noProof/>
        </w:rPr>
        <w:drawing>
          <wp:inline distT="0" distB="0" distL="0" distR="0" wp14:anchorId="410E231C" wp14:editId="62CA4CCE">
            <wp:extent cx="4972929" cy="2547466"/>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7539" cy="2565195"/>
                    </a:xfrm>
                    <a:prstGeom prst="rect">
                      <a:avLst/>
                    </a:prstGeom>
                  </pic:spPr>
                </pic:pic>
              </a:graphicData>
            </a:graphic>
          </wp:inline>
        </w:drawing>
      </w:r>
    </w:p>
    <w:p w14:paraId="5F14B28E" w14:textId="77777777" w:rsidR="001635C2" w:rsidRDefault="001635C2" w:rsidP="001635C2">
      <w:pPr>
        <w:pStyle w:val="1"/>
        <w:rPr>
          <w:rFonts w:ascii="CMR12" w:hAnsi="CMR12" w:cs="CMR12"/>
          <w:sz w:val="24"/>
          <w:szCs w:val="24"/>
        </w:rPr>
      </w:pPr>
    </w:p>
    <w:p w14:paraId="58EEAC59" w14:textId="3A76151C" w:rsidR="001635C2" w:rsidRDefault="001635C2" w:rsidP="001635C2">
      <w:pPr>
        <w:pStyle w:val="1"/>
        <w:rPr>
          <w:rFonts w:ascii="CMR12" w:hAnsi="CMR12" w:cs="CMR12"/>
          <w:sz w:val="24"/>
          <w:szCs w:val="24"/>
        </w:rPr>
      </w:pPr>
      <w:bookmarkStart w:id="129" w:name="_Toc531783936"/>
      <w:r>
        <w:rPr>
          <w:rFonts w:ascii="CMR12" w:hAnsi="CMR12" w:cs="CMR12"/>
          <w:sz w:val="24"/>
          <w:szCs w:val="24"/>
        </w:rPr>
        <w:t xml:space="preserve">CHAPTER 4. </w:t>
      </w:r>
      <w:r w:rsidRPr="001635C2">
        <w:rPr>
          <w:rFonts w:ascii="CMR12" w:hAnsi="CMR12" w:cs="CMR12"/>
          <w:sz w:val="24"/>
          <w:szCs w:val="24"/>
        </w:rPr>
        <w:t>Asynchronous Programming</w:t>
      </w:r>
      <w:bookmarkEnd w:id="129"/>
    </w:p>
    <w:p w14:paraId="545B318D" w14:textId="085D821D" w:rsidR="001D49B7" w:rsidRDefault="001D49B7" w:rsidP="00566BDB">
      <w:pPr>
        <w:rPr>
          <w:rStyle w:val="20"/>
          <w:b/>
          <w:color w:val="000000" w:themeColor="text1"/>
        </w:rPr>
      </w:pPr>
    </w:p>
    <w:p w14:paraId="065559CC" w14:textId="28A8952D" w:rsidR="005B5ECB" w:rsidRDefault="005B5ECB" w:rsidP="005B5ECB">
      <w:pPr>
        <w:pStyle w:val="2"/>
        <w:numPr>
          <w:ilvl w:val="0"/>
          <w:numId w:val="1"/>
        </w:numPr>
        <w:rPr>
          <w:rStyle w:val="20"/>
          <w:b/>
          <w:color w:val="000000" w:themeColor="text1"/>
        </w:rPr>
      </w:pPr>
      <w:bookmarkStart w:id="130" w:name="_Toc531783937"/>
      <w:r>
        <w:rPr>
          <w:rStyle w:val="20"/>
          <w:rFonts w:hint="eastAsia"/>
          <w:b/>
          <w:color w:val="000000" w:themeColor="text1"/>
        </w:rPr>
        <w:t>用多线程的三种情况</w:t>
      </w:r>
      <w:bookmarkEnd w:id="130"/>
    </w:p>
    <w:p w14:paraId="666FA853" w14:textId="64997535" w:rsidR="005B5ECB" w:rsidRDefault="005B5ECB" w:rsidP="005B5ECB"/>
    <w:p w14:paraId="6E325229" w14:textId="57E0CC8F" w:rsidR="005B5ECB" w:rsidRDefault="008B2A2C" w:rsidP="00F61CB8">
      <w:pPr>
        <w:pStyle w:val="a3"/>
        <w:numPr>
          <w:ilvl w:val="0"/>
          <w:numId w:val="13"/>
        </w:numPr>
      </w:pPr>
      <w:r>
        <w:rPr>
          <w:rFonts w:hint="eastAsia"/>
        </w:rPr>
        <w:t>不能</w:t>
      </w:r>
      <w:r>
        <w:rPr>
          <w:rFonts w:hint="eastAsia"/>
        </w:rPr>
        <w:t>block</w:t>
      </w:r>
      <w:r>
        <w:rPr>
          <w:rFonts w:hint="eastAsia"/>
        </w:rPr>
        <w:t>前台</w:t>
      </w:r>
      <w:r>
        <w:rPr>
          <w:rFonts w:hint="eastAsia"/>
        </w:rPr>
        <w:t>UI</w:t>
      </w:r>
      <w:r>
        <w:rPr>
          <w:rFonts w:hint="eastAsia"/>
        </w:rPr>
        <w:t>线程</w:t>
      </w:r>
    </w:p>
    <w:p w14:paraId="661479E4" w14:textId="5323BDEF" w:rsidR="008B2A2C" w:rsidRDefault="00F61CB8" w:rsidP="00F61CB8">
      <w:pPr>
        <w:pStyle w:val="a3"/>
        <w:numPr>
          <w:ilvl w:val="0"/>
          <w:numId w:val="13"/>
        </w:numPr>
      </w:pPr>
      <w:r>
        <w:rPr>
          <w:rFonts w:hint="eastAsia"/>
        </w:rPr>
        <w:t>计算集中，</w:t>
      </w:r>
      <w:r>
        <w:rPr>
          <w:rFonts w:hint="eastAsia"/>
        </w:rPr>
        <w:t>IO</w:t>
      </w:r>
      <w:r>
        <w:rPr>
          <w:rFonts w:hint="eastAsia"/>
        </w:rPr>
        <w:t>的时候也要使用</w:t>
      </w:r>
      <w:r>
        <w:rPr>
          <w:rFonts w:hint="eastAsia"/>
        </w:rPr>
        <w:t>CPU</w:t>
      </w:r>
      <w:r>
        <w:rPr>
          <w:rFonts w:hint="eastAsia"/>
        </w:rPr>
        <w:t>资源</w:t>
      </w:r>
    </w:p>
    <w:p w14:paraId="1D3A6CC4" w14:textId="3D24BEBC" w:rsidR="00F61CB8" w:rsidRDefault="00F61CB8" w:rsidP="00F61CB8">
      <w:pPr>
        <w:pStyle w:val="a3"/>
        <w:numPr>
          <w:ilvl w:val="0"/>
          <w:numId w:val="13"/>
        </w:numPr>
      </w:pPr>
      <w:r>
        <w:rPr>
          <w:rFonts w:hint="eastAsia"/>
        </w:rPr>
        <w:t>要用上所有处理器</w:t>
      </w:r>
    </w:p>
    <w:p w14:paraId="45B5F62F" w14:textId="502ABE53" w:rsidR="00376796" w:rsidRDefault="00376796" w:rsidP="00376796"/>
    <w:p w14:paraId="12D45790" w14:textId="71229671" w:rsidR="00296C26" w:rsidRDefault="00296C26" w:rsidP="00296C26">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Each processor can execute only a single thread at a time. When it comes time to schedule a thread for a processor, Windows needs to do a context switch. During a context switch, the Windows kernel saves the processor's current thread's state to the operating system's internal thread object, picks from all the highest-priority ready threads, transfers the thread's context information from the thread object to the processor, and then </w:t>
      </w:r>
      <w:r w:rsidR="002C6FE6">
        <w:rPr>
          <w:rFonts w:ascii="CMR12" w:hAnsi="CMR12" w:cs="CMR12" w:hint="eastAsia"/>
          <w:sz w:val="24"/>
          <w:szCs w:val="24"/>
        </w:rPr>
        <w:t>fi</w:t>
      </w:r>
      <w:r>
        <w:rPr>
          <w:rFonts w:ascii="CMR12" w:hAnsi="CMR12" w:cs="CMR12"/>
          <w:sz w:val="24"/>
          <w:szCs w:val="24"/>
        </w:rPr>
        <w:t xml:space="preserve">nally starts it executing. If Windows switches to a thread from a </w:t>
      </w:r>
      <w:proofErr w:type="spellStart"/>
      <w:r>
        <w:rPr>
          <w:rFonts w:ascii="CMR12" w:hAnsi="CMR12" w:cs="CMR12"/>
          <w:sz w:val="24"/>
          <w:szCs w:val="24"/>
        </w:rPr>
        <w:t>di_erent</w:t>
      </w:r>
      <w:proofErr w:type="spellEnd"/>
      <w:r>
        <w:rPr>
          <w:rFonts w:ascii="CMR12" w:hAnsi="CMR12" w:cs="CMR12"/>
          <w:sz w:val="24"/>
          <w:szCs w:val="24"/>
        </w:rPr>
        <w:t xml:space="preserve"> process, even more expense is incurred as the address space is swapped out.</w:t>
      </w:r>
    </w:p>
    <w:p w14:paraId="43396A4E" w14:textId="77777777" w:rsidR="00296C26" w:rsidRDefault="00296C26" w:rsidP="00296C26"/>
    <w:p w14:paraId="06795F04" w14:textId="1E84A0F3" w:rsidR="00376796" w:rsidRDefault="00296C26" w:rsidP="002B737F">
      <w:pPr>
        <w:autoSpaceDE w:val="0"/>
        <w:autoSpaceDN w:val="0"/>
        <w:adjustRightInd w:val="0"/>
        <w:spacing w:after="0" w:line="240" w:lineRule="auto"/>
        <w:rPr>
          <w:rFonts w:ascii="CMR12" w:hAnsi="CMR12" w:cs="CMR12"/>
          <w:sz w:val="24"/>
          <w:szCs w:val="24"/>
        </w:rPr>
      </w:pPr>
      <w:r>
        <w:rPr>
          <w:rFonts w:ascii="CMR12" w:hAnsi="CMR12" w:cs="CMR12"/>
          <w:sz w:val="24"/>
          <w:szCs w:val="24"/>
        </w:rPr>
        <w:t>The thread will then execute the code for the thread quantum, which is a multiple of the clock interval (the clock interval is about 15 milliseconds on current multiprocessor systems and cannot easily be changed, nor is it recommended to do so).</w:t>
      </w:r>
      <w:r w:rsidR="002B737F" w:rsidRPr="002B737F">
        <w:rPr>
          <w:rFonts w:ascii="CMR12" w:hAnsi="CMR12" w:cs="CMR12"/>
          <w:sz w:val="24"/>
          <w:szCs w:val="24"/>
        </w:rPr>
        <w:t xml:space="preserve"> </w:t>
      </w:r>
      <w:r w:rsidR="002B737F">
        <w:rPr>
          <w:rFonts w:ascii="CMR12" w:hAnsi="CMR12" w:cs="CMR12"/>
          <w:sz w:val="24"/>
          <w:szCs w:val="24"/>
        </w:rPr>
        <w:t xml:space="preserve">When the code returns from the top of its stack, enters a wait state, or the time quantum is expired, the scheduler will pick another ready thread to execute. It may be the same thread, or not, depending on the contention for the processors. A thread can enter a wait state if it blocks on I/O of any kind, or voluntarily enters this state by calling </w:t>
      </w:r>
      <w:proofErr w:type="spellStart"/>
      <w:r w:rsidR="002B737F">
        <w:rPr>
          <w:rFonts w:ascii="CMTT12" w:hAnsi="CMTT12" w:cs="CMTT12"/>
          <w:sz w:val="24"/>
          <w:szCs w:val="24"/>
        </w:rPr>
        <w:t>Thread.Sleep</w:t>
      </w:r>
      <w:proofErr w:type="spellEnd"/>
      <w:r w:rsidR="002B737F">
        <w:rPr>
          <w:rFonts w:ascii="CMR12" w:hAnsi="CMR12" w:cs="CMR12"/>
          <w:sz w:val="24"/>
          <w:szCs w:val="24"/>
        </w:rPr>
        <w:t>.</w:t>
      </w:r>
    </w:p>
    <w:p w14:paraId="2BCF39F3" w14:textId="670A4857" w:rsidR="002C6FE6" w:rsidRPr="00951354" w:rsidRDefault="002C6FE6" w:rsidP="00296C26">
      <w:pPr>
        <w:autoSpaceDE w:val="0"/>
        <w:autoSpaceDN w:val="0"/>
        <w:adjustRightInd w:val="0"/>
        <w:spacing w:after="0" w:line="240" w:lineRule="auto"/>
      </w:pPr>
      <w:r w:rsidRPr="00794205">
        <w:rPr>
          <w:rFonts w:ascii="CMR12" w:hAnsi="CMR12" w:cs="CMR12" w:hint="eastAsia"/>
          <w:b/>
          <w:sz w:val="24"/>
          <w:szCs w:val="24"/>
        </w:rPr>
        <w:t>Clock</w:t>
      </w:r>
      <w:r w:rsidRPr="00794205">
        <w:rPr>
          <w:rFonts w:ascii="CMR12" w:hAnsi="CMR12" w:cs="CMR12"/>
          <w:b/>
          <w:sz w:val="24"/>
          <w:szCs w:val="24"/>
        </w:rPr>
        <w:t xml:space="preserve"> </w:t>
      </w:r>
      <w:r w:rsidRPr="00794205">
        <w:rPr>
          <w:rFonts w:ascii="CMR12" w:hAnsi="CMR12" w:cs="CMR12" w:hint="eastAsia"/>
          <w:b/>
          <w:sz w:val="24"/>
          <w:szCs w:val="24"/>
        </w:rPr>
        <w:t>Interval</w:t>
      </w:r>
      <w:r w:rsidRPr="00794205">
        <w:rPr>
          <w:rFonts w:ascii="CMR12" w:hAnsi="CMR12" w:cs="CMR12" w:hint="eastAsia"/>
          <w:b/>
          <w:sz w:val="24"/>
          <w:szCs w:val="24"/>
        </w:rPr>
        <w:t>通常是</w:t>
      </w:r>
      <w:r w:rsidRPr="00794205">
        <w:rPr>
          <w:rFonts w:ascii="CMR12" w:hAnsi="CMR12" w:cs="CMR12" w:hint="eastAsia"/>
          <w:b/>
          <w:sz w:val="24"/>
          <w:szCs w:val="24"/>
        </w:rPr>
        <w:t>15ms</w:t>
      </w:r>
      <w:r w:rsidR="00951354">
        <w:rPr>
          <w:rFonts w:ascii="CMR12" w:hAnsi="CMR12" w:cs="CMR12"/>
          <w:b/>
          <w:sz w:val="24"/>
          <w:szCs w:val="24"/>
        </w:rPr>
        <w:t xml:space="preserve">. </w:t>
      </w:r>
      <w:r w:rsidR="00951354">
        <w:rPr>
          <w:rFonts w:hint="eastAsia"/>
        </w:rPr>
        <w:t>时间到了换下一个</w:t>
      </w:r>
      <w:r w:rsidR="00951354">
        <w:rPr>
          <w:rFonts w:hint="eastAsia"/>
        </w:rPr>
        <w:t>Thread</w:t>
      </w:r>
      <w:r w:rsidR="00951354">
        <w:rPr>
          <w:rFonts w:hint="eastAsia"/>
        </w:rPr>
        <w:t>，也可能就换到自己</w:t>
      </w:r>
    </w:p>
    <w:p w14:paraId="69524303" w14:textId="13E1BCCF" w:rsidR="00AE3443" w:rsidRDefault="00AE3443" w:rsidP="00296C26">
      <w:pPr>
        <w:autoSpaceDE w:val="0"/>
        <w:autoSpaceDN w:val="0"/>
        <w:adjustRightInd w:val="0"/>
        <w:spacing w:after="0" w:line="240" w:lineRule="auto"/>
        <w:rPr>
          <w:rFonts w:ascii="CMR12" w:hAnsi="CMR12" w:cs="CMR12"/>
          <w:b/>
          <w:sz w:val="24"/>
          <w:szCs w:val="24"/>
        </w:rPr>
      </w:pPr>
    </w:p>
    <w:p w14:paraId="56150832" w14:textId="42367232" w:rsidR="00AE3443" w:rsidRDefault="00AE3443" w:rsidP="00296C26">
      <w:pPr>
        <w:autoSpaceDE w:val="0"/>
        <w:autoSpaceDN w:val="0"/>
        <w:adjustRightInd w:val="0"/>
        <w:spacing w:after="0" w:line="240" w:lineRule="auto"/>
        <w:rPr>
          <w:rFonts w:ascii="CMR12" w:hAnsi="CMR12" w:cs="CMR12"/>
          <w:sz w:val="24"/>
          <w:szCs w:val="24"/>
        </w:rPr>
      </w:pPr>
    </w:p>
    <w:p w14:paraId="3DC7B8A3" w14:textId="7134A445" w:rsidR="00AA19B1" w:rsidRDefault="00AA19B1" w:rsidP="00AA19B1">
      <w:pPr>
        <w:pStyle w:val="2"/>
        <w:numPr>
          <w:ilvl w:val="0"/>
          <w:numId w:val="1"/>
        </w:numPr>
        <w:rPr>
          <w:rStyle w:val="20"/>
          <w:b/>
          <w:color w:val="000000" w:themeColor="text1"/>
        </w:rPr>
      </w:pPr>
      <w:bookmarkStart w:id="131" w:name="_Toc531783938"/>
      <w:r w:rsidRPr="00AA19B1">
        <w:rPr>
          <w:rStyle w:val="20"/>
          <w:b/>
          <w:color w:val="000000" w:themeColor="text1"/>
        </w:rPr>
        <w:t>The Thread Pool</w:t>
      </w:r>
      <w:bookmarkEnd w:id="131"/>
    </w:p>
    <w:p w14:paraId="0B8EEF65" w14:textId="0582A0C7" w:rsidR="00AA19B1" w:rsidRDefault="00AA19B1" w:rsidP="00AA19B1"/>
    <w:p w14:paraId="7F5EB6C6" w14:textId="60B7BC22" w:rsidR="00AA19B1" w:rsidRPr="001F2E54" w:rsidRDefault="001F2E54" w:rsidP="001F2E54">
      <w:pPr>
        <w:autoSpaceDE w:val="0"/>
        <w:autoSpaceDN w:val="0"/>
        <w:adjustRightInd w:val="0"/>
        <w:spacing w:after="0" w:line="240" w:lineRule="auto"/>
        <w:rPr>
          <w:rFonts w:ascii="CMR12" w:hAnsi="CMR12" w:cs="CMR12"/>
          <w:sz w:val="24"/>
          <w:szCs w:val="24"/>
        </w:rPr>
      </w:pPr>
      <w:r>
        <w:rPr>
          <w:rFonts w:ascii="CMR12" w:hAnsi="CMR12" w:cs="CMR12"/>
          <w:sz w:val="24"/>
          <w:szCs w:val="24"/>
        </w:rPr>
        <w:t>Creating new threads is an expensive procedure.</w:t>
      </w:r>
      <w:r w:rsidRPr="001F2E54">
        <w:rPr>
          <w:rFonts w:ascii="CMR12" w:hAnsi="CMR12" w:cs="CMR12"/>
          <w:sz w:val="24"/>
          <w:szCs w:val="24"/>
        </w:rPr>
        <w:t xml:space="preserve"> </w:t>
      </w:r>
      <w:r>
        <w:rPr>
          <w:rFonts w:ascii="CMR12" w:hAnsi="CMR12" w:cs="CMR12"/>
          <w:sz w:val="24"/>
          <w:szCs w:val="24"/>
        </w:rPr>
        <w:t>Once avail-able, they can be reused for the next piece of work.</w:t>
      </w:r>
    </w:p>
    <w:p w14:paraId="0A5D6B68" w14:textId="3CEE2A48" w:rsidR="00D73805" w:rsidRDefault="00D73805" w:rsidP="00296C26">
      <w:pPr>
        <w:autoSpaceDE w:val="0"/>
        <w:autoSpaceDN w:val="0"/>
        <w:adjustRightInd w:val="0"/>
        <w:spacing w:after="0" w:line="240" w:lineRule="auto"/>
        <w:rPr>
          <w:rFonts w:ascii="CMR12" w:hAnsi="CMR12" w:cs="CMR12"/>
          <w:sz w:val="24"/>
          <w:szCs w:val="24"/>
        </w:rPr>
      </w:pPr>
    </w:p>
    <w:p w14:paraId="17D8DA29" w14:textId="75360DBD" w:rsidR="00D73805" w:rsidRDefault="00D73805" w:rsidP="00296C26">
      <w:pPr>
        <w:autoSpaceDE w:val="0"/>
        <w:autoSpaceDN w:val="0"/>
        <w:adjustRightInd w:val="0"/>
        <w:spacing w:after="0" w:line="240" w:lineRule="auto"/>
        <w:rPr>
          <w:rFonts w:ascii="CMR12" w:hAnsi="CMR12" w:cs="CMR12"/>
          <w:sz w:val="24"/>
          <w:szCs w:val="24"/>
        </w:rPr>
      </w:pPr>
    </w:p>
    <w:p w14:paraId="35BA0A5D" w14:textId="3D2C719E" w:rsidR="00D73805" w:rsidRDefault="00D73805" w:rsidP="00296C26">
      <w:pPr>
        <w:autoSpaceDE w:val="0"/>
        <w:autoSpaceDN w:val="0"/>
        <w:adjustRightInd w:val="0"/>
        <w:spacing w:after="0" w:line="240" w:lineRule="auto"/>
        <w:rPr>
          <w:rFonts w:ascii="CMR12" w:hAnsi="CMR12" w:cs="CMR12"/>
          <w:sz w:val="24"/>
          <w:szCs w:val="24"/>
        </w:rPr>
      </w:pPr>
    </w:p>
    <w:p w14:paraId="6D0FA073" w14:textId="77777777" w:rsidR="00D73805" w:rsidRPr="00AE3443" w:rsidRDefault="00D73805" w:rsidP="00296C26">
      <w:pPr>
        <w:autoSpaceDE w:val="0"/>
        <w:autoSpaceDN w:val="0"/>
        <w:adjustRightInd w:val="0"/>
        <w:spacing w:after="0" w:line="240" w:lineRule="auto"/>
        <w:rPr>
          <w:rFonts w:ascii="CMR12" w:hAnsi="CMR12" w:cs="CMR12"/>
          <w:sz w:val="24"/>
          <w:szCs w:val="24"/>
        </w:rPr>
      </w:pPr>
    </w:p>
    <w:p w14:paraId="535CC134" w14:textId="286CBF69" w:rsidR="001635C2" w:rsidRDefault="001635C2" w:rsidP="00566BDB">
      <w:pPr>
        <w:rPr>
          <w:rStyle w:val="20"/>
          <w:b/>
          <w:color w:val="000000" w:themeColor="text1"/>
        </w:rPr>
      </w:pPr>
    </w:p>
    <w:p w14:paraId="6EF7D89D" w14:textId="0FA3EA30" w:rsidR="001635C2" w:rsidRDefault="001F2E54" w:rsidP="001F2E54">
      <w:pPr>
        <w:jc w:val="center"/>
        <w:rPr>
          <w:rStyle w:val="20"/>
          <w:b/>
          <w:color w:val="000000" w:themeColor="text1"/>
        </w:rPr>
      </w:pPr>
      <w:r>
        <w:rPr>
          <w:noProof/>
        </w:rPr>
        <w:lastRenderedPageBreak/>
        <w:drawing>
          <wp:inline distT="0" distB="0" distL="0" distR="0" wp14:anchorId="321B194D" wp14:editId="54A66CAC">
            <wp:extent cx="6413830" cy="2228965"/>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13830" cy="2228965"/>
                    </a:xfrm>
                    <a:prstGeom prst="rect">
                      <a:avLst/>
                    </a:prstGeom>
                  </pic:spPr>
                </pic:pic>
              </a:graphicData>
            </a:graphic>
          </wp:inline>
        </w:drawing>
      </w:r>
    </w:p>
    <w:p w14:paraId="1E5BF5E7" w14:textId="34893A18" w:rsidR="001F2E54" w:rsidRDefault="001F2E54" w:rsidP="001F2E54">
      <w:pPr>
        <w:rPr>
          <w:rStyle w:val="20"/>
          <w:b/>
          <w:color w:val="000000" w:themeColor="text1"/>
        </w:rPr>
      </w:pPr>
    </w:p>
    <w:p w14:paraId="4A53487F" w14:textId="59B4146A" w:rsidR="004103FD" w:rsidRDefault="004103FD" w:rsidP="004103FD">
      <w:pPr>
        <w:autoSpaceDE w:val="0"/>
        <w:autoSpaceDN w:val="0"/>
        <w:adjustRightInd w:val="0"/>
        <w:spacing w:after="0" w:line="240" w:lineRule="auto"/>
        <w:rPr>
          <w:rFonts w:ascii="CMR12" w:hAnsi="CMR12" w:cs="CMR12"/>
          <w:sz w:val="24"/>
          <w:szCs w:val="24"/>
        </w:rPr>
      </w:pPr>
      <w:r>
        <w:rPr>
          <w:rFonts w:ascii="CMR12" w:hAnsi="CMR12" w:cs="CMR12"/>
          <w:sz w:val="24"/>
          <w:szCs w:val="24"/>
        </w:rPr>
        <w:t>It needs to ensure that there is an available thread to handle any tasks that come its way, but it also needs to ensure that there are not too many threads running</w:t>
      </w:r>
      <w:r>
        <w:rPr>
          <w:rFonts w:ascii="CMR12" w:hAnsi="CMR12" w:cs="CMR12" w:hint="eastAsia"/>
          <w:sz w:val="24"/>
          <w:szCs w:val="24"/>
        </w:rPr>
        <w:t>.</w:t>
      </w:r>
    </w:p>
    <w:p w14:paraId="1EC15305" w14:textId="77777777" w:rsidR="00AC27F9" w:rsidRDefault="00AC27F9" w:rsidP="004103FD">
      <w:pPr>
        <w:autoSpaceDE w:val="0"/>
        <w:autoSpaceDN w:val="0"/>
        <w:adjustRightInd w:val="0"/>
        <w:spacing w:after="0" w:line="240" w:lineRule="auto"/>
        <w:rPr>
          <w:rStyle w:val="20"/>
          <w:rFonts w:ascii="CMR12" w:eastAsiaTheme="minorEastAsia" w:hAnsi="CMR12" w:cs="CMR12"/>
          <w:color w:val="auto"/>
          <w:sz w:val="24"/>
          <w:szCs w:val="24"/>
        </w:rPr>
      </w:pPr>
      <w:bookmarkStart w:id="132" w:name="_Toc531783939"/>
    </w:p>
    <w:p w14:paraId="6C7FF94D" w14:textId="5FF6EBCF" w:rsidR="004103FD" w:rsidRDefault="004103FD" w:rsidP="004103FD">
      <w:pPr>
        <w:autoSpaceDE w:val="0"/>
        <w:autoSpaceDN w:val="0"/>
        <w:adjustRightInd w:val="0"/>
        <w:spacing w:after="0" w:line="240" w:lineRule="auto"/>
        <w:rPr>
          <w:rStyle w:val="20"/>
          <w:rFonts w:ascii="CMR12" w:eastAsiaTheme="minorEastAsia" w:hAnsi="CMR12" w:cs="CMR12"/>
          <w:color w:val="auto"/>
          <w:sz w:val="24"/>
          <w:szCs w:val="24"/>
        </w:rPr>
      </w:pPr>
      <w:r>
        <w:rPr>
          <w:rStyle w:val="20"/>
          <w:rFonts w:ascii="CMR12" w:eastAsiaTheme="minorEastAsia" w:hAnsi="CMR12" w:cs="CMR12" w:hint="eastAsia"/>
          <w:color w:val="auto"/>
          <w:sz w:val="24"/>
          <w:szCs w:val="24"/>
        </w:rPr>
        <w:t>线程池的两个职责：要跑的时候总有线程能跑，没有太多线程在跑</w:t>
      </w:r>
      <w:bookmarkEnd w:id="132"/>
    </w:p>
    <w:p w14:paraId="09C3AE90" w14:textId="330C7E2A" w:rsidR="004103FD" w:rsidRDefault="004103FD" w:rsidP="004103FD">
      <w:pPr>
        <w:autoSpaceDE w:val="0"/>
        <w:autoSpaceDN w:val="0"/>
        <w:adjustRightInd w:val="0"/>
        <w:spacing w:after="0" w:line="240" w:lineRule="auto"/>
        <w:rPr>
          <w:rStyle w:val="20"/>
          <w:rFonts w:ascii="CMR12" w:eastAsiaTheme="minorEastAsia" w:hAnsi="CMR12" w:cs="CMR12"/>
          <w:color w:val="auto"/>
          <w:sz w:val="24"/>
          <w:szCs w:val="24"/>
        </w:rPr>
      </w:pPr>
    </w:p>
    <w:p w14:paraId="0150DF6A" w14:textId="2A4D6B29" w:rsidR="004103FD" w:rsidRDefault="00C40973" w:rsidP="00C40973">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If you have many tasks that take more than a few hundred milliseconds to execute, the thread pool will not be as executive.</w:t>
      </w:r>
    </w:p>
    <w:p w14:paraId="1E3517C6" w14:textId="164008E1" w:rsidR="00870151" w:rsidRDefault="00870151" w:rsidP="004103FD">
      <w:pPr>
        <w:autoSpaceDE w:val="0"/>
        <w:autoSpaceDN w:val="0"/>
        <w:adjustRightInd w:val="0"/>
        <w:spacing w:after="0" w:line="240" w:lineRule="auto"/>
        <w:rPr>
          <w:rStyle w:val="20"/>
          <w:rFonts w:ascii="CMR12" w:eastAsiaTheme="minorEastAsia" w:hAnsi="CMR12" w:cs="CMR12"/>
          <w:color w:val="auto"/>
          <w:sz w:val="24"/>
          <w:szCs w:val="24"/>
        </w:rPr>
      </w:pPr>
    </w:p>
    <w:p w14:paraId="31A15B4F" w14:textId="7A26E9DE" w:rsidR="0063280C" w:rsidRDefault="00C14FD3" w:rsidP="004103FD">
      <w:pPr>
        <w:autoSpaceDE w:val="0"/>
        <w:autoSpaceDN w:val="0"/>
        <w:adjustRightInd w:val="0"/>
        <w:spacing w:after="0" w:line="240" w:lineRule="auto"/>
        <w:rPr>
          <w:rStyle w:val="20"/>
          <w:rFonts w:ascii="CMR12" w:eastAsiaTheme="minorEastAsia" w:hAnsi="CMR12" w:cs="CMR12"/>
          <w:color w:val="auto"/>
          <w:sz w:val="24"/>
          <w:szCs w:val="24"/>
        </w:rPr>
      </w:pPr>
      <w:r>
        <w:rPr>
          <w:noProof/>
        </w:rPr>
        <w:drawing>
          <wp:inline distT="0" distB="0" distL="0" distR="0" wp14:anchorId="0C0F461F" wp14:editId="4101B91A">
            <wp:extent cx="8160169" cy="103510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160169" cy="1035103"/>
                    </a:xfrm>
                    <a:prstGeom prst="rect">
                      <a:avLst/>
                    </a:prstGeom>
                  </pic:spPr>
                </pic:pic>
              </a:graphicData>
            </a:graphic>
          </wp:inline>
        </w:drawing>
      </w:r>
    </w:p>
    <w:p w14:paraId="41E6D82B" w14:textId="23ACF898" w:rsidR="00C14FD3" w:rsidRDefault="00C14FD3" w:rsidP="004103FD">
      <w:pPr>
        <w:autoSpaceDE w:val="0"/>
        <w:autoSpaceDN w:val="0"/>
        <w:adjustRightInd w:val="0"/>
        <w:spacing w:after="0" w:line="240" w:lineRule="auto"/>
        <w:rPr>
          <w:rStyle w:val="20"/>
          <w:rFonts w:ascii="CMR12" w:eastAsiaTheme="minorEastAsia" w:hAnsi="CMR12" w:cs="CMR12"/>
          <w:color w:val="auto"/>
          <w:sz w:val="24"/>
          <w:szCs w:val="24"/>
        </w:rPr>
      </w:pPr>
    </w:p>
    <w:p w14:paraId="3DC99B29" w14:textId="4B45B7D3" w:rsidR="006540E7" w:rsidRDefault="006540E7" w:rsidP="006540E7">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To reach the steady state </w:t>
      </w:r>
      <w:proofErr w:type="spellStart"/>
      <w:proofErr w:type="gramStart"/>
      <w:r>
        <w:rPr>
          <w:rFonts w:ascii="CMR12" w:hAnsi="CMR12" w:cs="CMR12"/>
          <w:sz w:val="24"/>
          <w:szCs w:val="24"/>
        </w:rPr>
        <w:t>sooner,you</w:t>
      </w:r>
      <w:proofErr w:type="spellEnd"/>
      <w:proofErr w:type="gramEnd"/>
      <w:r>
        <w:rPr>
          <w:rFonts w:ascii="CMR12" w:hAnsi="CMR12" w:cs="CMR12"/>
          <w:sz w:val="24"/>
          <w:szCs w:val="24"/>
        </w:rPr>
        <w:t xml:space="preserve"> can tweak the startup parameters to maintain a minimum number of ready threads upon startup</w:t>
      </w:r>
    </w:p>
    <w:p w14:paraId="21875CB7" w14:textId="77777777" w:rsidR="00C14FD3" w:rsidRDefault="00C14FD3" w:rsidP="004103FD">
      <w:pPr>
        <w:autoSpaceDE w:val="0"/>
        <w:autoSpaceDN w:val="0"/>
        <w:adjustRightInd w:val="0"/>
        <w:spacing w:after="0" w:line="240" w:lineRule="auto"/>
        <w:rPr>
          <w:rStyle w:val="20"/>
          <w:rFonts w:ascii="CMR12" w:eastAsiaTheme="minorEastAsia" w:hAnsi="CMR12" w:cs="CMR12"/>
          <w:color w:val="auto"/>
          <w:sz w:val="24"/>
          <w:szCs w:val="24"/>
        </w:rPr>
      </w:pPr>
    </w:p>
    <w:p w14:paraId="16AC2A40" w14:textId="65DDA992" w:rsidR="0063280C" w:rsidRDefault="0063280C" w:rsidP="004103FD">
      <w:pPr>
        <w:autoSpaceDE w:val="0"/>
        <w:autoSpaceDN w:val="0"/>
        <w:adjustRightInd w:val="0"/>
        <w:spacing w:after="0" w:line="240" w:lineRule="auto"/>
        <w:rPr>
          <w:rStyle w:val="20"/>
          <w:rFonts w:ascii="CMR12" w:eastAsiaTheme="minorEastAsia" w:hAnsi="CMR12" w:cs="CMR12"/>
          <w:color w:val="auto"/>
          <w:sz w:val="24"/>
          <w:szCs w:val="24"/>
        </w:rPr>
      </w:pPr>
    </w:p>
    <w:p w14:paraId="03BF3B75" w14:textId="5A589CD1" w:rsidR="0063280C" w:rsidRDefault="0063280C" w:rsidP="004103FD">
      <w:pPr>
        <w:autoSpaceDE w:val="0"/>
        <w:autoSpaceDN w:val="0"/>
        <w:adjustRightInd w:val="0"/>
        <w:spacing w:after="0" w:line="240" w:lineRule="auto"/>
        <w:rPr>
          <w:rStyle w:val="20"/>
          <w:rFonts w:ascii="CMR12" w:eastAsiaTheme="minorEastAsia" w:hAnsi="CMR12" w:cs="CMR12"/>
          <w:color w:val="auto"/>
          <w:sz w:val="24"/>
          <w:szCs w:val="24"/>
        </w:rPr>
      </w:pPr>
    </w:p>
    <w:p w14:paraId="1484E94D" w14:textId="49F6ED9D" w:rsidR="0063280C" w:rsidRDefault="0063280C" w:rsidP="004103FD">
      <w:pPr>
        <w:autoSpaceDE w:val="0"/>
        <w:autoSpaceDN w:val="0"/>
        <w:adjustRightInd w:val="0"/>
        <w:spacing w:after="0" w:line="240" w:lineRule="auto"/>
        <w:rPr>
          <w:rStyle w:val="20"/>
          <w:rFonts w:ascii="CMR12" w:eastAsiaTheme="minorEastAsia" w:hAnsi="CMR12" w:cs="CMR12"/>
          <w:color w:val="auto"/>
          <w:sz w:val="24"/>
          <w:szCs w:val="24"/>
        </w:rPr>
      </w:pPr>
    </w:p>
    <w:p w14:paraId="2106742F" w14:textId="6FB1E361" w:rsidR="0063280C" w:rsidRPr="00E669BE" w:rsidRDefault="00E669BE" w:rsidP="00E669BE">
      <w:pPr>
        <w:pStyle w:val="2"/>
        <w:numPr>
          <w:ilvl w:val="0"/>
          <w:numId w:val="1"/>
        </w:numPr>
        <w:rPr>
          <w:rStyle w:val="20"/>
          <w:b/>
          <w:color w:val="000000" w:themeColor="text1"/>
        </w:rPr>
      </w:pPr>
      <w:bookmarkStart w:id="133" w:name="_Toc531783940"/>
      <w:r w:rsidRPr="00E669BE">
        <w:rPr>
          <w:rStyle w:val="20"/>
          <w:b/>
          <w:color w:val="000000" w:themeColor="text1"/>
        </w:rPr>
        <w:t>The Task Parallel Library</w:t>
      </w:r>
      <w:bookmarkEnd w:id="133"/>
    </w:p>
    <w:p w14:paraId="5A1A9D49" w14:textId="4A10F23B" w:rsidR="00870151" w:rsidRDefault="00870151" w:rsidP="004103FD">
      <w:pPr>
        <w:autoSpaceDE w:val="0"/>
        <w:autoSpaceDN w:val="0"/>
        <w:adjustRightInd w:val="0"/>
        <w:spacing w:after="0" w:line="240" w:lineRule="auto"/>
        <w:rPr>
          <w:rStyle w:val="20"/>
          <w:rFonts w:ascii="CMR12" w:eastAsiaTheme="minorEastAsia" w:hAnsi="CMR12" w:cs="CMR12"/>
          <w:color w:val="auto"/>
          <w:sz w:val="24"/>
          <w:szCs w:val="24"/>
        </w:rPr>
      </w:pPr>
    </w:p>
    <w:p w14:paraId="07298CD1" w14:textId="060422EC" w:rsidR="00870151" w:rsidRDefault="00870151" w:rsidP="004103FD">
      <w:pPr>
        <w:autoSpaceDE w:val="0"/>
        <w:autoSpaceDN w:val="0"/>
        <w:adjustRightInd w:val="0"/>
        <w:spacing w:after="0" w:line="240" w:lineRule="auto"/>
        <w:rPr>
          <w:rStyle w:val="20"/>
          <w:rFonts w:ascii="CMR12" w:eastAsiaTheme="minorEastAsia" w:hAnsi="CMR12" w:cs="CMR12"/>
          <w:color w:val="auto"/>
          <w:sz w:val="24"/>
          <w:szCs w:val="24"/>
        </w:rPr>
      </w:pPr>
    </w:p>
    <w:p w14:paraId="67BC7B64" w14:textId="23805295" w:rsidR="00E669BE" w:rsidRDefault="00BF7082" w:rsidP="004103FD">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However, if your code consists of many smaller than the thread quantum</w:t>
      </w:r>
      <w:r w:rsidR="004F1793">
        <w:rPr>
          <w:rFonts w:ascii="CMR12" w:hAnsi="CMR12" w:cs="CMR12"/>
          <w:sz w:val="24"/>
          <w:szCs w:val="24"/>
        </w:rPr>
        <w:t xml:space="preserve"> </w:t>
      </w:r>
      <w:proofErr w:type="gramStart"/>
      <w:r w:rsidR="004F1793">
        <w:rPr>
          <w:rFonts w:ascii="CMR12" w:hAnsi="CMR12" w:cs="CMR12"/>
          <w:sz w:val="24"/>
          <w:szCs w:val="24"/>
        </w:rPr>
        <w:t>( 15</w:t>
      </w:r>
      <w:proofErr w:type="gramEnd"/>
      <w:r w:rsidR="004F1793">
        <w:rPr>
          <w:rFonts w:ascii="CMR12" w:hAnsi="CMR12" w:cs="CMR12"/>
          <w:sz w:val="24"/>
          <w:szCs w:val="24"/>
        </w:rPr>
        <w:t>ms )</w:t>
      </w:r>
      <w:r>
        <w:rPr>
          <w:rFonts w:ascii="CMR12" w:hAnsi="CMR12" w:cs="CMR12"/>
          <w:sz w:val="24"/>
          <w:szCs w:val="24"/>
        </w:rPr>
        <w:t>, tasks that are unlikely to take this long, using threads directly is inefficient.</w:t>
      </w:r>
    </w:p>
    <w:p w14:paraId="0CECD727" w14:textId="7506AF68" w:rsidR="00C74DD5" w:rsidRDefault="00C74DD5" w:rsidP="004103FD">
      <w:pPr>
        <w:autoSpaceDE w:val="0"/>
        <w:autoSpaceDN w:val="0"/>
        <w:adjustRightInd w:val="0"/>
        <w:spacing w:after="0" w:line="240" w:lineRule="auto"/>
        <w:rPr>
          <w:rStyle w:val="20"/>
          <w:rFonts w:ascii="CMR12" w:eastAsiaTheme="minorEastAsia" w:hAnsi="CMR12" w:cs="CMR12"/>
          <w:color w:val="auto"/>
          <w:sz w:val="24"/>
          <w:szCs w:val="24"/>
        </w:rPr>
      </w:pPr>
    </w:p>
    <w:p w14:paraId="1C842A7C" w14:textId="155E9AB6" w:rsidR="00C74DD5" w:rsidRDefault="00C74DD5" w:rsidP="004103FD">
      <w:pPr>
        <w:autoSpaceDE w:val="0"/>
        <w:autoSpaceDN w:val="0"/>
        <w:adjustRightInd w:val="0"/>
        <w:spacing w:after="0" w:line="240" w:lineRule="auto"/>
        <w:rPr>
          <w:rStyle w:val="20"/>
          <w:rFonts w:ascii="CMR12" w:eastAsiaTheme="minorEastAsia" w:hAnsi="CMR12" w:cs="CMR12"/>
          <w:color w:val="auto"/>
          <w:sz w:val="24"/>
          <w:szCs w:val="24"/>
        </w:rPr>
      </w:pPr>
    </w:p>
    <w:p w14:paraId="6961EC6A" w14:textId="20E71164" w:rsidR="00C74DD5" w:rsidRDefault="00F82BBB" w:rsidP="004103FD">
      <w:pPr>
        <w:autoSpaceDE w:val="0"/>
        <w:autoSpaceDN w:val="0"/>
        <w:adjustRightInd w:val="0"/>
        <w:spacing w:after="0" w:line="240" w:lineRule="auto"/>
        <w:rPr>
          <w:rFonts w:ascii="CMR12" w:hAnsi="CMR12" w:cs="CMR12"/>
          <w:sz w:val="24"/>
          <w:szCs w:val="24"/>
        </w:rPr>
      </w:pPr>
      <w:r>
        <w:rPr>
          <w:rFonts w:ascii="CMR12" w:hAnsi="CMR12" w:cs="CMR12"/>
          <w:sz w:val="24"/>
          <w:szCs w:val="24"/>
        </w:rPr>
        <w:t>Internally, the TPL uses the .NET thread pool, but does so more efficiently</w:t>
      </w:r>
    </w:p>
    <w:p w14:paraId="5B92DF33" w14:textId="2C89985F" w:rsidR="00616CC5" w:rsidRDefault="00616CC5" w:rsidP="004103FD">
      <w:pPr>
        <w:autoSpaceDE w:val="0"/>
        <w:autoSpaceDN w:val="0"/>
        <w:adjustRightInd w:val="0"/>
        <w:spacing w:after="0" w:line="240" w:lineRule="auto"/>
        <w:rPr>
          <w:rStyle w:val="20"/>
          <w:rFonts w:ascii="CMR12" w:eastAsiaTheme="minorEastAsia" w:hAnsi="CMR12" w:cs="CMR12"/>
          <w:color w:val="auto"/>
          <w:sz w:val="24"/>
          <w:szCs w:val="24"/>
        </w:rPr>
      </w:pPr>
    </w:p>
    <w:p w14:paraId="35A73D1E" w14:textId="77777777" w:rsidR="00616CC5" w:rsidRPr="004103FD" w:rsidRDefault="00616CC5" w:rsidP="004103FD">
      <w:pPr>
        <w:autoSpaceDE w:val="0"/>
        <w:autoSpaceDN w:val="0"/>
        <w:adjustRightInd w:val="0"/>
        <w:spacing w:after="0" w:line="240" w:lineRule="auto"/>
        <w:rPr>
          <w:rStyle w:val="20"/>
          <w:rFonts w:ascii="CMR12" w:eastAsiaTheme="minorEastAsia" w:hAnsi="CMR12" w:cs="CMR12"/>
          <w:color w:val="auto"/>
          <w:sz w:val="24"/>
          <w:szCs w:val="24"/>
        </w:rPr>
      </w:pPr>
    </w:p>
    <w:p w14:paraId="071056BD" w14:textId="166CF6A1" w:rsidR="001F2E54" w:rsidRDefault="001F2E54" w:rsidP="001F2E54">
      <w:pPr>
        <w:jc w:val="center"/>
        <w:rPr>
          <w:rStyle w:val="20"/>
          <w:b/>
          <w:color w:val="000000" w:themeColor="text1"/>
        </w:rPr>
      </w:pPr>
    </w:p>
    <w:p w14:paraId="6D3E31A9" w14:textId="77777777" w:rsidR="00E669BE" w:rsidRDefault="00E669BE" w:rsidP="00E669BE">
      <w:pPr>
        <w:rPr>
          <w:rStyle w:val="20"/>
          <w:b/>
          <w:color w:val="000000" w:themeColor="text1"/>
        </w:rPr>
      </w:pPr>
    </w:p>
    <w:p w14:paraId="09989821" w14:textId="3B3BC06D" w:rsidR="00D253AA" w:rsidRDefault="00D253AA" w:rsidP="00D253AA">
      <w:pPr>
        <w:rPr>
          <w:rStyle w:val="20"/>
          <w:b/>
          <w:color w:val="000000" w:themeColor="text1"/>
        </w:rPr>
      </w:pPr>
      <w:bookmarkStart w:id="134" w:name="_Toc531783941"/>
      <w:r>
        <w:rPr>
          <w:rStyle w:val="20"/>
          <w:rFonts w:hint="eastAsia"/>
          <w:b/>
          <w:color w:val="000000" w:themeColor="text1"/>
        </w:rPr>
        <w:t>如果需要</w:t>
      </w:r>
      <w:r>
        <w:rPr>
          <w:rStyle w:val="20"/>
          <w:rFonts w:hint="eastAsia"/>
          <w:b/>
          <w:color w:val="000000" w:themeColor="text1"/>
        </w:rPr>
        <w:t>C</w:t>
      </w:r>
      <w:r>
        <w:rPr>
          <w:rStyle w:val="20"/>
          <w:b/>
          <w:color w:val="000000" w:themeColor="text1"/>
        </w:rPr>
        <w:t>o</w:t>
      </w:r>
      <w:r>
        <w:rPr>
          <w:rStyle w:val="20"/>
          <w:rFonts w:hint="eastAsia"/>
          <w:b/>
          <w:color w:val="000000" w:themeColor="text1"/>
        </w:rPr>
        <w:t>ntinue</w:t>
      </w:r>
      <w:r>
        <w:rPr>
          <w:rStyle w:val="20"/>
          <w:rFonts w:hint="eastAsia"/>
          <w:b/>
          <w:color w:val="000000" w:themeColor="text1"/>
        </w:rPr>
        <w:t>之后的操作和当前在一个线程中，用以下</w:t>
      </w:r>
      <w:bookmarkEnd w:id="134"/>
    </w:p>
    <w:p w14:paraId="2AFE0E05" w14:textId="12E5D54E" w:rsidR="00D253AA" w:rsidRDefault="00D253AA" w:rsidP="00D253AA">
      <w:pPr>
        <w:rPr>
          <w:rStyle w:val="20"/>
          <w:b/>
          <w:color w:val="000000" w:themeColor="text1"/>
        </w:rPr>
      </w:pPr>
      <w:r>
        <w:rPr>
          <w:noProof/>
        </w:rPr>
        <w:drawing>
          <wp:inline distT="0" distB="0" distL="0" distR="0" wp14:anchorId="05665C4E" wp14:editId="42EFD355">
            <wp:extent cx="5467631" cy="52072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7631" cy="520727"/>
                    </a:xfrm>
                    <a:prstGeom prst="rect">
                      <a:avLst/>
                    </a:prstGeom>
                  </pic:spPr>
                </pic:pic>
              </a:graphicData>
            </a:graphic>
          </wp:inline>
        </w:drawing>
      </w:r>
    </w:p>
    <w:p w14:paraId="1634C617" w14:textId="01A00F0A" w:rsidR="00E41717" w:rsidRDefault="00E41717" w:rsidP="00D253AA">
      <w:pPr>
        <w:rPr>
          <w:rStyle w:val="20"/>
          <w:b/>
          <w:color w:val="000000" w:themeColor="text1"/>
        </w:rPr>
      </w:pPr>
    </w:p>
    <w:p w14:paraId="746DAC53" w14:textId="3DA38FDB" w:rsidR="00E41717" w:rsidRDefault="00E41717" w:rsidP="00E41717">
      <w:pPr>
        <w:pStyle w:val="2"/>
        <w:numPr>
          <w:ilvl w:val="0"/>
          <w:numId w:val="1"/>
        </w:numPr>
        <w:rPr>
          <w:rStyle w:val="20"/>
          <w:b/>
          <w:color w:val="000000" w:themeColor="text1"/>
        </w:rPr>
      </w:pPr>
      <w:bookmarkStart w:id="135" w:name="_Toc531783942"/>
      <w:r w:rsidRPr="00E41717">
        <w:rPr>
          <w:rStyle w:val="20"/>
          <w:b/>
          <w:color w:val="000000" w:themeColor="text1"/>
        </w:rPr>
        <w:t>Continuations</w:t>
      </w:r>
      <w:r w:rsidRPr="00E41717">
        <w:rPr>
          <w:rStyle w:val="20"/>
          <w:b/>
          <w:color w:val="000000" w:themeColor="text1"/>
        </w:rPr>
        <w:t>与性能案例</w:t>
      </w:r>
      <w:bookmarkEnd w:id="135"/>
    </w:p>
    <w:p w14:paraId="4BA8B80C" w14:textId="46D2A9F0" w:rsidR="00D253AA" w:rsidRDefault="00D253AA" w:rsidP="00D253AA">
      <w:pPr>
        <w:rPr>
          <w:rStyle w:val="20"/>
          <w:b/>
          <w:color w:val="000000" w:themeColor="text1"/>
        </w:rPr>
      </w:pPr>
    </w:p>
    <w:p w14:paraId="1ACE2CD0" w14:textId="751F8ACF" w:rsidR="00E41717" w:rsidRDefault="00833789" w:rsidP="00D253AA">
      <w:pPr>
        <w:rPr>
          <w:rStyle w:val="20"/>
          <w:b/>
          <w:color w:val="000000" w:themeColor="text1"/>
        </w:rPr>
      </w:pPr>
      <w:bookmarkStart w:id="136" w:name="_Toc531783943"/>
      <w:r>
        <w:rPr>
          <w:rStyle w:val="20"/>
          <w:rFonts w:hint="eastAsia"/>
          <w:b/>
          <w:color w:val="000000" w:themeColor="text1"/>
        </w:rPr>
        <w:t>根据执行情况来跳转</w:t>
      </w:r>
      <w:r>
        <w:rPr>
          <w:rStyle w:val="20"/>
          <w:rFonts w:hint="eastAsia"/>
          <w:b/>
          <w:color w:val="000000" w:themeColor="text1"/>
        </w:rPr>
        <w:t>C</w:t>
      </w:r>
      <w:r>
        <w:rPr>
          <w:rStyle w:val="20"/>
          <w:b/>
          <w:color w:val="000000" w:themeColor="text1"/>
        </w:rPr>
        <w:t>ontinuation</w:t>
      </w:r>
      <w:bookmarkEnd w:id="136"/>
    </w:p>
    <w:p w14:paraId="561D2CCC" w14:textId="0B740E01" w:rsidR="00833789" w:rsidRDefault="00833789" w:rsidP="00D253AA">
      <w:pPr>
        <w:rPr>
          <w:rStyle w:val="20"/>
          <w:b/>
          <w:color w:val="000000" w:themeColor="text1"/>
        </w:rPr>
      </w:pPr>
      <w:r>
        <w:rPr>
          <w:noProof/>
        </w:rPr>
        <w:drawing>
          <wp:inline distT="0" distB="0" distL="0" distR="0" wp14:anchorId="009EC293" wp14:editId="659B21FF">
            <wp:extent cx="7887105" cy="211465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887105" cy="2114659"/>
                    </a:xfrm>
                    <a:prstGeom prst="rect">
                      <a:avLst/>
                    </a:prstGeom>
                  </pic:spPr>
                </pic:pic>
              </a:graphicData>
            </a:graphic>
          </wp:inline>
        </w:drawing>
      </w:r>
    </w:p>
    <w:p w14:paraId="7E49FD8C" w14:textId="33D3DC84" w:rsidR="00833789" w:rsidRDefault="00833789" w:rsidP="00D253AA">
      <w:pPr>
        <w:rPr>
          <w:rStyle w:val="20"/>
          <w:b/>
          <w:color w:val="000000" w:themeColor="text1"/>
        </w:rPr>
      </w:pPr>
    </w:p>
    <w:p w14:paraId="61BF7105" w14:textId="56590B87" w:rsidR="00833789" w:rsidRDefault="00645C5F" w:rsidP="00D253AA">
      <w:pPr>
        <w:rPr>
          <w:rStyle w:val="20"/>
          <w:b/>
          <w:color w:val="000000" w:themeColor="text1"/>
        </w:rPr>
      </w:pPr>
      <w:bookmarkStart w:id="137" w:name="_Toc531783944"/>
      <w:r>
        <w:rPr>
          <w:rStyle w:val="20"/>
          <w:rFonts w:hint="eastAsia"/>
          <w:b/>
          <w:color w:val="000000" w:themeColor="text1"/>
        </w:rPr>
        <w:lastRenderedPageBreak/>
        <w:t>根据许多前置来</w:t>
      </w:r>
      <w:r>
        <w:rPr>
          <w:rStyle w:val="20"/>
          <w:rFonts w:hint="eastAsia"/>
          <w:b/>
          <w:color w:val="000000" w:themeColor="text1"/>
        </w:rPr>
        <w:t>C</w:t>
      </w:r>
      <w:r>
        <w:rPr>
          <w:rStyle w:val="20"/>
          <w:b/>
          <w:color w:val="000000" w:themeColor="text1"/>
        </w:rPr>
        <w:t>o</w:t>
      </w:r>
      <w:r>
        <w:rPr>
          <w:rStyle w:val="20"/>
          <w:rFonts w:hint="eastAsia"/>
          <w:b/>
          <w:color w:val="000000" w:themeColor="text1"/>
        </w:rPr>
        <w:t>ntinuation</w:t>
      </w:r>
      <w:bookmarkEnd w:id="137"/>
    </w:p>
    <w:p w14:paraId="311C1A2D" w14:textId="61102D0C" w:rsidR="00645C5F" w:rsidRDefault="00645C5F" w:rsidP="00D253AA">
      <w:pPr>
        <w:rPr>
          <w:rStyle w:val="20"/>
          <w:b/>
          <w:color w:val="000000" w:themeColor="text1"/>
        </w:rPr>
      </w:pPr>
      <w:r>
        <w:rPr>
          <w:noProof/>
        </w:rPr>
        <w:drawing>
          <wp:inline distT="0" distB="0" distL="0" distR="0" wp14:anchorId="47875C93" wp14:editId="2EF751F7">
            <wp:extent cx="7893456" cy="16447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893456" cy="1644735"/>
                    </a:xfrm>
                    <a:prstGeom prst="rect">
                      <a:avLst/>
                    </a:prstGeom>
                  </pic:spPr>
                </pic:pic>
              </a:graphicData>
            </a:graphic>
          </wp:inline>
        </w:drawing>
      </w:r>
    </w:p>
    <w:p w14:paraId="449D07AA" w14:textId="040D3D09" w:rsidR="00645C5F" w:rsidRDefault="00645C5F" w:rsidP="00D253AA">
      <w:pPr>
        <w:rPr>
          <w:rStyle w:val="20"/>
          <w:b/>
          <w:color w:val="000000" w:themeColor="text1"/>
        </w:rPr>
      </w:pPr>
    </w:p>
    <w:p w14:paraId="1C3E5478" w14:textId="1CDF68FF" w:rsidR="00D672C5" w:rsidRDefault="0073062E" w:rsidP="00D672C5">
      <w:pPr>
        <w:pStyle w:val="2"/>
        <w:numPr>
          <w:ilvl w:val="0"/>
          <w:numId w:val="1"/>
        </w:numPr>
        <w:rPr>
          <w:rStyle w:val="20"/>
          <w:b/>
          <w:color w:val="000000" w:themeColor="text1"/>
        </w:rPr>
      </w:pPr>
      <w:bookmarkStart w:id="138" w:name="_Toc531783945"/>
      <w:r>
        <w:rPr>
          <w:rStyle w:val="20"/>
          <w:rFonts w:hint="eastAsia"/>
          <w:b/>
          <w:color w:val="000000" w:themeColor="text1"/>
        </w:rPr>
        <w:t>Task</w:t>
      </w:r>
      <w:r>
        <w:rPr>
          <w:rStyle w:val="20"/>
          <w:b/>
          <w:color w:val="000000" w:themeColor="text1"/>
        </w:rPr>
        <w:t xml:space="preserve"> </w:t>
      </w:r>
      <w:r>
        <w:rPr>
          <w:rStyle w:val="20"/>
          <w:rFonts w:hint="eastAsia"/>
          <w:b/>
          <w:color w:val="000000" w:themeColor="text1"/>
        </w:rPr>
        <w:t>Cancel</w:t>
      </w:r>
      <w:r w:rsidR="00D463AB">
        <w:rPr>
          <w:rStyle w:val="20"/>
          <w:rFonts w:hint="eastAsia"/>
          <w:b/>
          <w:color w:val="000000" w:themeColor="text1"/>
        </w:rPr>
        <w:t>l</w:t>
      </w:r>
      <w:r>
        <w:rPr>
          <w:rStyle w:val="20"/>
          <w:rFonts w:hint="eastAsia"/>
          <w:b/>
          <w:color w:val="000000" w:themeColor="text1"/>
        </w:rPr>
        <w:t>ation</w:t>
      </w:r>
      <w:bookmarkEnd w:id="138"/>
    </w:p>
    <w:p w14:paraId="43104761" w14:textId="628F2DDA" w:rsidR="0071645F" w:rsidRDefault="0071645F" w:rsidP="00D253AA">
      <w:pPr>
        <w:rPr>
          <w:rStyle w:val="20"/>
          <w:b/>
          <w:color w:val="000000" w:themeColor="text1"/>
        </w:rPr>
      </w:pPr>
    </w:p>
    <w:p w14:paraId="76A3E21A" w14:textId="7DCFB5EF" w:rsidR="00B259AB" w:rsidRDefault="00B259AB" w:rsidP="00D253AA">
      <w:pPr>
        <w:rPr>
          <w:rFonts w:ascii="CMTT12" w:hAnsi="CMTT12" w:cs="CMTT12"/>
          <w:sz w:val="24"/>
          <w:szCs w:val="24"/>
        </w:rPr>
      </w:pPr>
      <w:proofErr w:type="spellStart"/>
      <w:r>
        <w:rPr>
          <w:rFonts w:ascii="CMTT12" w:hAnsi="CMTT12" w:cs="CMTT12"/>
          <w:sz w:val="24"/>
          <w:szCs w:val="24"/>
        </w:rPr>
        <w:t>CancellationToken</w:t>
      </w:r>
      <w:proofErr w:type="spellEnd"/>
    </w:p>
    <w:p w14:paraId="35ECC81F" w14:textId="5C5E00F2" w:rsidR="00B259AB" w:rsidRDefault="0021013E" w:rsidP="0021013E">
      <w:pPr>
        <w:rPr>
          <w:rFonts w:ascii="CMTT12" w:hAnsi="CMTT12" w:cs="CMTT12"/>
          <w:sz w:val="24"/>
          <w:szCs w:val="24"/>
        </w:rPr>
      </w:pPr>
      <w:r>
        <w:rPr>
          <w:noProof/>
        </w:rPr>
        <w:lastRenderedPageBreak/>
        <w:drawing>
          <wp:inline distT="0" distB="0" distL="0" distR="0" wp14:anchorId="1D571C09" wp14:editId="619B9AE3">
            <wp:extent cx="3638550" cy="372208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6680" cy="3740634"/>
                    </a:xfrm>
                    <a:prstGeom prst="rect">
                      <a:avLst/>
                    </a:prstGeom>
                  </pic:spPr>
                </pic:pic>
              </a:graphicData>
            </a:graphic>
          </wp:inline>
        </w:drawing>
      </w:r>
    </w:p>
    <w:p w14:paraId="5C560832" w14:textId="44356379" w:rsidR="00B259AB" w:rsidRDefault="00A65687" w:rsidP="00A65687">
      <w:pPr>
        <w:pStyle w:val="2"/>
        <w:numPr>
          <w:ilvl w:val="0"/>
          <w:numId w:val="1"/>
        </w:numPr>
        <w:rPr>
          <w:rStyle w:val="20"/>
          <w:b/>
          <w:color w:val="000000" w:themeColor="text1"/>
        </w:rPr>
      </w:pPr>
      <w:bookmarkStart w:id="139" w:name="_Toc531783946"/>
      <w:r w:rsidRPr="00A65687">
        <w:rPr>
          <w:rStyle w:val="20"/>
          <w:b/>
          <w:color w:val="000000" w:themeColor="text1"/>
        </w:rPr>
        <w:t>Handling exceptions</w:t>
      </w:r>
      <w:bookmarkEnd w:id="139"/>
    </w:p>
    <w:p w14:paraId="4F35E48F" w14:textId="5892AE82" w:rsidR="00A65687" w:rsidRDefault="003E4184" w:rsidP="003817B2">
      <w:pPr>
        <w:jc w:val="center"/>
      </w:pPr>
      <w:r>
        <w:rPr>
          <w:noProof/>
        </w:rPr>
        <w:drawing>
          <wp:inline distT="0" distB="0" distL="0" distR="0" wp14:anchorId="0AEF429E" wp14:editId="17DB7135">
            <wp:extent cx="6191568" cy="2660787"/>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1568" cy="2660787"/>
                    </a:xfrm>
                    <a:prstGeom prst="rect">
                      <a:avLst/>
                    </a:prstGeom>
                  </pic:spPr>
                </pic:pic>
              </a:graphicData>
            </a:graphic>
          </wp:inline>
        </w:drawing>
      </w:r>
    </w:p>
    <w:p w14:paraId="0E3D8A2B" w14:textId="69EA5E66" w:rsidR="003E4184" w:rsidRDefault="003E4184" w:rsidP="00A65687"/>
    <w:p w14:paraId="5F345388" w14:textId="30C8075D" w:rsidR="003E4184" w:rsidRDefault="003817B2" w:rsidP="00D47B33">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Before .NET 4.5, if a </w:t>
      </w:r>
      <w:r>
        <w:rPr>
          <w:rFonts w:ascii="CMTT12" w:hAnsi="CMTT12" w:cs="CMTT12"/>
          <w:sz w:val="24"/>
          <w:szCs w:val="24"/>
        </w:rPr>
        <w:t>Task</w:t>
      </w:r>
      <w:r>
        <w:rPr>
          <w:rFonts w:ascii="CMR12" w:hAnsi="CMR12" w:cs="CMR12"/>
          <w:sz w:val="24"/>
          <w:szCs w:val="24"/>
        </w:rPr>
        <w:t xml:space="preserve">'s exception went unobserved, it would crash the process. When it goes unobserved, an object will be put in the finalization queue that knows about it. The next time the garbage collector runs </w:t>
      </w:r>
      <w:r w:rsidR="00D47B33">
        <w:rPr>
          <w:rFonts w:ascii="CMR12" w:hAnsi="CMR12" w:cs="CMR12"/>
          <w:sz w:val="24"/>
          <w:szCs w:val="24"/>
        </w:rPr>
        <w:t>fi</w:t>
      </w:r>
      <w:r>
        <w:rPr>
          <w:rFonts w:ascii="CMR12" w:hAnsi="CMR12" w:cs="CMR12"/>
          <w:sz w:val="24"/>
          <w:szCs w:val="24"/>
        </w:rPr>
        <w:t>nalizers, the exception will be</w:t>
      </w:r>
      <w:r w:rsidR="00D47B33">
        <w:rPr>
          <w:rFonts w:ascii="CMR12" w:hAnsi="CMR12" w:cs="CMR12"/>
          <w:sz w:val="24"/>
          <w:szCs w:val="24"/>
        </w:rPr>
        <w:t xml:space="preserve"> </w:t>
      </w:r>
      <w:r>
        <w:rPr>
          <w:rFonts w:ascii="CMR12" w:hAnsi="CMR12" w:cs="CMR12"/>
          <w:sz w:val="24"/>
          <w:szCs w:val="24"/>
        </w:rPr>
        <w:t>thrown.</w:t>
      </w:r>
    </w:p>
    <w:p w14:paraId="04CF4472" w14:textId="1A710B09" w:rsidR="00D47B33" w:rsidRPr="00725F1C" w:rsidRDefault="00D244EE" w:rsidP="00D47B33">
      <w:pPr>
        <w:autoSpaceDE w:val="0"/>
        <w:autoSpaceDN w:val="0"/>
        <w:adjustRightInd w:val="0"/>
        <w:spacing w:after="0" w:line="240" w:lineRule="auto"/>
        <w:rPr>
          <w:rFonts w:ascii="CMR12" w:hAnsi="CMR12" w:cs="CMR12"/>
          <w:color w:val="00B0F0"/>
          <w:sz w:val="24"/>
          <w:szCs w:val="24"/>
        </w:rPr>
      </w:pPr>
      <w:r w:rsidRPr="00725F1C">
        <w:rPr>
          <w:rFonts w:ascii="CMR12" w:hAnsi="CMR12" w:cs="CMR12" w:hint="eastAsia"/>
          <w:color w:val="00B0F0"/>
          <w:sz w:val="24"/>
          <w:szCs w:val="24"/>
        </w:rPr>
        <w:t>没有抓住的</w:t>
      </w:r>
      <w:r w:rsidRPr="00725F1C">
        <w:rPr>
          <w:rFonts w:ascii="CMR12" w:hAnsi="CMR12" w:cs="CMR12" w:hint="eastAsia"/>
          <w:color w:val="00B0F0"/>
          <w:sz w:val="24"/>
          <w:szCs w:val="24"/>
        </w:rPr>
        <w:t>Exception</w:t>
      </w:r>
      <w:r w:rsidRPr="00725F1C">
        <w:rPr>
          <w:rFonts w:ascii="CMR12" w:hAnsi="CMR12" w:cs="CMR12" w:hint="eastAsia"/>
          <w:color w:val="00B0F0"/>
          <w:sz w:val="24"/>
          <w:szCs w:val="24"/>
        </w:rPr>
        <w:t>会留在</w:t>
      </w:r>
      <w:r w:rsidRPr="00725F1C">
        <w:rPr>
          <w:rFonts w:ascii="CMR12" w:hAnsi="CMR12" w:cs="CMR12" w:hint="eastAsia"/>
          <w:color w:val="00B0F0"/>
          <w:sz w:val="24"/>
          <w:szCs w:val="24"/>
        </w:rPr>
        <w:t>F</w:t>
      </w:r>
      <w:r w:rsidRPr="00725F1C">
        <w:rPr>
          <w:rFonts w:ascii="CMR12" w:hAnsi="CMR12" w:cs="CMR12"/>
          <w:color w:val="00B0F0"/>
          <w:sz w:val="24"/>
          <w:szCs w:val="24"/>
        </w:rPr>
        <w:t>inalization queue</w:t>
      </w:r>
      <w:r w:rsidRPr="00725F1C">
        <w:rPr>
          <w:rFonts w:ascii="CMR12" w:hAnsi="CMR12" w:cs="CMR12" w:hint="eastAsia"/>
          <w:color w:val="00B0F0"/>
          <w:sz w:val="24"/>
          <w:szCs w:val="24"/>
        </w:rPr>
        <w:t>中，下一次</w:t>
      </w:r>
      <w:r w:rsidRPr="00725F1C">
        <w:rPr>
          <w:rFonts w:ascii="CMR12" w:hAnsi="CMR12" w:cs="CMR12" w:hint="eastAsia"/>
          <w:color w:val="00B0F0"/>
          <w:sz w:val="24"/>
          <w:szCs w:val="24"/>
        </w:rPr>
        <w:t>GC</w:t>
      </w:r>
      <w:r w:rsidRPr="00725F1C">
        <w:rPr>
          <w:rFonts w:ascii="CMR12" w:hAnsi="CMR12" w:cs="CMR12" w:hint="eastAsia"/>
          <w:color w:val="00B0F0"/>
          <w:sz w:val="24"/>
          <w:szCs w:val="24"/>
        </w:rPr>
        <w:t>跑</w:t>
      </w:r>
      <w:r w:rsidRPr="00725F1C">
        <w:rPr>
          <w:rFonts w:ascii="CMR12" w:hAnsi="CMR12" w:cs="CMR12" w:hint="eastAsia"/>
          <w:color w:val="00B0F0"/>
          <w:sz w:val="24"/>
          <w:szCs w:val="24"/>
        </w:rPr>
        <w:t>F</w:t>
      </w:r>
      <w:r w:rsidRPr="00725F1C">
        <w:rPr>
          <w:rFonts w:ascii="CMR12" w:hAnsi="CMR12" w:cs="CMR12"/>
          <w:color w:val="00B0F0"/>
          <w:sz w:val="24"/>
          <w:szCs w:val="24"/>
        </w:rPr>
        <w:t>inalizer</w:t>
      </w:r>
      <w:r w:rsidRPr="00725F1C">
        <w:rPr>
          <w:rFonts w:ascii="CMR12" w:hAnsi="CMR12" w:cs="CMR12" w:hint="eastAsia"/>
          <w:color w:val="00B0F0"/>
          <w:sz w:val="24"/>
          <w:szCs w:val="24"/>
        </w:rPr>
        <w:t>时会抛出异常</w:t>
      </w:r>
    </w:p>
    <w:p w14:paraId="7DC123B8" w14:textId="758446AC" w:rsidR="00D244EE" w:rsidRDefault="00D244EE" w:rsidP="00D47B33">
      <w:pPr>
        <w:autoSpaceDE w:val="0"/>
        <w:autoSpaceDN w:val="0"/>
        <w:adjustRightInd w:val="0"/>
        <w:spacing w:after="0" w:line="240" w:lineRule="auto"/>
        <w:rPr>
          <w:rFonts w:ascii="CMR12" w:hAnsi="CMR12" w:cs="CMR12"/>
          <w:sz w:val="24"/>
          <w:szCs w:val="24"/>
        </w:rPr>
      </w:pPr>
    </w:p>
    <w:p w14:paraId="6E982600" w14:textId="701B6E5F" w:rsidR="00D244EE" w:rsidRDefault="00725F1C" w:rsidP="00D47B33">
      <w:pPr>
        <w:autoSpaceDE w:val="0"/>
        <w:autoSpaceDN w:val="0"/>
        <w:adjustRightInd w:val="0"/>
        <w:spacing w:after="0" w:line="240" w:lineRule="auto"/>
        <w:rPr>
          <w:rFonts w:ascii="CMR12" w:hAnsi="CMR12" w:cs="CMR12"/>
          <w:sz w:val="24"/>
          <w:szCs w:val="24"/>
        </w:rPr>
      </w:pPr>
      <w:r>
        <w:rPr>
          <w:noProof/>
        </w:rPr>
        <w:drawing>
          <wp:inline distT="0" distB="0" distL="0" distR="0" wp14:anchorId="43708DC2" wp14:editId="4FFB2085">
            <wp:extent cx="3492679" cy="1536779"/>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2679" cy="1536779"/>
                    </a:xfrm>
                    <a:prstGeom prst="rect">
                      <a:avLst/>
                    </a:prstGeom>
                  </pic:spPr>
                </pic:pic>
              </a:graphicData>
            </a:graphic>
          </wp:inline>
        </w:drawing>
      </w:r>
    </w:p>
    <w:p w14:paraId="67662D78" w14:textId="55EB3147" w:rsidR="00725F1C" w:rsidRDefault="00725F1C" w:rsidP="00D47B33">
      <w:pPr>
        <w:autoSpaceDE w:val="0"/>
        <w:autoSpaceDN w:val="0"/>
        <w:adjustRightInd w:val="0"/>
        <w:spacing w:after="0" w:line="240" w:lineRule="auto"/>
        <w:rPr>
          <w:rFonts w:ascii="CMR12" w:hAnsi="CMR12" w:cs="CMR12"/>
          <w:sz w:val="24"/>
          <w:szCs w:val="24"/>
        </w:rPr>
      </w:pPr>
    </w:p>
    <w:p w14:paraId="3ACE6515" w14:textId="77777777" w:rsidR="00725F1C" w:rsidRDefault="00725F1C" w:rsidP="00D47B33">
      <w:pPr>
        <w:autoSpaceDE w:val="0"/>
        <w:autoSpaceDN w:val="0"/>
        <w:adjustRightInd w:val="0"/>
        <w:spacing w:after="0" w:line="240" w:lineRule="auto"/>
        <w:rPr>
          <w:rFonts w:ascii="CMR12" w:hAnsi="CMR12" w:cs="CMR12"/>
          <w:sz w:val="24"/>
          <w:szCs w:val="24"/>
        </w:rPr>
      </w:pPr>
    </w:p>
    <w:p w14:paraId="56160961" w14:textId="1981BCB4" w:rsidR="003A7437" w:rsidRDefault="003A7437" w:rsidP="00D47B33">
      <w:pPr>
        <w:autoSpaceDE w:val="0"/>
        <w:autoSpaceDN w:val="0"/>
        <w:adjustRightInd w:val="0"/>
        <w:spacing w:after="0" w:line="240" w:lineRule="auto"/>
        <w:rPr>
          <w:rFonts w:ascii="CMR12" w:hAnsi="CMR12" w:cs="CMR12"/>
          <w:sz w:val="24"/>
          <w:szCs w:val="24"/>
        </w:rPr>
      </w:pPr>
    </w:p>
    <w:p w14:paraId="213102AF" w14:textId="7040BD60" w:rsidR="00725F1C" w:rsidRDefault="00725F1C" w:rsidP="00D47B33">
      <w:pPr>
        <w:autoSpaceDE w:val="0"/>
        <w:autoSpaceDN w:val="0"/>
        <w:adjustRightInd w:val="0"/>
        <w:spacing w:after="0" w:line="240" w:lineRule="auto"/>
        <w:rPr>
          <w:rFonts w:ascii="CMR12" w:hAnsi="CMR12" w:cs="CMR12"/>
          <w:sz w:val="24"/>
          <w:szCs w:val="24"/>
        </w:rPr>
      </w:pPr>
    </w:p>
    <w:p w14:paraId="7EAE08DA" w14:textId="2C14A5AE" w:rsidR="00725F1C" w:rsidRDefault="00725F1C" w:rsidP="00D47B33">
      <w:pPr>
        <w:autoSpaceDE w:val="0"/>
        <w:autoSpaceDN w:val="0"/>
        <w:adjustRightInd w:val="0"/>
        <w:spacing w:after="0" w:line="240" w:lineRule="auto"/>
        <w:rPr>
          <w:rFonts w:ascii="CMR12" w:hAnsi="CMR12" w:cs="CMR12"/>
          <w:sz w:val="24"/>
          <w:szCs w:val="24"/>
        </w:rPr>
      </w:pPr>
    </w:p>
    <w:p w14:paraId="2F24DECD" w14:textId="3484291A" w:rsidR="00850EDB" w:rsidRDefault="00850EDB" w:rsidP="00D47B33">
      <w:pPr>
        <w:autoSpaceDE w:val="0"/>
        <w:autoSpaceDN w:val="0"/>
        <w:adjustRightInd w:val="0"/>
        <w:spacing w:after="0" w:line="240" w:lineRule="auto"/>
        <w:rPr>
          <w:rFonts w:ascii="CMR12" w:hAnsi="CMR12" w:cs="CMR12"/>
          <w:sz w:val="24"/>
          <w:szCs w:val="24"/>
        </w:rPr>
      </w:pPr>
    </w:p>
    <w:p w14:paraId="4D29A0FD" w14:textId="5111DBE2" w:rsidR="00850EDB" w:rsidRDefault="00850EDB" w:rsidP="00D47B33">
      <w:pPr>
        <w:autoSpaceDE w:val="0"/>
        <w:autoSpaceDN w:val="0"/>
        <w:adjustRightInd w:val="0"/>
        <w:spacing w:after="0" w:line="240" w:lineRule="auto"/>
        <w:rPr>
          <w:rFonts w:ascii="CMR12" w:hAnsi="CMR12" w:cs="CMR12"/>
          <w:sz w:val="24"/>
          <w:szCs w:val="24"/>
        </w:rPr>
      </w:pPr>
    </w:p>
    <w:p w14:paraId="352D3C01" w14:textId="6D61C1DF" w:rsidR="00850EDB" w:rsidRDefault="00850EDB" w:rsidP="00D47B33">
      <w:pPr>
        <w:autoSpaceDE w:val="0"/>
        <w:autoSpaceDN w:val="0"/>
        <w:adjustRightInd w:val="0"/>
        <w:spacing w:after="0" w:line="240" w:lineRule="auto"/>
        <w:rPr>
          <w:rFonts w:ascii="CMR12" w:hAnsi="CMR12" w:cs="CMR12"/>
          <w:sz w:val="24"/>
          <w:szCs w:val="24"/>
        </w:rPr>
      </w:pPr>
      <w:r>
        <w:rPr>
          <w:rFonts w:ascii="CMR12" w:hAnsi="CMR12" w:cs="CMR12"/>
          <w:sz w:val="24"/>
          <w:szCs w:val="24"/>
        </w:rPr>
        <w:t>4.5</w:t>
      </w:r>
      <w:r>
        <w:rPr>
          <w:rFonts w:ascii="CMR12" w:hAnsi="CMR12" w:cs="CMR12" w:hint="eastAsia"/>
          <w:sz w:val="24"/>
          <w:szCs w:val="24"/>
        </w:rPr>
        <w:t>之后可以设置，将这些</w:t>
      </w:r>
      <w:r>
        <w:rPr>
          <w:rFonts w:ascii="CMR12" w:hAnsi="CMR12" w:cs="CMR12"/>
          <w:sz w:val="24"/>
          <w:szCs w:val="24"/>
        </w:rPr>
        <w:t>Exception</w:t>
      </w:r>
      <w:r w:rsidR="00955402">
        <w:rPr>
          <w:rFonts w:ascii="CMR12" w:hAnsi="CMR12" w:cs="CMR12" w:hint="eastAsia"/>
          <w:sz w:val="24"/>
          <w:szCs w:val="24"/>
        </w:rPr>
        <w:t>抛到统一的接口</w:t>
      </w:r>
    </w:p>
    <w:p w14:paraId="2C7F035B" w14:textId="1FB07F38" w:rsidR="00725F1C" w:rsidRDefault="00725F1C" w:rsidP="00D47B33">
      <w:pPr>
        <w:autoSpaceDE w:val="0"/>
        <w:autoSpaceDN w:val="0"/>
        <w:adjustRightInd w:val="0"/>
        <w:spacing w:after="0" w:line="240" w:lineRule="auto"/>
        <w:rPr>
          <w:rFonts w:ascii="CMR12" w:hAnsi="CMR12" w:cs="CMR12"/>
          <w:sz w:val="24"/>
          <w:szCs w:val="24"/>
        </w:rPr>
      </w:pPr>
    </w:p>
    <w:p w14:paraId="510D53EB" w14:textId="01C72FAD" w:rsidR="00725F1C" w:rsidRDefault="00850EDB" w:rsidP="00955402">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2BB2D5C5" wp14:editId="06BFA91B">
            <wp:extent cx="6407479" cy="11621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7479" cy="1162110"/>
                    </a:xfrm>
                    <a:prstGeom prst="rect">
                      <a:avLst/>
                    </a:prstGeom>
                  </pic:spPr>
                </pic:pic>
              </a:graphicData>
            </a:graphic>
          </wp:inline>
        </w:drawing>
      </w:r>
    </w:p>
    <w:p w14:paraId="517CC288" w14:textId="3A3FCE93" w:rsidR="00850EDB" w:rsidRDefault="00850EDB" w:rsidP="00D47B33">
      <w:pPr>
        <w:autoSpaceDE w:val="0"/>
        <w:autoSpaceDN w:val="0"/>
        <w:adjustRightInd w:val="0"/>
        <w:spacing w:after="0" w:line="240" w:lineRule="auto"/>
        <w:rPr>
          <w:rFonts w:ascii="CMR12" w:hAnsi="CMR12" w:cs="CMR12"/>
          <w:sz w:val="24"/>
          <w:szCs w:val="24"/>
        </w:rPr>
      </w:pPr>
    </w:p>
    <w:p w14:paraId="3CE4AEDA" w14:textId="115B9F1D" w:rsidR="00850EDB" w:rsidRDefault="00955402" w:rsidP="00955402">
      <w:pPr>
        <w:autoSpaceDE w:val="0"/>
        <w:autoSpaceDN w:val="0"/>
        <w:adjustRightInd w:val="0"/>
        <w:spacing w:after="0" w:line="240" w:lineRule="auto"/>
        <w:jc w:val="center"/>
        <w:rPr>
          <w:rFonts w:ascii="CMR12" w:hAnsi="CMR12" w:cs="CMR12"/>
          <w:sz w:val="24"/>
          <w:szCs w:val="24"/>
        </w:rPr>
      </w:pPr>
      <w:r>
        <w:rPr>
          <w:noProof/>
        </w:rPr>
        <w:lastRenderedPageBreak/>
        <w:drawing>
          <wp:inline distT="0" distB="0" distL="0" distR="0" wp14:anchorId="09A199FF" wp14:editId="179D8748">
            <wp:extent cx="6083613" cy="400705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83613" cy="4007056"/>
                    </a:xfrm>
                    <a:prstGeom prst="rect">
                      <a:avLst/>
                    </a:prstGeom>
                  </pic:spPr>
                </pic:pic>
              </a:graphicData>
            </a:graphic>
          </wp:inline>
        </w:drawing>
      </w:r>
    </w:p>
    <w:p w14:paraId="02F3D9BB" w14:textId="5FF48544" w:rsidR="00955402" w:rsidRDefault="00955402" w:rsidP="00D47B33">
      <w:pPr>
        <w:autoSpaceDE w:val="0"/>
        <w:autoSpaceDN w:val="0"/>
        <w:adjustRightInd w:val="0"/>
        <w:spacing w:after="0" w:line="240" w:lineRule="auto"/>
        <w:rPr>
          <w:rFonts w:ascii="CMR12" w:hAnsi="CMR12" w:cs="CMR12"/>
          <w:sz w:val="24"/>
          <w:szCs w:val="24"/>
        </w:rPr>
      </w:pPr>
    </w:p>
    <w:p w14:paraId="42A97399" w14:textId="1B30AC59" w:rsidR="00955402" w:rsidRDefault="00955402" w:rsidP="00D47B33">
      <w:pPr>
        <w:autoSpaceDE w:val="0"/>
        <w:autoSpaceDN w:val="0"/>
        <w:adjustRightInd w:val="0"/>
        <w:spacing w:after="0" w:line="240" w:lineRule="auto"/>
        <w:rPr>
          <w:rFonts w:ascii="CMR12" w:hAnsi="CMR12" w:cs="CMR12"/>
          <w:sz w:val="24"/>
          <w:szCs w:val="24"/>
        </w:rPr>
      </w:pPr>
    </w:p>
    <w:p w14:paraId="3550947F" w14:textId="6F5D8E85" w:rsidR="003C4A5A" w:rsidRDefault="003C4A5A" w:rsidP="00D47B33">
      <w:pPr>
        <w:autoSpaceDE w:val="0"/>
        <w:autoSpaceDN w:val="0"/>
        <w:adjustRightInd w:val="0"/>
        <w:spacing w:after="0" w:line="240" w:lineRule="auto"/>
        <w:rPr>
          <w:rFonts w:ascii="CMR12" w:hAnsi="CMR12" w:cs="CMR12"/>
          <w:sz w:val="24"/>
          <w:szCs w:val="24"/>
        </w:rPr>
      </w:pPr>
    </w:p>
    <w:p w14:paraId="733181F8" w14:textId="4D53F876" w:rsidR="003C4A5A" w:rsidRDefault="003C4A5A" w:rsidP="00D47B33">
      <w:pPr>
        <w:autoSpaceDE w:val="0"/>
        <w:autoSpaceDN w:val="0"/>
        <w:adjustRightInd w:val="0"/>
        <w:spacing w:after="0" w:line="240" w:lineRule="auto"/>
        <w:rPr>
          <w:rFonts w:ascii="CMR12" w:hAnsi="CMR12" w:cs="CMR12"/>
          <w:sz w:val="24"/>
          <w:szCs w:val="24"/>
        </w:rPr>
      </w:pPr>
    </w:p>
    <w:p w14:paraId="1B1D185C" w14:textId="746AD816" w:rsidR="00483B3A" w:rsidRDefault="00483B3A" w:rsidP="00483B3A">
      <w:pPr>
        <w:pStyle w:val="2"/>
        <w:numPr>
          <w:ilvl w:val="0"/>
          <w:numId w:val="1"/>
        </w:numPr>
        <w:rPr>
          <w:rStyle w:val="20"/>
          <w:b/>
          <w:color w:val="000000" w:themeColor="text1"/>
        </w:rPr>
      </w:pPr>
      <w:bookmarkStart w:id="140" w:name="_Toc531783947"/>
      <w:r>
        <w:rPr>
          <w:rStyle w:val="20"/>
          <w:b/>
          <w:color w:val="000000" w:themeColor="text1"/>
        </w:rPr>
        <w:lastRenderedPageBreak/>
        <w:t>Child Task</w:t>
      </w:r>
      <w:bookmarkEnd w:id="140"/>
    </w:p>
    <w:p w14:paraId="41F0AF4A" w14:textId="62C2BF51" w:rsidR="00483B3A" w:rsidRDefault="004F54D5" w:rsidP="004F54D5">
      <w:pPr>
        <w:jc w:val="center"/>
      </w:pPr>
      <w:r>
        <w:rPr>
          <w:noProof/>
        </w:rPr>
        <w:drawing>
          <wp:inline distT="0" distB="0" distL="0" distR="0" wp14:anchorId="4CAAB923" wp14:editId="4C8D45FC">
            <wp:extent cx="6604339" cy="2254366"/>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04339" cy="2254366"/>
                    </a:xfrm>
                    <a:prstGeom prst="rect">
                      <a:avLst/>
                    </a:prstGeom>
                  </pic:spPr>
                </pic:pic>
              </a:graphicData>
            </a:graphic>
          </wp:inline>
        </w:drawing>
      </w:r>
    </w:p>
    <w:p w14:paraId="64328068" w14:textId="00750AE6" w:rsidR="004F54D5" w:rsidRDefault="004F54D5" w:rsidP="004F54D5">
      <w:pPr>
        <w:jc w:val="center"/>
      </w:pPr>
    </w:p>
    <w:p w14:paraId="252FC95C" w14:textId="562397C0" w:rsidR="004F54D5" w:rsidRPr="00007747" w:rsidRDefault="00007747" w:rsidP="00007747">
      <w:pPr>
        <w:pStyle w:val="a3"/>
        <w:numPr>
          <w:ilvl w:val="0"/>
          <w:numId w:val="1"/>
        </w:numPr>
      </w:pPr>
      <w:r w:rsidRPr="00007747">
        <w:rPr>
          <w:rFonts w:ascii="CMBX12" w:hAnsi="CMBX12" w:cs="CMBX12"/>
          <w:sz w:val="34"/>
          <w:szCs w:val="34"/>
        </w:rPr>
        <w:t>TPL Data</w:t>
      </w:r>
      <w:r>
        <w:rPr>
          <w:rFonts w:ascii="CMBX12" w:hAnsi="CMBX12" w:cs="CMBX12"/>
          <w:sz w:val="34"/>
          <w:szCs w:val="34"/>
        </w:rPr>
        <w:t>fl</w:t>
      </w:r>
      <w:r w:rsidRPr="00007747">
        <w:rPr>
          <w:rFonts w:ascii="CMBX12" w:hAnsi="CMBX12" w:cs="CMBX12"/>
          <w:sz w:val="34"/>
          <w:szCs w:val="34"/>
        </w:rPr>
        <w:t>ow</w:t>
      </w:r>
    </w:p>
    <w:p w14:paraId="55A90CB9" w14:textId="232570BE" w:rsidR="00007747" w:rsidRDefault="00C36CFD" w:rsidP="00007747">
      <w:r>
        <w:t>P228</w:t>
      </w:r>
    </w:p>
    <w:p w14:paraId="4526DE42" w14:textId="40CC25DF" w:rsidR="00007747" w:rsidRDefault="004471EC" w:rsidP="00007747">
      <w:r>
        <w:rPr>
          <w:noProof/>
        </w:rPr>
        <w:drawing>
          <wp:inline distT="0" distB="0" distL="0" distR="0" wp14:anchorId="1FB5AD61" wp14:editId="17C91DBC">
            <wp:extent cx="6356677" cy="106685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56677" cy="1066855"/>
                    </a:xfrm>
                    <a:prstGeom prst="rect">
                      <a:avLst/>
                    </a:prstGeom>
                  </pic:spPr>
                </pic:pic>
              </a:graphicData>
            </a:graphic>
          </wp:inline>
        </w:drawing>
      </w:r>
    </w:p>
    <w:p w14:paraId="6DDA27B7" w14:textId="503D49B2" w:rsidR="004471EC" w:rsidRDefault="00165F40" w:rsidP="00007747">
      <w:r>
        <w:rPr>
          <w:noProof/>
        </w:rPr>
        <w:lastRenderedPageBreak/>
        <w:drawing>
          <wp:inline distT="0" distB="0" distL="0" distR="0" wp14:anchorId="57BB1D24" wp14:editId="626E3351">
            <wp:extent cx="6255071" cy="328311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55071" cy="3283119"/>
                    </a:xfrm>
                    <a:prstGeom prst="rect">
                      <a:avLst/>
                    </a:prstGeom>
                  </pic:spPr>
                </pic:pic>
              </a:graphicData>
            </a:graphic>
          </wp:inline>
        </w:drawing>
      </w:r>
    </w:p>
    <w:p w14:paraId="5A411AA3" w14:textId="1848F2D8" w:rsidR="00165F40" w:rsidRPr="007A7BDF" w:rsidRDefault="00573F3D" w:rsidP="007A7BDF">
      <w:pPr>
        <w:autoSpaceDE w:val="0"/>
        <w:autoSpaceDN w:val="0"/>
        <w:adjustRightInd w:val="0"/>
        <w:spacing w:after="0" w:line="240" w:lineRule="auto"/>
        <w:rPr>
          <w:rFonts w:ascii="CMMI12" w:hAnsi="CMMI12" w:cs="CMMI12"/>
          <w:sz w:val="24"/>
          <w:szCs w:val="24"/>
        </w:rPr>
      </w:pPr>
      <w:r>
        <w:rPr>
          <w:rFonts w:ascii="CMR12" w:hAnsi="CMR12" w:cs="CMR12"/>
          <w:sz w:val="24"/>
          <w:szCs w:val="24"/>
        </w:rPr>
        <w:t xml:space="preserve">You can create your own block types by implementing the </w:t>
      </w:r>
      <w:proofErr w:type="spellStart"/>
      <w:r>
        <w:rPr>
          <w:rFonts w:ascii="CMTT12" w:hAnsi="CMTT12" w:cs="CMTT12"/>
          <w:sz w:val="24"/>
          <w:szCs w:val="24"/>
        </w:rPr>
        <w:t>ISourceBlock</w:t>
      </w:r>
      <w:proofErr w:type="spellEnd"/>
      <w:r>
        <w:rPr>
          <w:rFonts w:ascii="CMMI12" w:hAnsi="CMMI12" w:cs="CMMI12"/>
          <w:sz w:val="24"/>
          <w:szCs w:val="24"/>
        </w:rPr>
        <w:t>&lt;</w:t>
      </w:r>
      <w:proofErr w:type="spellStart"/>
      <w:r>
        <w:rPr>
          <w:rFonts w:ascii="CMTT12" w:hAnsi="CMTT12" w:cs="CMTT12"/>
          <w:sz w:val="24"/>
          <w:szCs w:val="24"/>
        </w:rPr>
        <w:t>TOutput</w:t>
      </w:r>
      <w:proofErr w:type="spellEnd"/>
      <w:r>
        <w:rPr>
          <w:rFonts w:ascii="CMMI12" w:hAnsi="CMMI12" w:cs="CMMI12"/>
          <w:sz w:val="24"/>
          <w:szCs w:val="24"/>
        </w:rPr>
        <w:t>&gt;</w:t>
      </w:r>
      <w:r w:rsidR="007A7BDF">
        <w:rPr>
          <w:rFonts w:ascii="CMMI12" w:hAnsi="CMMI12" w:cs="CMMI12"/>
          <w:sz w:val="24"/>
          <w:szCs w:val="24"/>
        </w:rPr>
        <w:t xml:space="preserve"> </w:t>
      </w:r>
      <w:r>
        <w:rPr>
          <w:rFonts w:ascii="CMR12" w:hAnsi="CMR12" w:cs="CMR12"/>
          <w:sz w:val="24"/>
          <w:szCs w:val="24"/>
        </w:rPr>
        <w:t xml:space="preserve">and/or </w:t>
      </w:r>
      <w:proofErr w:type="spellStart"/>
      <w:r>
        <w:rPr>
          <w:rFonts w:ascii="CMTT12" w:hAnsi="CMTT12" w:cs="CMTT12"/>
          <w:sz w:val="24"/>
          <w:szCs w:val="24"/>
        </w:rPr>
        <w:t>ITargetBlock</w:t>
      </w:r>
      <w:proofErr w:type="spellEnd"/>
      <w:r>
        <w:rPr>
          <w:rFonts w:ascii="CMMI12" w:hAnsi="CMMI12" w:cs="CMMI12"/>
          <w:sz w:val="24"/>
          <w:szCs w:val="24"/>
        </w:rPr>
        <w:t>&lt;</w:t>
      </w:r>
      <w:proofErr w:type="spellStart"/>
      <w:r>
        <w:rPr>
          <w:rFonts w:ascii="CMTT12" w:hAnsi="CMTT12" w:cs="CMTT12"/>
          <w:sz w:val="24"/>
          <w:szCs w:val="24"/>
        </w:rPr>
        <w:t>TInput</w:t>
      </w:r>
      <w:proofErr w:type="spellEnd"/>
      <w:r>
        <w:rPr>
          <w:rFonts w:ascii="CMMI12" w:hAnsi="CMMI12" w:cs="CMMI12"/>
          <w:sz w:val="24"/>
          <w:szCs w:val="24"/>
        </w:rPr>
        <w:t xml:space="preserve">&gt; </w:t>
      </w:r>
      <w:r>
        <w:rPr>
          <w:rFonts w:ascii="CMR12" w:hAnsi="CMR12" w:cs="CMR12"/>
          <w:sz w:val="24"/>
          <w:szCs w:val="24"/>
        </w:rPr>
        <w:t>interfaces.</w:t>
      </w:r>
    </w:p>
    <w:p w14:paraId="56336012" w14:textId="2DD1A251" w:rsidR="00165F40" w:rsidRDefault="00165F40" w:rsidP="00007747"/>
    <w:p w14:paraId="6BFD266C" w14:textId="6065BFC7" w:rsidR="000D4784" w:rsidRDefault="00FC7363" w:rsidP="00FC7363">
      <w:pPr>
        <w:jc w:val="center"/>
      </w:pPr>
      <w:r>
        <w:rPr>
          <w:noProof/>
        </w:rPr>
        <w:lastRenderedPageBreak/>
        <w:drawing>
          <wp:inline distT="0" distB="0" distL="0" distR="0" wp14:anchorId="33FD2022" wp14:editId="7A4C6904">
            <wp:extent cx="3048157" cy="4451579"/>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157" cy="4451579"/>
                    </a:xfrm>
                    <a:prstGeom prst="rect">
                      <a:avLst/>
                    </a:prstGeom>
                  </pic:spPr>
                </pic:pic>
              </a:graphicData>
            </a:graphic>
          </wp:inline>
        </w:drawing>
      </w:r>
    </w:p>
    <w:p w14:paraId="3A7B22EA" w14:textId="295F96A3" w:rsidR="00FC7363" w:rsidRDefault="007728E6" w:rsidP="007728E6">
      <w:pPr>
        <w:jc w:val="center"/>
      </w:pPr>
      <w:r>
        <w:rPr>
          <w:noProof/>
        </w:rPr>
        <w:drawing>
          <wp:inline distT="0" distB="0" distL="0" distR="0" wp14:anchorId="5322B5C5" wp14:editId="75A41623">
            <wp:extent cx="4451579" cy="2051155"/>
            <wp:effectExtent l="0" t="0" r="635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1579" cy="2051155"/>
                    </a:xfrm>
                    <a:prstGeom prst="rect">
                      <a:avLst/>
                    </a:prstGeom>
                  </pic:spPr>
                </pic:pic>
              </a:graphicData>
            </a:graphic>
          </wp:inline>
        </w:drawing>
      </w:r>
    </w:p>
    <w:p w14:paraId="479ABBB4" w14:textId="3441118A" w:rsidR="00FC7363" w:rsidRDefault="001E036E" w:rsidP="003911C2">
      <w:pPr>
        <w:jc w:val="center"/>
      </w:pPr>
      <w:r>
        <w:rPr>
          <w:noProof/>
        </w:rPr>
        <w:lastRenderedPageBreak/>
        <w:drawing>
          <wp:inline distT="0" distB="0" distL="0" distR="0" wp14:anchorId="2AA810EB" wp14:editId="0C9DBFF2">
            <wp:extent cx="6077262" cy="153042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77262" cy="1530429"/>
                    </a:xfrm>
                    <a:prstGeom prst="rect">
                      <a:avLst/>
                    </a:prstGeom>
                  </pic:spPr>
                </pic:pic>
              </a:graphicData>
            </a:graphic>
          </wp:inline>
        </w:drawing>
      </w:r>
    </w:p>
    <w:p w14:paraId="3F4AA1F1" w14:textId="724F3C13" w:rsidR="005A459F" w:rsidRDefault="005A459F" w:rsidP="00FC7363"/>
    <w:p w14:paraId="6F684B78" w14:textId="3DCDC18E" w:rsidR="003911C2" w:rsidRDefault="003911C2" w:rsidP="003911C2">
      <w:pPr>
        <w:pStyle w:val="2"/>
        <w:numPr>
          <w:ilvl w:val="0"/>
          <w:numId w:val="1"/>
        </w:numPr>
        <w:rPr>
          <w:rFonts w:ascii="CMBX12" w:hAnsi="CMBX12" w:cs="CMBX12"/>
          <w:sz w:val="34"/>
          <w:szCs w:val="34"/>
        </w:rPr>
      </w:pPr>
      <w:bookmarkStart w:id="141" w:name="_Toc531783948"/>
      <w:r>
        <w:rPr>
          <w:rFonts w:ascii="CMBX12" w:hAnsi="CMBX12" w:cs="CMBX12"/>
          <w:sz w:val="34"/>
          <w:szCs w:val="34"/>
        </w:rPr>
        <w:t>Parallel Loops</w:t>
      </w:r>
      <w:bookmarkEnd w:id="141"/>
    </w:p>
    <w:p w14:paraId="64E304D0" w14:textId="3A11F3D5" w:rsidR="00FC548D" w:rsidRDefault="00AF78DB" w:rsidP="00676DA5">
      <w:pPr>
        <w:jc w:val="center"/>
      </w:pPr>
      <w:r>
        <w:rPr>
          <w:noProof/>
        </w:rPr>
        <w:drawing>
          <wp:inline distT="0" distB="0" distL="0" distR="0" wp14:anchorId="3B894522" wp14:editId="1C2DF21C">
            <wp:extent cx="5461281" cy="1886047"/>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1281" cy="1886047"/>
                    </a:xfrm>
                    <a:prstGeom prst="rect">
                      <a:avLst/>
                    </a:prstGeom>
                  </pic:spPr>
                </pic:pic>
              </a:graphicData>
            </a:graphic>
          </wp:inline>
        </w:drawing>
      </w:r>
    </w:p>
    <w:p w14:paraId="5DC40134" w14:textId="77777777" w:rsidR="00676DA5" w:rsidRDefault="00676DA5" w:rsidP="00676DA5">
      <w:pPr>
        <w:jc w:val="center"/>
      </w:pPr>
    </w:p>
    <w:p w14:paraId="095B8642" w14:textId="7B5A72F0" w:rsidR="00676DA5" w:rsidRDefault="00676DA5" w:rsidP="00676DA5">
      <w:r>
        <w:tab/>
      </w:r>
      <w:r>
        <w:rPr>
          <w:rFonts w:hint="eastAsia"/>
        </w:rPr>
        <w:t>用</w:t>
      </w:r>
      <w:proofErr w:type="spellStart"/>
      <w:r>
        <w:rPr>
          <w:rFonts w:hint="eastAsia"/>
        </w:rPr>
        <w:t>l</w:t>
      </w:r>
      <w:r>
        <w:t>oopState</w:t>
      </w:r>
      <w:proofErr w:type="spellEnd"/>
      <w:r>
        <w:rPr>
          <w:rFonts w:hint="eastAsia"/>
        </w:rPr>
        <w:t>来</w:t>
      </w:r>
      <w:r>
        <w:rPr>
          <w:rFonts w:hint="eastAsia"/>
        </w:rPr>
        <w:t>Break</w:t>
      </w:r>
      <w:r>
        <w:t>, Continue</w:t>
      </w:r>
      <w:r w:rsidR="00884177">
        <w:t xml:space="preserve">      </w:t>
      </w:r>
    </w:p>
    <w:p w14:paraId="51F87456" w14:textId="04E24088" w:rsidR="00FC548D" w:rsidRDefault="000D4347" w:rsidP="000D4347">
      <w:pPr>
        <w:jc w:val="center"/>
      </w:pPr>
      <w:r>
        <w:rPr>
          <w:noProof/>
        </w:rPr>
        <w:drawing>
          <wp:inline distT="0" distB="0" distL="0" distR="0" wp14:anchorId="1781E41C" wp14:editId="204FE3EB">
            <wp:extent cx="6407150" cy="17081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7150" cy="1708150"/>
                    </a:xfrm>
                    <a:prstGeom prst="rect">
                      <a:avLst/>
                    </a:prstGeom>
                    <a:noFill/>
                    <a:ln>
                      <a:noFill/>
                    </a:ln>
                  </pic:spPr>
                </pic:pic>
              </a:graphicData>
            </a:graphic>
          </wp:inline>
        </w:drawing>
      </w:r>
    </w:p>
    <w:p w14:paraId="0BB0150F" w14:textId="54898457" w:rsidR="003911C2" w:rsidRDefault="003911C2" w:rsidP="003911C2"/>
    <w:p w14:paraId="0CDA81EB" w14:textId="3BA28A94" w:rsidR="00A9509B" w:rsidRDefault="0022016C" w:rsidP="00A9509B">
      <w:pPr>
        <w:pStyle w:val="a3"/>
        <w:numPr>
          <w:ilvl w:val="0"/>
          <w:numId w:val="1"/>
        </w:numPr>
      </w:pPr>
      <w:r>
        <w:rPr>
          <w:rFonts w:hint="eastAsia"/>
        </w:rPr>
        <w:lastRenderedPageBreak/>
        <w:t xml:space="preserve">Parallel </w:t>
      </w:r>
      <w:r>
        <w:t>and lo</w:t>
      </w:r>
      <w:r>
        <w:rPr>
          <w:rFonts w:hint="eastAsia"/>
        </w:rPr>
        <w:t>ck</w:t>
      </w:r>
      <w:r w:rsidR="00A9509B">
        <w:t xml:space="preserve"> – </w:t>
      </w:r>
      <w:proofErr w:type="spellStart"/>
      <w:r w:rsidR="00A9509B" w:rsidRPr="005F0344">
        <w:t>Partitioner</w:t>
      </w:r>
      <w:proofErr w:type="spellEnd"/>
    </w:p>
    <w:p w14:paraId="351728E5" w14:textId="5B986754" w:rsidR="0022016C" w:rsidRDefault="0022016C" w:rsidP="0022016C">
      <w:pPr>
        <w:rPr>
          <w:rFonts w:ascii="CMTT10" w:hAnsi="CMTT10" w:cs="CMTT10"/>
          <w:sz w:val="20"/>
          <w:szCs w:val="20"/>
        </w:rPr>
      </w:pPr>
      <w:r>
        <w:rPr>
          <w:rFonts w:hint="eastAsia"/>
        </w:rPr>
        <w:t>有时候</w:t>
      </w:r>
      <w:r w:rsidR="007E1D02">
        <w:rPr>
          <w:rFonts w:hint="eastAsia"/>
        </w:rPr>
        <w:t>并行中</w:t>
      </w:r>
      <w:r w:rsidR="00A9509B">
        <w:rPr>
          <w:rFonts w:hint="eastAsia"/>
        </w:rPr>
        <w:t>执行的</w:t>
      </w:r>
      <w:r w:rsidR="00A9509B">
        <w:rPr>
          <w:rFonts w:hint="eastAsia"/>
        </w:rPr>
        <w:t>delegate</w:t>
      </w:r>
      <w:r w:rsidR="00A9509B">
        <w:rPr>
          <w:rFonts w:hint="eastAsia"/>
        </w:rPr>
        <w:t>本身很快但</w:t>
      </w:r>
      <w:r w:rsidR="007E1D02">
        <w:rPr>
          <w:rFonts w:hint="eastAsia"/>
        </w:rPr>
        <w:t>需要</w:t>
      </w:r>
      <w:r w:rsidR="007E1D02">
        <w:rPr>
          <w:rFonts w:hint="eastAsia"/>
        </w:rPr>
        <w:t>lock</w:t>
      </w:r>
      <w:r w:rsidR="00A9509B">
        <w:rPr>
          <w:rFonts w:hint="eastAsia"/>
        </w:rPr>
        <w:t>结果</w:t>
      </w:r>
      <w:r w:rsidR="007E1D02">
        <w:rPr>
          <w:rFonts w:hint="eastAsia"/>
        </w:rPr>
        <w:t>会损失性能，</w:t>
      </w:r>
      <w:r w:rsidR="00A9509B">
        <w:rPr>
          <w:rFonts w:hint="eastAsia"/>
        </w:rPr>
        <w:t>或者</w:t>
      </w:r>
      <w:r w:rsidR="00A9509B">
        <w:rPr>
          <w:rFonts w:hint="eastAsia"/>
        </w:rPr>
        <w:t>delegate</w:t>
      </w:r>
      <w:r w:rsidR="00A9509B">
        <w:rPr>
          <w:rFonts w:hint="eastAsia"/>
        </w:rPr>
        <w:t>的创建消耗很大。</w:t>
      </w:r>
      <w:r w:rsidR="007E1D02">
        <w:rPr>
          <w:rFonts w:hint="eastAsia"/>
        </w:rPr>
        <w:t>可以用</w:t>
      </w:r>
      <w:proofErr w:type="spellStart"/>
      <w:r w:rsidR="007E1D02">
        <w:rPr>
          <w:rFonts w:ascii="CMTT10" w:hAnsi="CMTT10" w:cs="CMTT10"/>
          <w:sz w:val="20"/>
          <w:szCs w:val="20"/>
        </w:rPr>
        <w:t>Partitioner</w:t>
      </w:r>
      <w:proofErr w:type="spellEnd"/>
      <w:r w:rsidR="00A9509B">
        <w:rPr>
          <w:rFonts w:ascii="CMTT10" w:hAnsi="CMTT10" w:cs="CMTT10" w:hint="eastAsia"/>
          <w:sz w:val="20"/>
          <w:szCs w:val="20"/>
        </w:rPr>
        <w:t>先将</w:t>
      </w:r>
      <w:r w:rsidR="00A9509B">
        <w:rPr>
          <w:rFonts w:ascii="CMTT10" w:hAnsi="CMTT10" w:cs="CMTT10" w:hint="eastAsia"/>
          <w:sz w:val="20"/>
          <w:szCs w:val="20"/>
        </w:rPr>
        <w:t>0</w:t>
      </w:r>
      <w:r w:rsidR="00A9509B">
        <w:rPr>
          <w:rFonts w:ascii="CMTT10" w:hAnsi="CMTT10" w:cs="CMTT10" w:hint="eastAsia"/>
          <w:sz w:val="20"/>
          <w:szCs w:val="20"/>
        </w:rPr>
        <w:t>到</w:t>
      </w:r>
      <w:r w:rsidR="00A9509B">
        <w:rPr>
          <w:rFonts w:ascii="CMTT10" w:hAnsi="CMTT10" w:cs="CMTT10" w:hint="eastAsia"/>
          <w:sz w:val="20"/>
          <w:szCs w:val="20"/>
        </w:rPr>
        <w:t>Max</w:t>
      </w:r>
      <w:r w:rsidR="00A9509B">
        <w:rPr>
          <w:rFonts w:ascii="CMTT10" w:hAnsi="CMTT10" w:cs="CMTT10" w:hint="eastAsia"/>
          <w:sz w:val="20"/>
          <w:szCs w:val="20"/>
        </w:rPr>
        <w:t>分块，块与块之间并行，块内串行</w:t>
      </w:r>
      <w:r w:rsidR="00A9509B">
        <w:rPr>
          <w:rFonts w:ascii="CMTT10" w:hAnsi="CMTT10" w:cs="CMTT10" w:hint="eastAsia"/>
          <w:sz w:val="20"/>
          <w:szCs w:val="20"/>
        </w:rPr>
        <w:t xml:space="preserve"> </w:t>
      </w:r>
      <w:r w:rsidR="00A9509B">
        <w:rPr>
          <w:rFonts w:ascii="CMTT10" w:hAnsi="CMTT10" w:cs="CMTT10" w:hint="eastAsia"/>
          <w:sz w:val="20"/>
          <w:szCs w:val="20"/>
        </w:rPr>
        <w:t>，减少整个并行</w:t>
      </w:r>
      <w:r w:rsidR="00A9509B">
        <w:rPr>
          <w:rFonts w:ascii="CMTT10" w:hAnsi="CMTT10" w:cs="CMTT10" w:hint="eastAsia"/>
          <w:sz w:val="20"/>
          <w:szCs w:val="20"/>
        </w:rPr>
        <w:t>F</w:t>
      </w:r>
      <w:r w:rsidR="00A9509B">
        <w:rPr>
          <w:rFonts w:ascii="CMTT10" w:hAnsi="CMTT10" w:cs="CMTT10"/>
          <w:sz w:val="20"/>
          <w:szCs w:val="20"/>
        </w:rPr>
        <w:t>o</w:t>
      </w:r>
      <w:r w:rsidR="00A9509B">
        <w:rPr>
          <w:rFonts w:ascii="CMTT10" w:hAnsi="CMTT10" w:cs="CMTT10" w:hint="eastAsia"/>
          <w:sz w:val="20"/>
          <w:szCs w:val="20"/>
        </w:rPr>
        <w:t>reach</w:t>
      </w:r>
      <w:r w:rsidR="00A9509B">
        <w:rPr>
          <w:rFonts w:ascii="CMTT10" w:hAnsi="CMTT10" w:cs="CMTT10" w:hint="eastAsia"/>
          <w:sz w:val="20"/>
          <w:szCs w:val="20"/>
        </w:rPr>
        <w:t>的个数，也就减少了</w:t>
      </w:r>
      <w:r w:rsidR="00A9509B">
        <w:rPr>
          <w:rFonts w:ascii="CMTT10" w:hAnsi="CMTT10" w:cs="CMTT10" w:hint="eastAsia"/>
          <w:sz w:val="20"/>
          <w:szCs w:val="20"/>
        </w:rPr>
        <w:t xml:space="preserve"> Lock</w:t>
      </w:r>
      <w:r w:rsidR="00A9509B">
        <w:rPr>
          <w:rFonts w:ascii="CMTT10" w:hAnsi="CMTT10" w:cs="CMTT10" w:hint="eastAsia"/>
          <w:sz w:val="20"/>
          <w:szCs w:val="20"/>
        </w:rPr>
        <w:t>的</w:t>
      </w:r>
      <w:r w:rsidR="00A9509B">
        <w:rPr>
          <w:rFonts w:ascii="CMTT10" w:hAnsi="CMTT10" w:cs="CMTT10" w:hint="eastAsia"/>
          <w:sz w:val="20"/>
          <w:szCs w:val="20"/>
        </w:rPr>
        <w:t xml:space="preserve"> </w:t>
      </w:r>
      <w:r w:rsidR="00A9509B">
        <w:rPr>
          <w:rFonts w:ascii="CMTT10" w:hAnsi="CMTT10" w:cs="CMTT10" w:hint="eastAsia"/>
          <w:sz w:val="20"/>
          <w:szCs w:val="20"/>
        </w:rPr>
        <w:t>次数，减少了</w:t>
      </w:r>
      <w:r w:rsidR="00A9509B">
        <w:rPr>
          <w:rFonts w:ascii="CMTT10" w:hAnsi="CMTT10" w:cs="CMTT10" w:hint="eastAsia"/>
          <w:sz w:val="20"/>
          <w:szCs w:val="20"/>
        </w:rPr>
        <w:t>delegate</w:t>
      </w:r>
      <w:r w:rsidR="00A9509B">
        <w:rPr>
          <w:rFonts w:ascii="CMTT10" w:hAnsi="CMTT10" w:cs="CMTT10" w:hint="eastAsia"/>
          <w:sz w:val="20"/>
          <w:szCs w:val="20"/>
        </w:rPr>
        <w:t>的个数</w:t>
      </w:r>
    </w:p>
    <w:p w14:paraId="42DB907B" w14:textId="77777777" w:rsidR="00A9509B" w:rsidRDefault="00A9509B" w:rsidP="0022016C">
      <w:pPr>
        <w:rPr>
          <w:rFonts w:ascii="CMTT10" w:hAnsi="CMTT10" w:cs="CMTT10"/>
          <w:sz w:val="20"/>
          <w:szCs w:val="20"/>
        </w:rPr>
      </w:pPr>
    </w:p>
    <w:p w14:paraId="119144E8" w14:textId="2C8770ED" w:rsidR="003845E1" w:rsidRDefault="003845E1" w:rsidP="001B7830">
      <w:pPr>
        <w:jc w:val="center"/>
      </w:pPr>
      <w:r>
        <w:rPr>
          <w:noProof/>
        </w:rPr>
        <w:drawing>
          <wp:inline distT="0" distB="0" distL="0" distR="0" wp14:anchorId="2CD4664D" wp14:editId="6B6570AF">
            <wp:extent cx="4400776" cy="6731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0776" cy="673135"/>
                    </a:xfrm>
                    <a:prstGeom prst="rect">
                      <a:avLst/>
                    </a:prstGeom>
                  </pic:spPr>
                </pic:pic>
              </a:graphicData>
            </a:graphic>
          </wp:inline>
        </w:drawing>
      </w:r>
    </w:p>
    <w:p w14:paraId="11DCD488" w14:textId="6E8A6E88" w:rsidR="003845E1" w:rsidRDefault="003228E1" w:rsidP="001B7830">
      <w:pPr>
        <w:jc w:val="center"/>
      </w:pPr>
      <w:r>
        <w:rPr>
          <w:noProof/>
        </w:rPr>
        <w:drawing>
          <wp:inline distT="0" distB="0" distL="0" distR="0" wp14:anchorId="5BA9374A" wp14:editId="05BAE907">
            <wp:extent cx="4927853" cy="2241665"/>
            <wp:effectExtent l="0" t="0" r="635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7853" cy="2241665"/>
                    </a:xfrm>
                    <a:prstGeom prst="rect">
                      <a:avLst/>
                    </a:prstGeom>
                  </pic:spPr>
                </pic:pic>
              </a:graphicData>
            </a:graphic>
          </wp:inline>
        </w:drawing>
      </w:r>
    </w:p>
    <w:p w14:paraId="4FBF5210" w14:textId="79BC16FC" w:rsidR="003228E1" w:rsidRDefault="003228E1" w:rsidP="0022016C"/>
    <w:p w14:paraId="3FCAC652" w14:textId="7C2A38D1" w:rsidR="003228E1" w:rsidRPr="00E555EF" w:rsidRDefault="00E555EF" w:rsidP="00E555E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For more information and to see some extensive examples, search for the article, “Custom Parallel Partitioning With .NET 4" by Stephen </w:t>
      </w:r>
      <w:proofErr w:type="spellStart"/>
      <w:proofErr w:type="gramStart"/>
      <w:r>
        <w:rPr>
          <w:rFonts w:ascii="CMR12" w:hAnsi="CMR12" w:cs="CMR12"/>
          <w:sz w:val="24"/>
          <w:szCs w:val="24"/>
        </w:rPr>
        <w:t>Toub</w:t>
      </w:r>
      <w:proofErr w:type="spellEnd"/>
      <w:r>
        <w:rPr>
          <w:rFonts w:ascii="CMR12" w:hAnsi="CMR12" w:cs="CMR12"/>
          <w:sz w:val="24"/>
          <w:szCs w:val="24"/>
        </w:rPr>
        <w:t xml:space="preserve"> .</w:t>
      </w:r>
      <w:proofErr w:type="gramEnd"/>
    </w:p>
    <w:p w14:paraId="3218A7F5" w14:textId="76F020B7" w:rsidR="003228E1" w:rsidRDefault="003228E1" w:rsidP="0022016C"/>
    <w:p w14:paraId="75240DF4" w14:textId="77777777" w:rsidR="003228E1" w:rsidRDefault="003228E1" w:rsidP="0022016C"/>
    <w:p w14:paraId="16D8918E" w14:textId="4D008E23" w:rsidR="00010B62" w:rsidRDefault="00FC1095" w:rsidP="00010B62">
      <w:pPr>
        <w:pStyle w:val="a3"/>
        <w:numPr>
          <w:ilvl w:val="0"/>
          <w:numId w:val="1"/>
        </w:numPr>
      </w:pPr>
      <w:r w:rsidRPr="00FC1095">
        <w:t>Avoid Blocking</w:t>
      </w:r>
    </w:p>
    <w:p w14:paraId="2959C1BD" w14:textId="77777777" w:rsidR="00D707BF" w:rsidRDefault="00D707BF" w:rsidP="00D707BF">
      <w:pPr>
        <w:pStyle w:val="a3"/>
      </w:pPr>
    </w:p>
    <w:p w14:paraId="7F7F96CA" w14:textId="6E79AD77" w:rsidR="00FC1095" w:rsidRDefault="00010B62" w:rsidP="00D707BF">
      <w:pPr>
        <w:pStyle w:val="a3"/>
      </w:pPr>
      <w:r w:rsidRPr="00010B62">
        <w:rPr>
          <w:rFonts w:ascii="CMR12" w:hAnsi="CMR12" w:cs="CMR12"/>
          <w:sz w:val="24"/>
          <w:szCs w:val="24"/>
        </w:rPr>
        <w:t>A common restriction for UI applications is that the UI state can only be modi</w:t>
      </w:r>
      <w:r w:rsidR="00D707BF">
        <w:rPr>
          <w:rFonts w:ascii="CMR12" w:hAnsi="CMR12" w:cs="CMR12"/>
          <w:sz w:val="24"/>
          <w:szCs w:val="24"/>
        </w:rPr>
        <w:t>fi</w:t>
      </w:r>
      <w:r w:rsidRPr="00010B62">
        <w:rPr>
          <w:rFonts w:ascii="CMR12" w:hAnsi="CMR12" w:cs="CMR12"/>
          <w:sz w:val="24"/>
          <w:szCs w:val="24"/>
        </w:rPr>
        <w:t>ed from a single thread, often termed the \dispatcher" thread.</w:t>
      </w:r>
    </w:p>
    <w:p w14:paraId="3728EF89" w14:textId="0C7BF283" w:rsidR="0022016C" w:rsidRDefault="0022016C" w:rsidP="0022016C"/>
    <w:p w14:paraId="0A133ACC" w14:textId="69AC77B1" w:rsidR="005F0344" w:rsidRDefault="00A60161" w:rsidP="00A60161">
      <w:pPr>
        <w:jc w:val="center"/>
      </w:pPr>
      <w:r>
        <w:rPr>
          <w:noProof/>
        </w:rPr>
        <w:lastRenderedPageBreak/>
        <w:drawing>
          <wp:inline distT="0" distB="0" distL="0" distR="0" wp14:anchorId="5EDC1E1F" wp14:editId="3D7C6E9E">
            <wp:extent cx="4330923" cy="103510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0923" cy="1035103"/>
                    </a:xfrm>
                    <a:prstGeom prst="rect">
                      <a:avLst/>
                    </a:prstGeom>
                  </pic:spPr>
                </pic:pic>
              </a:graphicData>
            </a:graphic>
          </wp:inline>
        </w:drawing>
      </w:r>
    </w:p>
    <w:p w14:paraId="1878A868" w14:textId="67E14EDB" w:rsidR="00A60161" w:rsidRDefault="00A60161" w:rsidP="00A60161"/>
    <w:p w14:paraId="0EE393D1" w14:textId="123FBB1D" w:rsidR="00155D4F" w:rsidRPr="00155D4F" w:rsidRDefault="00885659" w:rsidP="00155D4F">
      <w:pPr>
        <w:pStyle w:val="a3"/>
        <w:numPr>
          <w:ilvl w:val="0"/>
          <w:numId w:val="1"/>
        </w:numPr>
      </w:pPr>
      <w:r>
        <w:rPr>
          <w:rFonts w:hint="eastAsia"/>
        </w:rPr>
        <w:t>无法事先确定中止条件的</w:t>
      </w:r>
      <w:r w:rsidR="00745CA3">
        <w:rPr>
          <w:rFonts w:hint="eastAsia"/>
        </w:rPr>
        <w:t>Task</w:t>
      </w:r>
      <w:r w:rsidR="00745CA3">
        <w:rPr>
          <w:rFonts w:hint="eastAsia"/>
        </w:rPr>
        <w:t>，</w:t>
      </w:r>
      <w:r w:rsidR="00C15C95">
        <w:rPr>
          <w:rFonts w:hint="eastAsia"/>
        </w:rPr>
        <w:t>通过</w:t>
      </w:r>
      <w:proofErr w:type="spellStart"/>
      <w:r w:rsidR="00C15C95">
        <w:rPr>
          <w:rFonts w:ascii="CMTT12" w:hAnsi="CMTT12" w:cs="CMTT12"/>
          <w:sz w:val="24"/>
          <w:szCs w:val="24"/>
        </w:rPr>
        <w:t>TaskCompletionSource</w:t>
      </w:r>
      <w:proofErr w:type="spellEnd"/>
      <w:r w:rsidR="00C15C95">
        <w:rPr>
          <w:rFonts w:ascii="CMMI12" w:hAnsi="CMMI12" w:cs="CMMI12"/>
          <w:sz w:val="24"/>
          <w:szCs w:val="24"/>
        </w:rPr>
        <w:t>&lt;</w:t>
      </w:r>
      <w:r w:rsidR="00C15C95">
        <w:rPr>
          <w:rFonts w:ascii="CMTT12" w:hAnsi="CMTT12" w:cs="CMTT12"/>
          <w:sz w:val="24"/>
          <w:szCs w:val="24"/>
        </w:rPr>
        <w:t>T</w:t>
      </w:r>
      <w:r w:rsidR="00C15C95">
        <w:rPr>
          <w:rFonts w:ascii="CMMI12" w:hAnsi="CMMI12" w:cs="CMMI12"/>
          <w:sz w:val="24"/>
          <w:szCs w:val="24"/>
        </w:rPr>
        <w:t>&gt;</w:t>
      </w:r>
      <w:r w:rsidR="003A6BA1">
        <w:rPr>
          <w:rFonts w:ascii="CMMI12" w:hAnsi="CMMI12" w:cs="CMMI12" w:hint="eastAsia"/>
          <w:sz w:val="24"/>
          <w:szCs w:val="24"/>
        </w:rPr>
        <w:t>设置</w:t>
      </w:r>
      <w:proofErr w:type="spellStart"/>
      <w:r w:rsidR="003A6BA1">
        <w:rPr>
          <w:rFonts w:ascii="CMMI12" w:hAnsi="CMMI12" w:cs="CMMI12"/>
          <w:sz w:val="24"/>
          <w:szCs w:val="24"/>
        </w:rPr>
        <w:t>Task.Result</w:t>
      </w:r>
      <w:proofErr w:type="spellEnd"/>
      <w:r w:rsidR="003A6BA1">
        <w:rPr>
          <w:rFonts w:ascii="CMMI12" w:hAnsi="CMMI12" w:cs="CMMI12" w:hint="eastAsia"/>
          <w:sz w:val="24"/>
          <w:szCs w:val="24"/>
        </w:rPr>
        <w:t>返回方式</w:t>
      </w:r>
      <w:r w:rsidR="003A6BA1">
        <w:rPr>
          <w:rFonts w:ascii="CMMI12" w:hAnsi="CMMI12" w:cs="CMMI12" w:hint="eastAsia"/>
          <w:sz w:val="24"/>
          <w:szCs w:val="24"/>
        </w:rPr>
        <w:t xml:space="preserve"> -</w:t>
      </w:r>
      <w:r w:rsidR="003A6BA1">
        <w:rPr>
          <w:rFonts w:ascii="CMMI12" w:hAnsi="CMMI12" w:cs="CMMI12"/>
          <w:sz w:val="24"/>
          <w:szCs w:val="24"/>
        </w:rPr>
        <w:t xml:space="preserve"> </w:t>
      </w:r>
      <w:r w:rsidR="003F5DD1">
        <w:rPr>
          <w:rFonts w:hint="eastAsia"/>
        </w:rPr>
        <w:t>异步</w:t>
      </w:r>
      <w:r w:rsidR="003F5DD1">
        <w:rPr>
          <w:rFonts w:hint="eastAsia"/>
        </w:rPr>
        <w:t>Stream</w:t>
      </w:r>
      <w:r w:rsidR="003F5DD1">
        <w:rPr>
          <w:rFonts w:hint="eastAsia"/>
        </w:rPr>
        <w:t>读取与</w:t>
      </w:r>
      <w:r w:rsidR="003F5DD1">
        <w:rPr>
          <w:rFonts w:hint="eastAsia"/>
        </w:rPr>
        <w:t>Dispose</w:t>
      </w:r>
      <w:r w:rsidR="00155D4F">
        <w:t xml:space="preserve"> </w:t>
      </w:r>
    </w:p>
    <w:p w14:paraId="5AA578CD" w14:textId="25839B74" w:rsidR="00C8153B" w:rsidRPr="00833BC7" w:rsidRDefault="00155D4F" w:rsidP="00155D4F">
      <w:pPr>
        <w:rPr>
          <w:rFonts w:ascii="CMTT12" w:hAnsi="CMTT12" w:cs="CMTT12"/>
          <w:color w:val="2E74B5" w:themeColor="accent5" w:themeShade="BF"/>
          <w:sz w:val="24"/>
          <w:szCs w:val="24"/>
        </w:rPr>
      </w:pPr>
      <w:r w:rsidRPr="00833BC7">
        <w:rPr>
          <w:rFonts w:hint="eastAsia"/>
          <w:color w:val="2E74B5" w:themeColor="accent5" w:themeShade="BF"/>
        </w:rPr>
        <w:t>当需要动态判断</w:t>
      </w:r>
      <w:r w:rsidRPr="00833BC7">
        <w:rPr>
          <w:color w:val="2E74B5" w:themeColor="accent5" w:themeShade="BF"/>
        </w:rPr>
        <w:t>Task</w:t>
      </w:r>
      <w:r w:rsidRPr="00833BC7">
        <w:rPr>
          <w:rFonts w:hint="eastAsia"/>
          <w:color w:val="2E74B5" w:themeColor="accent5" w:themeShade="BF"/>
        </w:rPr>
        <w:t>是否完成，然后返回结果是可以使用</w:t>
      </w:r>
      <w:proofErr w:type="spellStart"/>
      <w:r w:rsidRPr="00833BC7">
        <w:rPr>
          <w:rFonts w:ascii="CMTT12" w:hAnsi="CMTT12" w:cs="CMTT12"/>
          <w:color w:val="2E74B5" w:themeColor="accent5" w:themeShade="BF"/>
          <w:sz w:val="24"/>
          <w:szCs w:val="24"/>
        </w:rPr>
        <w:t>TaskCompletionSource</w:t>
      </w:r>
      <w:proofErr w:type="spellEnd"/>
      <w:r w:rsidRPr="00833BC7">
        <w:rPr>
          <w:rFonts w:ascii="CMMI12" w:hAnsi="CMMI12" w:cs="CMMI12"/>
          <w:color w:val="2E74B5" w:themeColor="accent5" w:themeShade="BF"/>
          <w:sz w:val="24"/>
          <w:szCs w:val="24"/>
        </w:rPr>
        <w:t>&lt;</w:t>
      </w:r>
      <w:r w:rsidRPr="00833BC7">
        <w:rPr>
          <w:rFonts w:ascii="CMTT12" w:hAnsi="CMTT12" w:cs="CMTT12"/>
          <w:color w:val="2E74B5" w:themeColor="accent5" w:themeShade="BF"/>
          <w:sz w:val="24"/>
          <w:szCs w:val="24"/>
        </w:rPr>
        <w:t>T</w:t>
      </w:r>
      <w:r w:rsidRPr="00833BC7">
        <w:rPr>
          <w:rFonts w:ascii="CMMI12" w:hAnsi="CMMI12" w:cs="CMMI12"/>
          <w:color w:val="2E74B5" w:themeColor="accent5" w:themeShade="BF"/>
          <w:sz w:val="24"/>
          <w:szCs w:val="24"/>
        </w:rPr>
        <w:t>&gt;</w:t>
      </w:r>
      <w:r w:rsidRPr="00833BC7">
        <w:rPr>
          <w:rFonts w:ascii="CMMI12" w:hAnsi="CMMI12" w:cs="CMMI12" w:hint="eastAsia"/>
          <w:color w:val="2E74B5" w:themeColor="accent5" w:themeShade="BF"/>
          <w:sz w:val="24"/>
          <w:szCs w:val="24"/>
        </w:rPr>
        <w:t>.</w:t>
      </w:r>
      <w:r w:rsidRPr="00833BC7">
        <w:rPr>
          <w:rFonts w:ascii="CMTT12" w:hAnsi="CMTT12" w:cs="CMTT12"/>
          <w:color w:val="2E74B5" w:themeColor="accent5" w:themeShade="BF"/>
          <w:sz w:val="24"/>
          <w:szCs w:val="24"/>
        </w:rPr>
        <w:t xml:space="preserve"> </w:t>
      </w:r>
      <w:proofErr w:type="spellStart"/>
      <w:r w:rsidRPr="00833BC7">
        <w:rPr>
          <w:rFonts w:ascii="CMTT12" w:hAnsi="CMTT12" w:cs="CMTT12"/>
          <w:color w:val="2E74B5" w:themeColor="accent5" w:themeShade="BF"/>
          <w:sz w:val="24"/>
          <w:szCs w:val="24"/>
        </w:rPr>
        <w:t>TrySetResult</w:t>
      </w:r>
      <w:proofErr w:type="spellEnd"/>
      <w:r w:rsidR="00C8153B" w:rsidRPr="00833BC7">
        <w:rPr>
          <w:rFonts w:ascii="CMTT12" w:hAnsi="CMTT12" w:cs="CMTT12"/>
          <w:color w:val="2E74B5" w:themeColor="accent5" w:themeShade="BF"/>
          <w:sz w:val="24"/>
          <w:szCs w:val="24"/>
        </w:rPr>
        <w:t xml:space="preserve">. </w:t>
      </w:r>
      <w:r w:rsidR="00C8153B" w:rsidRPr="00833BC7">
        <w:rPr>
          <w:rFonts w:ascii="CMTT12" w:hAnsi="CMTT12" w:cs="CMTT12" w:hint="eastAsia"/>
          <w:color w:val="2E74B5" w:themeColor="accent5" w:themeShade="BF"/>
          <w:sz w:val="24"/>
          <w:szCs w:val="24"/>
        </w:rPr>
        <w:t>动态判断到结束后，还需要手动</w:t>
      </w:r>
      <w:r w:rsidR="00C8153B" w:rsidRPr="00833BC7">
        <w:rPr>
          <w:rFonts w:ascii="CMTT12" w:hAnsi="CMTT12" w:cs="CMTT12" w:hint="eastAsia"/>
          <w:color w:val="2E74B5" w:themeColor="accent5" w:themeShade="BF"/>
          <w:sz w:val="24"/>
          <w:szCs w:val="24"/>
        </w:rPr>
        <w:t>dispose</w:t>
      </w:r>
    </w:p>
    <w:p w14:paraId="38086BFF" w14:textId="0CBD6FB8" w:rsidR="003F5DD1" w:rsidRDefault="00B50237" w:rsidP="003F5DD1">
      <w:r>
        <w:rPr>
          <w:noProof/>
        </w:rPr>
        <w:drawing>
          <wp:inline distT="0" distB="0" distL="0" distR="0" wp14:anchorId="4BA339EC" wp14:editId="4FF1DD23">
            <wp:extent cx="7233022" cy="4038808"/>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233022" cy="4038808"/>
                    </a:xfrm>
                    <a:prstGeom prst="rect">
                      <a:avLst/>
                    </a:prstGeom>
                  </pic:spPr>
                </pic:pic>
              </a:graphicData>
            </a:graphic>
          </wp:inline>
        </w:drawing>
      </w:r>
    </w:p>
    <w:p w14:paraId="5A739DD0" w14:textId="7E8ED89B" w:rsidR="00B50237" w:rsidRDefault="00B50237" w:rsidP="003F5DD1">
      <w:r>
        <w:rPr>
          <w:noProof/>
        </w:rPr>
        <w:lastRenderedPageBreak/>
        <w:drawing>
          <wp:inline distT="0" distB="0" distL="0" distR="0" wp14:anchorId="27693822" wp14:editId="0A9B300B">
            <wp:extent cx="7093315" cy="4680191"/>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93315" cy="4680191"/>
                    </a:xfrm>
                    <a:prstGeom prst="rect">
                      <a:avLst/>
                    </a:prstGeom>
                  </pic:spPr>
                </pic:pic>
              </a:graphicData>
            </a:graphic>
          </wp:inline>
        </w:drawing>
      </w:r>
    </w:p>
    <w:p w14:paraId="49189E81" w14:textId="7E2CE469" w:rsidR="00B50237" w:rsidRDefault="00B50237" w:rsidP="003F5DD1">
      <w:r>
        <w:rPr>
          <w:noProof/>
        </w:rPr>
        <w:drawing>
          <wp:inline distT="0" distB="0" distL="0" distR="0" wp14:anchorId="1B437C32" wp14:editId="07004656">
            <wp:extent cx="5505733" cy="1498677"/>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5733" cy="1498677"/>
                    </a:xfrm>
                    <a:prstGeom prst="rect">
                      <a:avLst/>
                    </a:prstGeom>
                  </pic:spPr>
                </pic:pic>
              </a:graphicData>
            </a:graphic>
          </wp:inline>
        </w:drawing>
      </w:r>
    </w:p>
    <w:p w14:paraId="41B3A443" w14:textId="77777777" w:rsidR="00B50237" w:rsidRDefault="00B50237" w:rsidP="003F5DD1"/>
    <w:p w14:paraId="5D36EE6E" w14:textId="28087368" w:rsidR="003F5DD1" w:rsidRDefault="003F5DD1" w:rsidP="003F5DD1"/>
    <w:p w14:paraId="6A6F2C3C" w14:textId="5C2336C4" w:rsidR="00E970EF" w:rsidRDefault="00E970EF" w:rsidP="000E5B3E">
      <w:pPr>
        <w:pStyle w:val="3"/>
      </w:pPr>
      <w:bookmarkStart w:id="142" w:name="_Toc531783949"/>
      <w:r>
        <w:rPr>
          <w:rFonts w:hint="eastAsia"/>
        </w:rPr>
        <w:t>T</w:t>
      </w:r>
      <w:r>
        <w:t>ask</w:t>
      </w:r>
      <w:r>
        <w:rPr>
          <w:rFonts w:hint="eastAsia"/>
        </w:rPr>
        <w:t>与</w:t>
      </w:r>
      <w:r>
        <w:rPr>
          <w:rFonts w:hint="eastAsia"/>
        </w:rPr>
        <w:t>Async</w:t>
      </w:r>
      <w:r>
        <w:t xml:space="preserve"> </w:t>
      </w:r>
      <w:r>
        <w:rPr>
          <w:rFonts w:hint="eastAsia"/>
        </w:rPr>
        <w:t>Functions</w:t>
      </w:r>
      <w:bookmarkEnd w:id="142"/>
    </w:p>
    <w:p w14:paraId="4DF8F29D" w14:textId="77777777" w:rsidR="000E5B3E" w:rsidRPr="000E5B3E" w:rsidRDefault="000E5B3E" w:rsidP="000E5B3E"/>
    <w:p w14:paraId="609EA710" w14:textId="54566B78" w:rsidR="00E970EF" w:rsidRDefault="00E12FDC" w:rsidP="00E12FDC">
      <w:pPr>
        <w:jc w:val="center"/>
      </w:pPr>
      <w:r>
        <w:rPr>
          <w:noProof/>
        </w:rPr>
        <w:drawing>
          <wp:inline distT="0" distB="0" distL="0" distR="0" wp14:anchorId="7AA356C5" wp14:editId="6744C56A">
            <wp:extent cx="5207268" cy="142882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7268" cy="1428823"/>
                    </a:xfrm>
                    <a:prstGeom prst="rect">
                      <a:avLst/>
                    </a:prstGeom>
                  </pic:spPr>
                </pic:pic>
              </a:graphicData>
            </a:graphic>
          </wp:inline>
        </w:drawing>
      </w:r>
    </w:p>
    <w:p w14:paraId="1265AD05" w14:textId="7ADC3F6E" w:rsidR="00E12FDC" w:rsidRDefault="00F23DAF" w:rsidP="00F23DAF">
      <w:pPr>
        <w:jc w:val="center"/>
      </w:pPr>
      <w:r>
        <w:rPr>
          <w:noProof/>
        </w:rPr>
        <w:drawing>
          <wp:inline distT="0" distB="0" distL="0" distR="0" wp14:anchorId="390CBB2A" wp14:editId="3874FB5F">
            <wp:extent cx="7963309" cy="3479979"/>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63309" cy="3479979"/>
                    </a:xfrm>
                    <a:prstGeom prst="rect">
                      <a:avLst/>
                    </a:prstGeom>
                  </pic:spPr>
                </pic:pic>
              </a:graphicData>
            </a:graphic>
          </wp:inline>
        </w:drawing>
      </w:r>
    </w:p>
    <w:p w14:paraId="6E7A4995" w14:textId="6465C540" w:rsidR="00F23DAF" w:rsidRDefault="00F23DAF" w:rsidP="00F23DAF">
      <w:pPr>
        <w:jc w:val="center"/>
      </w:pPr>
    </w:p>
    <w:p w14:paraId="2F4D0649" w14:textId="38F6F6C9" w:rsidR="00F23DAF" w:rsidRDefault="00F23DAF" w:rsidP="00F23DAF">
      <w:pPr>
        <w:jc w:val="center"/>
      </w:pPr>
    </w:p>
    <w:p w14:paraId="756655CE" w14:textId="71F6C967" w:rsidR="00F23DAF" w:rsidRDefault="00F23DAF" w:rsidP="00F23DAF"/>
    <w:p w14:paraId="23996124" w14:textId="4E306B22" w:rsidR="00F23DAF" w:rsidRDefault="00F23DAF" w:rsidP="00F23DAF"/>
    <w:p w14:paraId="08C0C8D7" w14:textId="2EFC0459" w:rsidR="005C4B74" w:rsidRDefault="005C4B74" w:rsidP="005C4B74">
      <w:pPr>
        <w:pStyle w:val="a3"/>
        <w:numPr>
          <w:ilvl w:val="0"/>
          <w:numId w:val="1"/>
        </w:numPr>
      </w:pPr>
      <w:r>
        <w:t>Await / async</w:t>
      </w:r>
    </w:p>
    <w:p w14:paraId="46682C9A" w14:textId="77777777" w:rsidR="005C4B74" w:rsidRDefault="005C4B74" w:rsidP="005C4B74">
      <w:pPr>
        <w:pStyle w:val="a3"/>
        <w:autoSpaceDE w:val="0"/>
        <w:autoSpaceDN w:val="0"/>
        <w:adjustRightInd w:val="0"/>
        <w:spacing w:after="0" w:line="240" w:lineRule="auto"/>
        <w:rPr>
          <w:rFonts w:ascii="CMR12" w:hAnsi="CMR12" w:cs="CMR12"/>
          <w:sz w:val="24"/>
          <w:szCs w:val="24"/>
        </w:rPr>
      </w:pPr>
    </w:p>
    <w:p w14:paraId="6960C765" w14:textId="77777777" w:rsidR="005C4B74" w:rsidRDefault="005C4B74" w:rsidP="005C4B74">
      <w:pPr>
        <w:pStyle w:val="a3"/>
        <w:autoSpaceDE w:val="0"/>
        <w:autoSpaceDN w:val="0"/>
        <w:adjustRightInd w:val="0"/>
        <w:spacing w:after="0" w:line="240" w:lineRule="auto"/>
        <w:rPr>
          <w:rFonts w:ascii="CMR12" w:hAnsi="CMR12" w:cs="CMR12"/>
          <w:sz w:val="24"/>
          <w:szCs w:val="24"/>
        </w:rPr>
      </w:pPr>
      <w:r w:rsidRPr="005C4B74">
        <w:rPr>
          <w:rFonts w:ascii="CMR12" w:hAnsi="CMR12" w:cs="CMR12"/>
          <w:sz w:val="24"/>
          <w:szCs w:val="24"/>
        </w:rPr>
        <w:t xml:space="preserve">Everything before the </w:t>
      </w:r>
      <w:r w:rsidRPr="005C4B74">
        <w:rPr>
          <w:rFonts w:ascii="CMTT12" w:hAnsi="CMTT12" w:cs="CMTT12"/>
          <w:sz w:val="24"/>
          <w:szCs w:val="24"/>
        </w:rPr>
        <w:t xml:space="preserve">await </w:t>
      </w:r>
      <w:r w:rsidRPr="005C4B74">
        <w:rPr>
          <w:rFonts w:ascii="CMR12" w:hAnsi="CMR12" w:cs="CMR12"/>
          <w:sz w:val="24"/>
          <w:szCs w:val="24"/>
        </w:rPr>
        <w:t>keyword happens in the calling thread.</w:t>
      </w:r>
      <w:r>
        <w:rPr>
          <w:rFonts w:ascii="CMR12" w:hAnsi="CMR12" w:cs="CMR12"/>
          <w:sz w:val="24"/>
          <w:szCs w:val="24"/>
        </w:rPr>
        <w:t xml:space="preserve"> </w:t>
      </w:r>
      <w:r w:rsidRPr="005C4B74">
        <w:rPr>
          <w:rFonts w:ascii="CMR12" w:hAnsi="CMR12" w:cs="CMR12"/>
          <w:sz w:val="24"/>
          <w:szCs w:val="24"/>
        </w:rPr>
        <w:t xml:space="preserve">Everything from the </w:t>
      </w:r>
      <w:r w:rsidRPr="005C4B74">
        <w:rPr>
          <w:rFonts w:ascii="CMTT12" w:hAnsi="CMTT12" w:cs="CMTT12"/>
          <w:sz w:val="24"/>
          <w:szCs w:val="24"/>
        </w:rPr>
        <w:t xml:space="preserve">await </w:t>
      </w:r>
      <w:r w:rsidRPr="005C4B74">
        <w:rPr>
          <w:rFonts w:ascii="CMR12" w:hAnsi="CMR12" w:cs="CMR12"/>
          <w:sz w:val="24"/>
          <w:szCs w:val="24"/>
        </w:rPr>
        <w:t>onwards is in the continuation.</w:t>
      </w:r>
      <w:r>
        <w:rPr>
          <w:rFonts w:ascii="CMR12" w:hAnsi="CMR12" w:cs="CMR12"/>
          <w:sz w:val="24"/>
          <w:szCs w:val="24"/>
        </w:rPr>
        <w:t xml:space="preserve">  </w:t>
      </w:r>
    </w:p>
    <w:p w14:paraId="4A607B9B" w14:textId="77777777" w:rsidR="005C4B74" w:rsidRDefault="005C4B74" w:rsidP="005C4B74">
      <w:pPr>
        <w:pStyle w:val="a3"/>
        <w:autoSpaceDE w:val="0"/>
        <w:autoSpaceDN w:val="0"/>
        <w:adjustRightInd w:val="0"/>
        <w:spacing w:after="0" w:line="240" w:lineRule="auto"/>
        <w:rPr>
          <w:rFonts w:ascii="CMR12" w:hAnsi="CMR12" w:cs="CMR12"/>
          <w:sz w:val="24"/>
          <w:szCs w:val="24"/>
        </w:rPr>
      </w:pPr>
    </w:p>
    <w:p w14:paraId="2DA6A3DA" w14:textId="49C67A10" w:rsidR="005C4B74" w:rsidRDefault="005C4B74" w:rsidP="005C4B74">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 xml:space="preserve">there are some </w:t>
      </w:r>
      <w:r>
        <w:rPr>
          <w:rFonts w:ascii="CMTT12" w:hAnsi="CMTT12" w:cs="CMTT12"/>
          <w:sz w:val="24"/>
          <w:szCs w:val="24"/>
        </w:rPr>
        <w:t>Task</w:t>
      </w:r>
      <w:r>
        <w:rPr>
          <w:rFonts w:ascii="CMR12" w:hAnsi="CMR12" w:cs="CMR12"/>
          <w:sz w:val="24"/>
          <w:szCs w:val="24"/>
        </w:rPr>
        <w:t xml:space="preserve">-based situations for which they cannot be used. For example, if the completion of a </w:t>
      </w:r>
      <w:r>
        <w:rPr>
          <w:rFonts w:ascii="CMTT12" w:hAnsi="CMTT12" w:cs="CMTT12"/>
          <w:sz w:val="24"/>
          <w:szCs w:val="24"/>
        </w:rPr>
        <w:t xml:space="preserve">Task </w:t>
      </w:r>
      <w:r>
        <w:rPr>
          <w:rFonts w:ascii="CMR12" w:hAnsi="CMR12" w:cs="CMR12"/>
          <w:sz w:val="24"/>
          <w:szCs w:val="24"/>
        </w:rPr>
        <w:t xml:space="preserve">is nondeterministic, or you must have multiple levels of </w:t>
      </w:r>
      <w:r>
        <w:rPr>
          <w:rFonts w:ascii="CMTT12" w:hAnsi="CMTT12" w:cs="CMTT12"/>
          <w:sz w:val="24"/>
          <w:szCs w:val="24"/>
        </w:rPr>
        <w:t>Task</w:t>
      </w:r>
      <w:r>
        <w:rPr>
          <w:rFonts w:ascii="CMR12" w:hAnsi="CMR12" w:cs="CMR12"/>
          <w:sz w:val="24"/>
          <w:szCs w:val="24"/>
        </w:rPr>
        <w:t xml:space="preserve"> objects and are using </w:t>
      </w:r>
      <w:proofErr w:type="spellStart"/>
      <w:r>
        <w:rPr>
          <w:rFonts w:ascii="CMTT12" w:hAnsi="CMTT12" w:cs="CMTT12"/>
          <w:sz w:val="24"/>
          <w:szCs w:val="24"/>
        </w:rPr>
        <w:t>TaskCompletionSource</w:t>
      </w:r>
      <w:proofErr w:type="spellEnd"/>
      <w:r>
        <w:rPr>
          <w:rFonts w:ascii="CMMI12" w:hAnsi="CMMI12" w:cs="CMMI12"/>
          <w:sz w:val="24"/>
          <w:szCs w:val="24"/>
        </w:rPr>
        <w:t>&lt;</w:t>
      </w:r>
      <w:r>
        <w:rPr>
          <w:rFonts w:ascii="CMTT12" w:hAnsi="CMTT12" w:cs="CMTT12"/>
          <w:sz w:val="24"/>
          <w:szCs w:val="24"/>
        </w:rPr>
        <w:t>T</w:t>
      </w:r>
      <w:r w:rsidR="00566778">
        <w:rPr>
          <w:rFonts w:ascii="CMMI12" w:hAnsi="CMMI12" w:cs="CMMI12"/>
          <w:sz w:val="24"/>
          <w:szCs w:val="24"/>
        </w:rPr>
        <w:t>&gt;</w:t>
      </w:r>
      <w:r w:rsidR="00566778">
        <w:rPr>
          <w:rFonts w:ascii="CMR12" w:hAnsi="CMR12" w:cs="CMR12"/>
          <w:sz w:val="24"/>
          <w:szCs w:val="24"/>
        </w:rPr>
        <w:t>, then</w:t>
      </w:r>
      <w:r>
        <w:rPr>
          <w:rFonts w:ascii="CMR12" w:hAnsi="CMR12" w:cs="CMR12"/>
          <w:sz w:val="24"/>
          <w:szCs w:val="24"/>
        </w:rPr>
        <w:t xml:space="preserve"> </w:t>
      </w:r>
      <w:r>
        <w:rPr>
          <w:rFonts w:ascii="CMTT12" w:hAnsi="CMTT12" w:cs="CMTT12"/>
          <w:sz w:val="24"/>
          <w:szCs w:val="24"/>
        </w:rPr>
        <w:t>async</w:t>
      </w:r>
      <w:r>
        <w:rPr>
          <w:rFonts w:ascii="CMR12" w:hAnsi="CMR12" w:cs="CMR12"/>
          <w:sz w:val="24"/>
          <w:szCs w:val="24"/>
        </w:rPr>
        <w:t>/</w:t>
      </w:r>
      <w:r>
        <w:rPr>
          <w:rFonts w:ascii="CMTT12" w:hAnsi="CMTT12" w:cs="CMTT12"/>
          <w:sz w:val="24"/>
          <w:szCs w:val="24"/>
        </w:rPr>
        <w:t xml:space="preserve">await </w:t>
      </w:r>
      <w:r>
        <w:rPr>
          <w:rFonts w:ascii="CMR12" w:hAnsi="CMR12" w:cs="CMR12"/>
          <w:sz w:val="24"/>
          <w:szCs w:val="24"/>
        </w:rPr>
        <w:t>may not it.</w:t>
      </w:r>
    </w:p>
    <w:p w14:paraId="5E45952C" w14:textId="2E789F43" w:rsidR="00566778" w:rsidRDefault="00566778" w:rsidP="005C4B74">
      <w:pPr>
        <w:pStyle w:val="a3"/>
        <w:autoSpaceDE w:val="0"/>
        <w:autoSpaceDN w:val="0"/>
        <w:adjustRightInd w:val="0"/>
        <w:spacing w:after="0" w:line="240" w:lineRule="auto"/>
        <w:rPr>
          <w:rFonts w:ascii="CMR12" w:hAnsi="CMR12" w:cs="CMR12"/>
          <w:sz w:val="24"/>
          <w:szCs w:val="24"/>
        </w:rPr>
      </w:pPr>
    </w:p>
    <w:p w14:paraId="7CA1F361" w14:textId="6C02B936" w:rsidR="00566778" w:rsidRPr="00566778" w:rsidRDefault="00566778" w:rsidP="00566778">
      <w:pPr>
        <w:pStyle w:val="a3"/>
      </w:pPr>
    </w:p>
    <w:p w14:paraId="3F884FD1" w14:textId="2B23BDDB" w:rsidR="00566778" w:rsidRDefault="00566778" w:rsidP="00566778">
      <w:pPr>
        <w:pStyle w:val="a3"/>
        <w:numPr>
          <w:ilvl w:val="0"/>
          <w:numId w:val="1"/>
        </w:numPr>
      </w:pPr>
      <w:r w:rsidRPr="00566778">
        <w:t>Timers</w:t>
      </w:r>
    </w:p>
    <w:p w14:paraId="15373AED" w14:textId="668A44A8" w:rsidR="00566778" w:rsidRDefault="00D36316" w:rsidP="00D36316">
      <w:pPr>
        <w:jc w:val="center"/>
      </w:pPr>
      <w:r>
        <w:rPr>
          <w:noProof/>
        </w:rPr>
        <w:drawing>
          <wp:inline distT="0" distB="0" distL="0" distR="0" wp14:anchorId="70B5BA8F" wp14:editId="06C2F571">
            <wp:extent cx="8039513" cy="405785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039513" cy="4057859"/>
                    </a:xfrm>
                    <a:prstGeom prst="rect">
                      <a:avLst/>
                    </a:prstGeom>
                  </pic:spPr>
                </pic:pic>
              </a:graphicData>
            </a:graphic>
          </wp:inline>
        </w:drawing>
      </w:r>
    </w:p>
    <w:p w14:paraId="6178D0F9" w14:textId="72F5C888" w:rsidR="009E271E" w:rsidRDefault="009E271E" w:rsidP="00D36316">
      <w:pPr>
        <w:jc w:val="center"/>
      </w:pPr>
    </w:p>
    <w:p w14:paraId="5A1AEEB5" w14:textId="564485C5" w:rsidR="009E271E" w:rsidRDefault="009E271E" w:rsidP="00D36316">
      <w:pPr>
        <w:jc w:val="center"/>
      </w:pPr>
    </w:p>
    <w:p w14:paraId="1DCCC59D" w14:textId="53C5D2DA" w:rsidR="009E271E" w:rsidRDefault="009E271E" w:rsidP="00D36316">
      <w:pPr>
        <w:jc w:val="center"/>
      </w:pPr>
    </w:p>
    <w:p w14:paraId="6736E596" w14:textId="290B135A" w:rsidR="009E271E" w:rsidRDefault="007D5FF4" w:rsidP="007D5FF4">
      <w:pPr>
        <w:jc w:val="center"/>
      </w:pPr>
      <w:r>
        <w:rPr>
          <w:noProof/>
        </w:rPr>
        <w:drawing>
          <wp:inline distT="0" distB="0" distL="0" distR="0" wp14:anchorId="5305FBC6" wp14:editId="2798B957">
            <wp:extent cx="5473981" cy="129546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3981" cy="1295467"/>
                    </a:xfrm>
                    <a:prstGeom prst="rect">
                      <a:avLst/>
                    </a:prstGeom>
                  </pic:spPr>
                </pic:pic>
              </a:graphicData>
            </a:graphic>
          </wp:inline>
        </w:drawing>
      </w:r>
    </w:p>
    <w:p w14:paraId="3465B14E" w14:textId="3C4FC6C4" w:rsidR="00DF15ED" w:rsidRDefault="00DF15ED" w:rsidP="00DF15ED">
      <w:pPr>
        <w:autoSpaceDE w:val="0"/>
        <w:autoSpaceDN w:val="0"/>
        <w:adjustRightInd w:val="0"/>
        <w:spacing w:after="0" w:line="240" w:lineRule="auto"/>
        <w:rPr>
          <w:rFonts w:ascii="CMR12" w:hAnsi="CMR12" w:cs="CMR12"/>
          <w:sz w:val="24"/>
          <w:szCs w:val="24"/>
        </w:rPr>
      </w:pPr>
    </w:p>
    <w:p w14:paraId="5B892757" w14:textId="37B72227" w:rsidR="00DF15ED" w:rsidRDefault="00DF15ED" w:rsidP="00DF15ED">
      <w:pPr>
        <w:autoSpaceDE w:val="0"/>
        <w:autoSpaceDN w:val="0"/>
        <w:adjustRightInd w:val="0"/>
        <w:spacing w:after="0" w:line="240" w:lineRule="auto"/>
        <w:rPr>
          <w:rFonts w:ascii="CMR12" w:hAnsi="CMR12" w:cs="CMR12"/>
          <w:sz w:val="24"/>
          <w:szCs w:val="24"/>
        </w:rPr>
      </w:pPr>
    </w:p>
    <w:p w14:paraId="13CB200D" w14:textId="14C822B8" w:rsidR="00376225" w:rsidRDefault="00962E98" w:rsidP="000E5B3E">
      <w:pPr>
        <w:pStyle w:val="3"/>
        <w:rPr>
          <w:rFonts w:ascii="CMR12" w:hAnsi="CMR12" w:cs="CMR12"/>
        </w:rPr>
      </w:pPr>
      <w:bookmarkStart w:id="143" w:name="_Toc531783950"/>
      <w:r w:rsidRPr="00962E98">
        <w:t>Thread Synchronization and Locks</w:t>
      </w:r>
      <w:bookmarkEnd w:id="143"/>
    </w:p>
    <w:p w14:paraId="5CE8B7FF" w14:textId="44BD15DF" w:rsidR="00376225" w:rsidRDefault="00376225" w:rsidP="00376225">
      <w:pPr>
        <w:rPr>
          <w:rFonts w:ascii="CMR12" w:hAnsi="CMR12" w:cs="CMR12"/>
          <w:sz w:val="24"/>
          <w:szCs w:val="24"/>
        </w:rPr>
      </w:pPr>
    </w:p>
    <w:p w14:paraId="24FCD2F9" w14:textId="0570B8DA" w:rsidR="00376225" w:rsidRPr="00376225" w:rsidRDefault="00376225" w:rsidP="00376225">
      <w:pPr>
        <w:rPr>
          <w:rFonts w:ascii="CMR12" w:hAnsi="CMR12" w:cs="CMR12"/>
          <w:sz w:val="24"/>
          <w:szCs w:val="24"/>
        </w:rPr>
      </w:pPr>
      <w:r>
        <w:rPr>
          <w:rFonts w:ascii="CMR12" w:hAnsi="CMR12" w:cs="CMR12" w:hint="eastAsia"/>
          <w:sz w:val="24"/>
          <w:szCs w:val="24"/>
        </w:rPr>
        <w:t>同步是指只有一个线程可以访问共享的状态。</w:t>
      </w:r>
      <w:r>
        <w:rPr>
          <w:rFonts w:ascii="CMR12" w:hAnsi="CMR12" w:cs="CMR12" w:hint="eastAsia"/>
          <w:sz w:val="24"/>
          <w:szCs w:val="24"/>
        </w:rPr>
        <w:t>Lock</w:t>
      </w:r>
      <w:r>
        <w:rPr>
          <w:rFonts w:ascii="CMR12" w:hAnsi="CMR12" w:cs="CMR12" w:hint="eastAsia"/>
          <w:sz w:val="24"/>
          <w:szCs w:val="24"/>
        </w:rPr>
        <w:t>不会优化性能，</w:t>
      </w:r>
      <w:r>
        <w:rPr>
          <w:rFonts w:ascii="CMR12" w:hAnsi="CMR12" w:cs="CMR12" w:hint="eastAsia"/>
          <w:sz w:val="24"/>
          <w:szCs w:val="24"/>
        </w:rPr>
        <w:t>Lock</w:t>
      </w:r>
      <w:r>
        <w:rPr>
          <w:rFonts w:ascii="CMR12" w:hAnsi="CMR12" w:cs="CMR12" w:hint="eastAsia"/>
          <w:sz w:val="24"/>
          <w:szCs w:val="24"/>
        </w:rPr>
        <w:t>是付出性能来确保准确性。</w:t>
      </w:r>
    </w:p>
    <w:p w14:paraId="67C39781" w14:textId="325EDE63" w:rsidR="00962E98" w:rsidRDefault="004B05CC" w:rsidP="004B05CC">
      <w:pPr>
        <w:autoSpaceDE w:val="0"/>
        <w:autoSpaceDN w:val="0"/>
        <w:adjustRightInd w:val="0"/>
        <w:spacing w:after="0" w:line="240" w:lineRule="auto"/>
        <w:rPr>
          <w:rFonts w:ascii="CMR12" w:hAnsi="CMR12" w:cs="CMR12"/>
          <w:sz w:val="24"/>
          <w:szCs w:val="24"/>
        </w:rPr>
      </w:pPr>
      <w:r w:rsidRPr="004B05CC">
        <w:rPr>
          <w:rFonts w:ascii="CMR12" w:hAnsi="CMR12" w:cs="CMR12"/>
          <w:sz w:val="24"/>
          <w:szCs w:val="24"/>
        </w:rPr>
        <w:t>Synchronization is the practice of ensuring that only a single thread can access some shared state, such as a class's field.</w:t>
      </w:r>
      <w:r>
        <w:rPr>
          <w:rFonts w:ascii="CMR12" w:hAnsi="CMR12" w:cs="CMR12"/>
          <w:sz w:val="24"/>
          <w:szCs w:val="24"/>
        </w:rPr>
        <w:t xml:space="preserve"> One of the fundamental truth of locks is: Locking never improves performance. We tolerate this because the one thing more critical than raw performance is correctness.</w:t>
      </w:r>
    </w:p>
    <w:p w14:paraId="7C864B03" w14:textId="46F8A421" w:rsidR="004B05CC" w:rsidRDefault="004B05CC" w:rsidP="004B05CC">
      <w:pPr>
        <w:autoSpaceDE w:val="0"/>
        <w:autoSpaceDN w:val="0"/>
        <w:adjustRightInd w:val="0"/>
        <w:spacing w:after="0" w:line="240" w:lineRule="auto"/>
        <w:rPr>
          <w:rFonts w:ascii="CMR12" w:hAnsi="CMR12" w:cs="CMR12"/>
          <w:sz w:val="24"/>
          <w:szCs w:val="24"/>
        </w:rPr>
      </w:pPr>
    </w:p>
    <w:p w14:paraId="4BBD7183" w14:textId="04217199" w:rsidR="004B05CC" w:rsidRDefault="00A2100A" w:rsidP="004B05CC">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如果</w:t>
      </w:r>
      <w:r w:rsidR="007A4D45">
        <w:rPr>
          <w:rFonts w:ascii="CMR12" w:hAnsi="CMR12" w:cs="CMR12" w:hint="eastAsia"/>
          <w:sz w:val="24"/>
          <w:szCs w:val="24"/>
        </w:rPr>
        <w:t>对性能要求不高的部分也用线程优化，会导致</w:t>
      </w:r>
      <w:r>
        <w:rPr>
          <w:rFonts w:ascii="CMR12" w:hAnsi="CMR12" w:cs="CMR12" w:hint="eastAsia"/>
          <w:sz w:val="24"/>
          <w:szCs w:val="24"/>
        </w:rPr>
        <w:t>到处用</w:t>
      </w:r>
      <w:r>
        <w:rPr>
          <w:rFonts w:ascii="CMR12" w:hAnsi="CMR12" w:cs="CMR12" w:hint="eastAsia"/>
          <w:sz w:val="24"/>
          <w:szCs w:val="24"/>
        </w:rPr>
        <w:t>lock</w:t>
      </w:r>
      <w:r>
        <w:rPr>
          <w:rFonts w:ascii="CMR12" w:hAnsi="CMR12" w:cs="CMR12" w:hint="eastAsia"/>
          <w:sz w:val="24"/>
          <w:szCs w:val="24"/>
        </w:rPr>
        <w:t>，</w:t>
      </w:r>
      <w:r w:rsidR="007A4D45">
        <w:rPr>
          <w:rFonts w:ascii="CMR12" w:hAnsi="CMR12" w:cs="CMR12" w:hint="eastAsia"/>
          <w:sz w:val="24"/>
          <w:szCs w:val="24"/>
        </w:rPr>
        <w:t>如果</w:t>
      </w:r>
      <w:r>
        <w:rPr>
          <w:rFonts w:ascii="CMR12" w:hAnsi="CMR12" w:cs="CMR12" w:hint="eastAsia"/>
          <w:sz w:val="24"/>
          <w:szCs w:val="24"/>
        </w:rPr>
        <w:t>还用了线程池，那么一个不要紧的工作</w:t>
      </w:r>
      <w:r>
        <w:rPr>
          <w:rFonts w:ascii="CMR12" w:hAnsi="CMR12" w:cs="CMR12" w:hint="eastAsia"/>
          <w:sz w:val="24"/>
          <w:szCs w:val="24"/>
        </w:rPr>
        <w:t>lock</w:t>
      </w:r>
      <w:r>
        <w:rPr>
          <w:rFonts w:ascii="CMR12" w:hAnsi="CMR12" w:cs="CMR12" w:hint="eastAsia"/>
          <w:sz w:val="24"/>
          <w:szCs w:val="24"/>
        </w:rPr>
        <w:t>住了，会导致线程池多开其他线程来应对其他工作</w:t>
      </w:r>
      <w:r w:rsidR="00F64603">
        <w:rPr>
          <w:rFonts w:ascii="CMR12" w:hAnsi="CMR12" w:cs="CMR12" w:hint="eastAsia"/>
          <w:sz w:val="24"/>
          <w:szCs w:val="24"/>
        </w:rPr>
        <w:t>，最后</w:t>
      </w:r>
      <w:r w:rsidR="00197E16">
        <w:rPr>
          <w:rFonts w:ascii="CMR12" w:hAnsi="CMR12" w:cs="CMR12" w:hint="eastAsia"/>
          <w:sz w:val="24"/>
          <w:szCs w:val="24"/>
        </w:rPr>
        <w:t>反而造成了</w:t>
      </w:r>
      <w:r w:rsidR="00F64603">
        <w:rPr>
          <w:rFonts w:ascii="CMR12" w:hAnsi="CMR12" w:cs="CMR12" w:hint="eastAsia"/>
          <w:sz w:val="24"/>
          <w:szCs w:val="24"/>
        </w:rPr>
        <w:t>性能问题了。</w:t>
      </w:r>
      <w:r w:rsidR="00B83830">
        <w:rPr>
          <w:rFonts w:ascii="CMR12" w:hAnsi="CMR12" w:cs="CMR12" w:hint="eastAsia"/>
          <w:sz w:val="24"/>
          <w:szCs w:val="24"/>
        </w:rPr>
        <w:t>所以要思考是否需要优化。</w:t>
      </w:r>
    </w:p>
    <w:p w14:paraId="6959EC85" w14:textId="1BCA285F" w:rsidR="004B05CC" w:rsidRDefault="00A2100A" w:rsidP="00A2100A">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If your non-critical piece of code is executing on a thread pool thread, and you block it for a </w:t>
      </w:r>
      <w:proofErr w:type="spellStart"/>
      <w:r>
        <w:rPr>
          <w:rFonts w:ascii="CMR12" w:hAnsi="CMR12" w:cs="CMR12"/>
          <w:sz w:val="24"/>
          <w:szCs w:val="24"/>
        </w:rPr>
        <w:t>signi_</w:t>
      </w:r>
      <w:proofErr w:type="gramStart"/>
      <w:r>
        <w:rPr>
          <w:rFonts w:ascii="CMR12" w:hAnsi="CMR12" w:cs="CMR12"/>
          <w:sz w:val="24"/>
          <w:szCs w:val="24"/>
        </w:rPr>
        <w:t>cant</w:t>
      </w:r>
      <w:proofErr w:type="spellEnd"/>
      <w:proofErr w:type="gramEnd"/>
      <w:r>
        <w:rPr>
          <w:rFonts w:ascii="CMR12" w:hAnsi="CMR12" w:cs="CMR12"/>
          <w:sz w:val="24"/>
          <w:szCs w:val="24"/>
        </w:rPr>
        <w:t xml:space="preserve"> amount of time, the thread pool could start injecting more threads to keep up with other requests. If a couple of threads do this </w:t>
      </w:r>
      <w:proofErr w:type="gramStart"/>
      <w:r>
        <w:rPr>
          <w:rFonts w:ascii="CMR12" w:hAnsi="CMR12" w:cs="CMR12"/>
          <w:sz w:val="24"/>
          <w:szCs w:val="24"/>
        </w:rPr>
        <w:t>once in a while</w:t>
      </w:r>
      <w:proofErr w:type="gramEnd"/>
      <w:r>
        <w:rPr>
          <w:rFonts w:ascii="CMR12" w:hAnsi="CMR12" w:cs="CMR12"/>
          <w:sz w:val="24"/>
          <w:szCs w:val="24"/>
        </w:rPr>
        <w:t>, it is no big deal. However, if you have lots of threads doing things like this, then it could become a problem because it wastes resources that should be doing real work.</w:t>
      </w:r>
    </w:p>
    <w:p w14:paraId="084461DD" w14:textId="45B314F2" w:rsidR="004B05CC" w:rsidRDefault="004B05CC" w:rsidP="004B05CC">
      <w:pPr>
        <w:autoSpaceDE w:val="0"/>
        <w:autoSpaceDN w:val="0"/>
        <w:adjustRightInd w:val="0"/>
        <w:spacing w:after="0" w:line="240" w:lineRule="auto"/>
        <w:rPr>
          <w:rFonts w:ascii="CMR12" w:hAnsi="CMR12" w:cs="CMR12"/>
          <w:sz w:val="24"/>
          <w:szCs w:val="24"/>
        </w:rPr>
      </w:pPr>
    </w:p>
    <w:p w14:paraId="02376F3F" w14:textId="77777777" w:rsidR="00B83830" w:rsidRDefault="00B83830" w:rsidP="004B05CC">
      <w:pPr>
        <w:autoSpaceDE w:val="0"/>
        <w:autoSpaceDN w:val="0"/>
        <w:adjustRightInd w:val="0"/>
        <w:spacing w:after="0" w:line="240" w:lineRule="auto"/>
        <w:rPr>
          <w:rFonts w:ascii="CMR12" w:hAnsi="CMR12" w:cs="CMR12"/>
          <w:sz w:val="24"/>
          <w:szCs w:val="24"/>
        </w:rPr>
      </w:pPr>
    </w:p>
    <w:p w14:paraId="1804F897" w14:textId="0F9BEA1A" w:rsidR="00376225" w:rsidRDefault="008A7B18" w:rsidP="004B05CC">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最佳状态时完全没有同步</w:t>
      </w:r>
    </w:p>
    <w:p w14:paraId="475CA869" w14:textId="152742FC" w:rsidR="00376225" w:rsidRDefault="008A7B18" w:rsidP="008A7B18">
      <w:pPr>
        <w:autoSpaceDE w:val="0"/>
        <w:autoSpaceDN w:val="0"/>
        <w:adjustRightInd w:val="0"/>
        <w:spacing w:after="0" w:line="240" w:lineRule="auto"/>
        <w:rPr>
          <w:rFonts w:ascii="CMR12" w:hAnsi="CMR12" w:cs="CMR12"/>
          <w:sz w:val="24"/>
          <w:szCs w:val="24"/>
        </w:rPr>
      </w:pPr>
      <w:r>
        <w:rPr>
          <w:rFonts w:ascii="CMR12" w:hAnsi="CMR12" w:cs="CMR12"/>
          <w:sz w:val="24"/>
          <w:szCs w:val="24"/>
        </w:rPr>
        <w:t>If you can completely remove your need for thread synchronization, then you are in the best place as far as performance goes.</w:t>
      </w:r>
    </w:p>
    <w:p w14:paraId="785876CA" w14:textId="4DF62EBE" w:rsidR="00376225" w:rsidRDefault="00376225" w:rsidP="004B05CC">
      <w:pPr>
        <w:autoSpaceDE w:val="0"/>
        <w:autoSpaceDN w:val="0"/>
        <w:adjustRightInd w:val="0"/>
        <w:spacing w:after="0" w:line="240" w:lineRule="auto"/>
        <w:rPr>
          <w:rFonts w:ascii="CMR12" w:hAnsi="CMR12" w:cs="CMR12"/>
          <w:sz w:val="24"/>
          <w:szCs w:val="24"/>
        </w:rPr>
      </w:pPr>
    </w:p>
    <w:p w14:paraId="786C0BA2" w14:textId="6407332C" w:rsidR="0029398B" w:rsidRDefault="0029398B" w:rsidP="004B05CC">
      <w:pPr>
        <w:autoSpaceDE w:val="0"/>
        <w:autoSpaceDN w:val="0"/>
        <w:adjustRightInd w:val="0"/>
        <w:spacing w:after="0" w:line="240" w:lineRule="auto"/>
        <w:rPr>
          <w:rFonts w:ascii="CMR12" w:hAnsi="CMR12" w:cs="CMR12"/>
          <w:sz w:val="24"/>
          <w:szCs w:val="24"/>
        </w:rPr>
      </w:pPr>
    </w:p>
    <w:p w14:paraId="0342F96D" w14:textId="3B67874A" w:rsidR="0029398B" w:rsidRDefault="0029398B" w:rsidP="004B05CC">
      <w:pPr>
        <w:autoSpaceDE w:val="0"/>
        <w:autoSpaceDN w:val="0"/>
        <w:adjustRightInd w:val="0"/>
        <w:spacing w:after="0" w:line="240" w:lineRule="auto"/>
        <w:rPr>
          <w:rFonts w:ascii="CMR12" w:hAnsi="CMR12" w:cs="CMR12"/>
          <w:sz w:val="24"/>
          <w:szCs w:val="24"/>
        </w:rPr>
      </w:pPr>
    </w:p>
    <w:p w14:paraId="0DBE00AC" w14:textId="4D2C8859" w:rsidR="0029398B" w:rsidRDefault="0029398B" w:rsidP="004B05CC">
      <w:pPr>
        <w:autoSpaceDE w:val="0"/>
        <w:autoSpaceDN w:val="0"/>
        <w:adjustRightInd w:val="0"/>
        <w:spacing w:after="0" w:line="240" w:lineRule="auto"/>
        <w:rPr>
          <w:rFonts w:ascii="CMR12" w:hAnsi="CMR12" w:cs="CMR12"/>
          <w:sz w:val="24"/>
          <w:szCs w:val="24"/>
        </w:rPr>
      </w:pPr>
    </w:p>
    <w:p w14:paraId="40778B35" w14:textId="45245808" w:rsidR="0029398B" w:rsidRDefault="0029398B" w:rsidP="004B05CC">
      <w:pPr>
        <w:autoSpaceDE w:val="0"/>
        <w:autoSpaceDN w:val="0"/>
        <w:adjustRightInd w:val="0"/>
        <w:spacing w:after="0" w:line="240" w:lineRule="auto"/>
        <w:rPr>
          <w:rFonts w:ascii="CMR12" w:hAnsi="CMR12" w:cs="CMR12"/>
          <w:sz w:val="24"/>
          <w:szCs w:val="24"/>
        </w:rPr>
      </w:pPr>
    </w:p>
    <w:p w14:paraId="1E51F457" w14:textId="49176161" w:rsidR="0029398B" w:rsidRDefault="0029398B" w:rsidP="004B05CC">
      <w:pPr>
        <w:autoSpaceDE w:val="0"/>
        <w:autoSpaceDN w:val="0"/>
        <w:adjustRightInd w:val="0"/>
        <w:spacing w:after="0" w:line="240" w:lineRule="auto"/>
        <w:rPr>
          <w:rFonts w:ascii="CMR12" w:hAnsi="CMR12" w:cs="CMR12"/>
          <w:sz w:val="24"/>
          <w:szCs w:val="24"/>
        </w:rPr>
      </w:pPr>
    </w:p>
    <w:p w14:paraId="20FFB3C9" w14:textId="77777777" w:rsidR="0029398B" w:rsidRDefault="0029398B" w:rsidP="004B05CC">
      <w:pPr>
        <w:autoSpaceDE w:val="0"/>
        <w:autoSpaceDN w:val="0"/>
        <w:adjustRightInd w:val="0"/>
        <w:spacing w:after="0" w:line="240" w:lineRule="auto"/>
        <w:rPr>
          <w:rFonts w:ascii="CMR12" w:hAnsi="CMR12" w:cs="CMR12"/>
          <w:sz w:val="24"/>
          <w:szCs w:val="24"/>
        </w:rPr>
      </w:pPr>
    </w:p>
    <w:p w14:paraId="3936AB12" w14:textId="014DB546" w:rsidR="00376225" w:rsidRDefault="00376225" w:rsidP="004B05CC">
      <w:pPr>
        <w:autoSpaceDE w:val="0"/>
        <w:autoSpaceDN w:val="0"/>
        <w:adjustRightInd w:val="0"/>
        <w:spacing w:after="0" w:line="240" w:lineRule="auto"/>
        <w:rPr>
          <w:rFonts w:ascii="CMR12" w:hAnsi="CMR12" w:cs="CMR12"/>
          <w:sz w:val="24"/>
          <w:szCs w:val="24"/>
        </w:rPr>
      </w:pPr>
    </w:p>
    <w:p w14:paraId="1D2FE8D7" w14:textId="4672ADCF" w:rsidR="00376225" w:rsidRDefault="00FF5085" w:rsidP="004B05CC">
      <w:pPr>
        <w:autoSpaceDE w:val="0"/>
        <w:autoSpaceDN w:val="0"/>
        <w:adjustRightInd w:val="0"/>
        <w:spacing w:after="0" w:line="240" w:lineRule="auto"/>
        <w:rPr>
          <w:rFonts w:ascii="CMR12" w:hAnsi="CMR12" w:cs="CMR12"/>
          <w:sz w:val="24"/>
          <w:szCs w:val="24"/>
        </w:rPr>
      </w:pPr>
      <w:r>
        <w:rPr>
          <w:rFonts w:ascii="CMR12" w:hAnsi="CMR12" w:cs="CMR12" w:hint="eastAsia"/>
          <w:sz w:val="24"/>
          <w:szCs w:val="24"/>
        </w:rPr>
        <w:lastRenderedPageBreak/>
        <w:t>多个线程一起读一个变量不用同步；多个线程一起写一个变量</w:t>
      </w:r>
      <w:r w:rsidR="00CF68B5">
        <w:rPr>
          <w:rFonts w:ascii="CMR12" w:hAnsi="CMR12" w:cs="CMR12" w:hint="eastAsia"/>
          <w:sz w:val="24"/>
          <w:szCs w:val="24"/>
        </w:rPr>
        <w:t>可以改成各自写进本地变量</w:t>
      </w:r>
      <w:r w:rsidR="0067307D">
        <w:rPr>
          <w:rFonts w:ascii="CMR12" w:hAnsi="CMR12" w:cs="CMR12" w:hint="eastAsia"/>
          <w:sz w:val="24"/>
          <w:szCs w:val="24"/>
        </w:rPr>
        <w:t>，再从本地变量进共享变量，少</w:t>
      </w:r>
      <w:r w:rsidR="0067307D">
        <w:rPr>
          <w:rFonts w:ascii="CMR12" w:hAnsi="CMR12" w:cs="CMR12" w:hint="eastAsia"/>
          <w:sz w:val="24"/>
          <w:szCs w:val="24"/>
        </w:rPr>
        <w:t>Lock</w:t>
      </w:r>
      <w:r w:rsidR="0067307D">
        <w:rPr>
          <w:rFonts w:ascii="CMR12" w:hAnsi="CMR12" w:cs="CMR12" w:hint="eastAsia"/>
          <w:sz w:val="24"/>
          <w:szCs w:val="24"/>
        </w:rPr>
        <w:t>几次</w:t>
      </w:r>
    </w:p>
    <w:p w14:paraId="5C2124F3" w14:textId="2F555539" w:rsidR="00CF68B5" w:rsidRDefault="00CF68B5" w:rsidP="00CF68B5">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You will need to convert repeated access to a shared variable to repeated access of a local </w:t>
      </w:r>
      <w:proofErr w:type="spellStart"/>
      <w:r>
        <w:rPr>
          <w:rFonts w:ascii="CMR12" w:hAnsi="CMR12" w:cs="CMR12"/>
          <w:sz w:val="24"/>
          <w:szCs w:val="24"/>
        </w:rPr>
        <w:t>vari</w:t>
      </w:r>
      <w:proofErr w:type="spellEnd"/>
      <w:r>
        <w:rPr>
          <w:rFonts w:ascii="CMR12" w:hAnsi="CMR12" w:cs="CMR12"/>
          <w:sz w:val="24"/>
          <w:szCs w:val="24"/>
        </w:rPr>
        <w:t>-able followed by a single shared access,</w:t>
      </w:r>
    </w:p>
    <w:p w14:paraId="0AE1C2C4" w14:textId="0CA0EEEE" w:rsidR="00376225" w:rsidRDefault="00376225" w:rsidP="004B05CC">
      <w:pPr>
        <w:autoSpaceDE w:val="0"/>
        <w:autoSpaceDN w:val="0"/>
        <w:adjustRightInd w:val="0"/>
        <w:spacing w:after="0" w:line="240" w:lineRule="auto"/>
        <w:rPr>
          <w:rFonts w:ascii="CMR12" w:hAnsi="CMR12" w:cs="CMR12"/>
          <w:sz w:val="24"/>
          <w:szCs w:val="24"/>
        </w:rPr>
      </w:pPr>
    </w:p>
    <w:p w14:paraId="14FAC9D3" w14:textId="727EB249" w:rsidR="0029398B" w:rsidRDefault="0029398B" w:rsidP="0029398B">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6701DCDC" wp14:editId="4D82DC2E">
            <wp:extent cx="4870700" cy="3537132"/>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0700" cy="3537132"/>
                    </a:xfrm>
                    <a:prstGeom prst="rect">
                      <a:avLst/>
                    </a:prstGeom>
                  </pic:spPr>
                </pic:pic>
              </a:graphicData>
            </a:graphic>
          </wp:inline>
        </w:drawing>
      </w:r>
    </w:p>
    <w:p w14:paraId="018A92C9" w14:textId="3C2DCAAA" w:rsidR="00BA675F" w:rsidRDefault="00BA675F" w:rsidP="0029398B">
      <w:pPr>
        <w:autoSpaceDE w:val="0"/>
        <w:autoSpaceDN w:val="0"/>
        <w:adjustRightInd w:val="0"/>
        <w:spacing w:after="0" w:line="240" w:lineRule="auto"/>
        <w:jc w:val="center"/>
        <w:rPr>
          <w:rFonts w:ascii="CMR12" w:hAnsi="CMR12" w:cs="CMR12"/>
          <w:sz w:val="24"/>
          <w:szCs w:val="24"/>
        </w:rPr>
      </w:pPr>
    </w:p>
    <w:p w14:paraId="43C4A497" w14:textId="69EB0913" w:rsidR="00BA675F" w:rsidRDefault="00BA675F" w:rsidP="00BA675F">
      <w:pPr>
        <w:autoSpaceDE w:val="0"/>
        <w:autoSpaceDN w:val="0"/>
        <w:adjustRightInd w:val="0"/>
        <w:spacing w:after="0" w:line="240" w:lineRule="auto"/>
        <w:rPr>
          <w:rFonts w:ascii="CMR12" w:hAnsi="CMR12" w:cs="CMR12"/>
          <w:sz w:val="24"/>
          <w:szCs w:val="24"/>
        </w:rPr>
      </w:pPr>
    </w:p>
    <w:p w14:paraId="78C7FE08" w14:textId="2B697AD5" w:rsidR="00BA675F" w:rsidRDefault="00BA675F" w:rsidP="0029398B">
      <w:pPr>
        <w:autoSpaceDE w:val="0"/>
        <w:autoSpaceDN w:val="0"/>
        <w:adjustRightInd w:val="0"/>
        <w:spacing w:after="0" w:line="240" w:lineRule="auto"/>
        <w:jc w:val="center"/>
        <w:rPr>
          <w:rFonts w:ascii="CMR12" w:hAnsi="CMR12" w:cs="CMR12"/>
          <w:sz w:val="24"/>
          <w:szCs w:val="24"/>
        </w:rPr>
      </w:pPr>
    </w:p>
    <w:p w14:paraId="089A1606" w14:textId="1A4B9316" w:rsidR="00BA675F" w:rsidRDefault="00BA675F" w:rsidP="0029398B">
      <w:pPr>
        <w:autoSpaceDE w:val="0"/>
        <w:autoSpaceDN w:val="0"/>
        <w:adjustRightInd w:val="0"/>
        <w:spacing w:after="0" w:line="240" w:lineRule="auto"/>
        <w:jc w:val="center"/>
        <w:rPr>
          <w:rFonts w:ascii="CMR12" w:hAnsi="CMR12" w:cs="CMR12"/>
          <w:sz w:val="24"/>
          <w:szCs w:val="24"/>
        </w:rPr>
      </w:pPr>
    </w:p>
    <w:p w14:paraId="60568197" w14:textId="77777777" w:rsidR="00BA675F" w:rsidRDefault="00BA675F" w:rsidP="0029398B">
      <w:pPr>
        <w:autoSpaceDE w:val="0"/>
        <w:autoSpaceDN w:val="0"/>
        <w:adjustRightInd w:val="0"/>
        <w:spacing w:after="0" w:line="240" w:lineRule="auto"/>
        <w:jc w:val="center"/>
        <w:rPr>
          <w:rFonts w:ascii="CMR12" w:hAnsi="CMR12" w:cs="CMR12"/>
          <w:sz w:val="24"/>
          <w:szCs w:val="24"/>
        </w:rPr>
      </w:pPr>
    </w:p>
    <w:p w14:paraId="2CFE67BD" w14:textId="77777777" w:rsidR="00376225" w:rsidRDefault="00376225" w:rsidP="004B05CC">
      <w:pPr>
        <w:autoSpaceDE w:val="0"/>
        <w:autoSpaceDN w:val="0"/>
        <w:adjustRightInd w:val="0"/>
        <w:spacing w:after="0" w:line="240" w:lineRule="auto"/>
        <w:rPr>
          <w:rFonts w:ascii="CMR12" w:hAnsi="CMR12" w:cs="CMR12"/>
          <w:sz w:val="24"/>
          <w:szCs w:val="24"/>
        </w:rPr>
      </w:pPr>
    </w:p>
    <w:p w14:paraId="1F72C867" w14:textId="117EDFA7" w:rsidR="004B05CC" w:rsidRDefault="004B05CC" w:rsidP="004B05CC">
      <w:pPr>
        <w:autoSpaceDE w:val="0"/>
        <w:autoSpaceDN w:val="0"/>
        <w:adjustRightInd w:val="0"/>
        <w:spacing w:after="0" w:line="240" w:lineRule="auto"/>
        <w:rPr>
          <w:rFonts w:ascii="CMR12" w:hAnsi="CMR12" w:cs="CMR12"/>
          <w:sz w:val="24"/>
          <w:szCs w:val="24"/>
        </w:rPr>
      </w:pPr>
    </w:p>
    <w:p w14:paraId="4B56C10A" w14:textId="77777777" w:rsidR="004B05CC" w:rsidRPr="004B05CC" w:rsidRDefault="004B05CC" w:rsidP="004B05CC">
      <w:pPr>
        <w:autoSpaceDE w:val="0"/>
        <w:autoSpaceDN w:val="0"/>
        <w:adjustRightInd w:val="0"/>
        <w:spacing w:after="0" w:line="240" w:lineRule="auto"/>
        <w:rPr>
          <w:rFonts w:ascii="CMR12" w:hAnsi="CMR12" w:cs="CMR12"/>
          <w:sz w:val="24"/>
          <w:szCs w:val="24"/>
        </w:rPr>
      </w:pPr>
    </w:p>
    <w:p w14:paraId="2A335F13" w14:textId="0FD3214A" w:rsidR="00962E98" w:rsidRDefault="00962E98" w:rsidP="00DF15ED">
      <w:pPr>
        <w:autoSpaceDE w:val="0"/>
        <w:autoSpaceDN w:val="0"/>
        <w:adjustRightInd w:val="0"/>
        <w:spacing w:after="0" w:line="240" w:lineRule="auto"/>
        <w:rPr>
          <w:rFonts w:ascii="CMR12" w:hAnsi="CMR12" w:cs="CMR12"/>
          <w:sz w:val="24"/>
          <w:szCs w:val="24"/>
        </w:rPr>
      </w:pPr>
    </w:p>
    <w:p w14:paraId="31B0CF01" w14:textId="77777777" w:rsidR="00962E98" w:rsidRDefault="00962E98" w:rsidP="00DF15ED">
      <w:pPr>
        <w:autoSpaceDE w:val="0"/>
        <w:autoSpaceDN w:val="0"/>
        <w:adjustRightInd w:val="0"/>
        <w:spacing w:after="0" w:line="240" w:lineRule="auto"/>
        <w:rPr>
          <w:rFonts w:ascii="CMR12" w:hAnsi="CMR12" w:cs="CMR12"/>
          <w:sz w:val="24"/>
          <w:szCs w:val="24"/>
        </w:rPr>
      </w:pPr>
    </w:p>
    <w:p w14:paraId="04FAC8F1" w14:textId="23FB7A01" w:rsidR="00DF15ED" w:rsidRDefault="00DF15ED" w:rsidP="00DF15ED">
      <w:pPr>
        <w:autoSpaceDE w:val="0"/>
        <w:autoSpaceDN w:val="0"/>
        <w:adjustRightInd w:val="0"/>
        <w:spacing w:after="0" w:line="240" w:lineRule="auto"/>
        <w:rPr>
          <w:rFonts w:ascii="CMR12" w:hAnsi="CMR12" w:cs="CMR12"/>
          <w:sz w:val="24"/>
          <w:szCs w:val="24"/>
        </w:rPr>
      </w:pPr>
    </w:p>
    <w:p w14:paraId="0184318A" w14:textId="77777777" w:rsidR="00DF15ED" w:rsidRPr="00BD77EA" w:rsidRDefault="00DF15ED" w:rsidP="00DF15ED">
      <w:pPr>
        <w:autoSpaceDE w:val="0"/>
        <w:autoSpaceDN w:val="0"/>
        <w:adjustRightInd w:val="0"/>
        <w:spacing w:after="0" w:line="240" w:lineRule="auto"/>
        <w:rPr>
          <w:rFonts w:ascii="CMR12" w:hAnsi="CMR12" w:cs="CMR12"/>
          <w:sz w:val="24"/>
          <w:szCs w:val="24"/>
        </w:rPr>
      </w:pPr>
    </w:p>
    <w:p w14:paraId="5D3EC178" w14:textId="4B9112BA" w:rsidR="007A66B1" w:rsidRDefault="007A66B1" w:rsidP="007A66B1"/>
    <w:p w14:paraId="17884642" w14:textId="61FC1FE6" w:rsidR="007A66B1" w:rsidRDefault="007A66B1" w:rsidP="007A66B1"/>
    <w:p w14:paraId="3498D230" w14:textId="77777777" w:rsidR="003B581E" w:rsidRDefault="00BB348B" w:rsidP="003B581E">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In general, consider synchronization mechanisms in this order:</w:t>
      </w:r>
    </w:p>
    <w:p w14:paraId="33B5B6A4" w14:textId="77777777" w:rsidR="003B581E" w:rsidRDefault="003B581E" w:rsidP="003B581E">
      <w:pPr>
        <w:autoSpaceDE w:val="0"/>
        <w:autoSpaceDN w:val="0"/>
        <w:adjustRightInd w:val="0"/>
        <w:spacing w:after="0" w:line="240" w:lineRule="auto"/>
        <w:rPr>
          <w:rFonts w:ascii="CMTT12" w:hAnsi="CMTT12" w:cs="CMTT12"/>
          <w:sz w:val="24"/>
          <w:szCs w:val="24"/>
        </w:rPr>
      </w:pPr>
    </w:p>
    <w:p w14:paraId="29A5C088" w14:textId="77777777" w:rsidR="003B581E" w:rsidRDefault="00BB348B" w:rsidP="003B581E">
      <w:pPr>
        <w:autoSpaceDE w:val="0"/>
        <w:autoSpaceDN w:val="0"/>
        <w:adjustRightInd w:val="0"/>
        <w:spacing w:after="0" w:line="240" w:lineRule="auto"/>
        <w:rPr>
          <w:rFonts w:ascii="CMR12" w:hAnsi="CMR12" w:cs="CMR12"/>
          <w:sz w:val="24"/>
          <w:szCs w:val="24"/>
        </w:rPr>
      </w:pPr>
      <w:r w:rsidRPr="00BB348B">
        <w:rPr>
          <w:rFonts w:ascii="CMTT12" w:hAnsi="CMTT12" w:cs="CMTT12"/>
          <w:sz w:val="24"/>
          <w:szCs w:val="24"/>
        </w:rPr>
        <w:t>lock</w:t>
      </w:r>
      <w:r w:rsidRPr="00BB348B">
        <w:rPr>
          <w:rFonts w:ascii="CMR12" w:hAnsi="CMR12" w:cs="CMR12"/>
          <w:sz w:val="24"/>
          <w:szCs w:val="24"/>
        </w:rPr>
        <w:t>/</w:t>
      </w:r>
      <w:r w:rsidRPr="00BB348B">
        <w:rPr>
          <w:rFonts w:ascii="CMTT12" w:hAnsi="CMTT12" w:cs="CMTT12"/>
          <w:sz w:val="24"/>
          <w:szCs w:val="24"/>
        </w:rPr>
        <w:t xml:space="preserve">Monitor </w:t>
      </w:r>
      <w:r w:rsidRPr="00BB348B">
        <w:rPr>
          <w:rFonts w:ascii="CMR12" w:hAnsi="CMR12" w:cs="CMR12"/>
          <w:sz w:val="24"/>
          <w:szCs w:val="24"/>
        </w:rPr>
        <w:t>class: Keep it simple, understandable, with a good balance of performance.</w:t>
      </w:r>
    </w:p>
    <w:p w14:paraId="35A93EC0" w14:textId="77777777" w:rsidR="003B581E" w:rsidRDefault="003B581E" w:rsidP="003B581E">
      <w:pPr>
        <w:autoSpaceDE w:val="0"/>
        <w:autoSpaceDN w:val="0"/>
        <w:adjustRightInd w:val="0"/>
        <w:spacing w:after="0" w:line="240" w:lineRule="auto"/>
        <w:rPr>
          <w:rFonts w:ascii="CMR12" w:hAnsi="CMR12" w:cs="CMR12"/>
          <w:sz w:val="24"/>
          <w:szCs w:val="24"/>
        </w:rPr>
      </w:pPr>
    </w:p>
    <w:p w14:paraId="4AE529F2" w14:textId="77777777" w:rsidR="003B581E" w:rsidRDefault="00BB348B" w:rsidP="003B581E">
      <w:pPr>
        <w:autoSpaceDE w:val="0"/>
        <w:autoSpaceDN w:val="0"/>
        <w:adjustRightInd w:val="0"/>
        <w:spacing w:after="0" w:line="240" w:lineRule="auto"/>
        <w:rPr>
          <w:rFonts w:ascii="CMR12" w:hAnsi="CMR12" w:cs="CMR12"/>
          <w:sz w:val="24"/>
          <w:szCs w:val="24"/>
        </w:rPr>
      </w:pPr>
      <w:r w:rsidRPr="00BB348B">
        <w:rPr>
          <w:rFonts w:ascii="CMR12" w:hAnsi="CMR12" w:cs="CMR12"/>
          <w:sz w:val="24"/>
          <w:szCs w:val="24"/>
        </w:rPr>
        <w:t>No synchronization at all: Remove shared mutable state, refactor, and optimize. It is harder, but if you can do it, it will usually perform better than using a lock (barring mistakes or detrimental design changes)</w:t>
      </w:r>
    </w:p>
    <w:p w14:paraId="5CB7BE4E" w14:textId="77777777" w:rsidR="003B581E" w:rsidRDefault="003B581E" w:rsidP="003B581E">
      <w:pPr>
        <w:autoSpaceDE w:val="0"/>
        <w:autoSpaceDN w:val="0"/>
        <w:adjustRightInd w:val="0"/>
        <w:spacing w:after="0" w:line="240" w:lineRule="auto"/>
        <w:rPr>
          <w:rFonts w:ascii="CMR12" w:hAnsi="CMR12" w:cs="CMR12"/>
          <w:sz w:val="24"/>
          <w:szCs w:val="24"/>
        </w:rPr>
      </w:pPr>
    </w:p>
    <w:p w14:paraId="1F328E72" w14:textId="54871183" w:rsidR="007A66B1" w:rsidRPr="00BB348B" w:rsidRDefault="00BB348B" w:rsidP="003B581E">
      <w:pPr>
        <w:autoSpaceDE w:val="0"/>
        <w:autoSpaceDN w:val="0"/>
        <w:adjustRightInd w:val="0"/>
        <w:spacing w:after="0" w:line="240" w:lineRule="auto"/>
        <w:rPr>
          <w:rFonts w:ascii="CMR12" w:hAnsi="CMR12" w:cs="CMR12"/>
          <w:sz w:val="24"/>
          <w:szCs w:val="24"/>
        </w:rPr>
      </w:pPr>
      <w:r w:rsidRPr="00BB348B">
        <w:rPr>
          <w:rFonts w:ascii="CMR12" w:hAnsi="CMR12" w:cs="CMR12"/>
          <w:sz w:val="24"/>
          <w:szCs w:val="24"/>
        </w:rPr>
        <w:t xml:space="preserve">Simple </w:t>
      </w:r>
      <w:r w:rsidRPr="00BB348B">
        <w:rPr>
          <w:rFonts w:ascii="CMTT12" w:hAnsi="CMTT12" w:cs="CMTT12"/>
          <w:sz w:val="24"/>
          <w:szCs w:val="24"/>
        </w:rPr>
        <w:t xml:space="preserve">Interlocked </w:t>
      </w:r>
      <w:r w:rsidRPr="00BB348B">
        <w:rPr>
          <w:rFonts w:ascii="CMR12" w:hAnsi="CMR12" w:cs="CMR12"/>
          <w:sz w:val="24"/>
          <w:szCs w:val="24"/>
        </w:rPr>
        <w:t xml:space="preserve">methods: They can be more appropriate in some scenarios, but once the situation becomes more complex, turn to a </w:t>
      </w:r>
      <w:r w:rsidRPr="00BB348B">
        <w:rPr>
          <w:rFonts w:ascii="CMTT12" w:hAnsi="CMTT12" w:cs="CMTT12"/>
          <w:sz w:val="24"/>
          <w:szCs w:val="24"/>
        </w:rPr>
        <w:t>lock</w:t>
      </w:r>
      <w:r w:rsidRPr="00BB348B">
        <w:rPr>
          <w:rFonts w:ascii="CMR12" w:hAnsi="CMR12" w:cs="CMR12"/>
          <w:sz w:val="24"/>
          <w:szCs w:val="24"/>
        </w:rPr>
        <w:t>.</w:t>
      </w:r>
    </w:p>
    <w:p w14:paraId="4AF93385" w14:textId="690380EF" w:rsidR="00EF2A9B" w:rsidRDefault="00EF2A9B" w:rsidP="007D5FF4"/>
    <w:p w14:paraId="6F13F137" w14:textId="62643129" w:rsidR="00B431EC" w:rsidRDefault="00165220" w:rsidP="00165220">
      <w:pPr>
        <w:pStyle w:val="a3"/>
        <w:numPr>
          <w:ilvl w:val="0"/>
          <w:numId w:val="1"/>
        </w:numPr>
      </w:pPr>
      <w:r w:rsidRPr="00165220">
        <w:t>Memory Models</w:t>
      </w:r>
    </w:p>
    <w:p w14:paraId="43D1F7A3" w14:textId="38E392C2" w:rsidR="00B431EC" w:rsidRDefault="00CB1E0D" w:rsidP="00CB1E0D">
      <w:pPr>
        <w:autoSpaceDE w:val="0"/>
        <w:autoSpaceDN w:val="0"/>
        <w:adjustRightInd w:val="0"/>
        <w:spacing w:after="0" w:line="240" w:lineRule="auto"/>
        <w:rPr>
          <w:rFonts w:ascii="CMR12" w:hAnsi="CMR12" w:cs="CMR12"/>
          <w:sz w:val="24"/>
          <w:szCs w:val="24"/>
        </w:rPr>
      </w:pPr>
      <w:r>
        <w:rPr>
          <w:rFonts w:ascii="CMR12" w:hAnsi="CMR12" w:cs="CMR12"/>
          <w:sz w:val="24"/>
          <w:szCs w:val="24"/>
        </w:rPr>
        <w:t>The memory model is the set of the rules in a system (hardware or software) that govern how read and write operations can be reordered by the compiler or by the processor across multiple threads.</w:t>
      </w:r>
    </w:p>
    <w:p w14:paraId="0D81EDB4" w14:textId="4C88C1F8" w:rsidR="000750B0" w:rsidRDefault="000750B0" w:rsidP="00CB1E0D">
      <w:pPr>
        <w:autoSpaceDE w:val="0"/>
        <w:autoSpaceDN w:val="0"/>
        <w:adjustRightInd w:val="0"/>
        <w:spacing w:after="0" w:line="240" w:lineRule="auto"/>
        <w:rPr>
          <w:rFonts w:ascii="CMR12" w:hAnsi="CMR12" w:cs="CMR12"/>
          <w:sz w:val="24"/>
          <w:szCs w:val="24"/>
        </w:rPr>
      </w:pPr>
    </w:p>
    <w:p w14:paraId="35862E0C" w14:textId="3186CC6F" w:rsidR="000750B0" w:rsidRDefault="00361811" w:rsidP="00CB1E0D">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强</w:t>
      </w:r>
      <w:r w:rsidR="00A43B43">
        <w:rPr>
          <w:rFonts w:ascii="CMR12" w:hAnsi="CMR12" w:cs="CMR12" w:hint="eastAsia"/>
          <w:sz w:val="24"/>
          <w:szCs w:val="24"/>
        </w:rPr>
        <w:t>内存</w:t>
      </w:r>
      <w:r>
        <w:rPr>
          <w:rFonts w:ascii="CMR12" w:hAnsi="CMR12" w:cs="CMR12" w:hint="eastAsia"/>
          <w:sz w:val="24"/>
          <w:szCs w:val="24"/>
        </w:rPr>
        <w:t>模型和弱模型是指</w:t>
      </w:r>
      <w:r w:rsidR="00A43B43">
        <w:rPr>
          <w:rFonts w:ascii="CMR12" w:hAnsi="CMR12" w:cs="CMR12" w:hint="eastAsia"/>
          <w:sz w:val="24"/>
          <w:szCs w:val="24"/>
        </w:rPr>
        <w:t>是否允许重新排列指令的顺序，通常是允许一些，不允许另一些。限制越多越强</w:t>
      </w:r>
      <w:r w:rsidR="00252196">
        <w:rPr>
          <w:rFonts w:ascii="CMR12" w:hAnsi="CMR12" w:cs="CMR12" w:hint="eastAsia"/>
          <w:sz w:val="24"/>
          <w:szCs w:val="24"/>
        </w:rPr>
        <w:t>。</w:t>
      </w:r>
      <w:r w:rsidR="00252196">
        <w:rPr>
          <w:rFonts w:ascii="CMR12" w:hAnsi="CMR12" w:cs="CMR12" w:hint="eastAsia"/>
          <w:sz w:val="24"/>
          <w:szCs w:val="24"/>
        </w:rPr>
        <w:t xml:space="preserve"> </w:t>
      </w:r>
      <w:r w:rsidR="00CB4A15">
        <w:rPr>
          <w:rFonts w:ascii="CMR12" w:hAnsi="CMR12" w:cs="CMR12" w:hint="eastAsia"/>
          <w:sz w:val="24"/>
          <w:szCs w:val="24"/>
        </w:rPr>
        <w:t>JIT</w:t>
      </w:r>
      <w:r w:rsidR="00CB4A15">
        <w:rPr>
          <w:rFonts w:ascii="CMR12" w:hAnsi="CMR12" w:cs="CMR12" w:hint="eastAsia"/>
          <w:sz w:val="24"/>
          <w:szCs w:val="24"/>
        </w:rPr>
        <w:t>需要保证不能重排的指令真的没有重排，要做到这一点</w:t>
      </w:r>
      <w:r w:rsidR="00CB4A15">
        <w:rPr>
          <w:rFonts w:ascii="CMR12" w:hAnsi="CMR12" w:cs="CMR12" w:hint="eastAsia"/>
          <w:sz w:val="24"/>
          <w:szCs w:val="24"/>
        </w:rPr>
        <w:t>JIT</w:t>
      </w:r>
      <w:r w:rsidR="00CB4A15">
        <w:rPr>
          <w:rFonts w:ascii="CMR12" w:hAnsi="CMR12" w:cs="CMR12" w:hint="eastAsia"/>
          <w:sz w:val="24"/>
          <w:szCs w:val="24"/>
        </w:rPr>
        <w:t>需要生成这方面的指令，因此性能就会受影响。</w:t>
      </w:r>
      <w:r w:rsidR="00B83521">
        <w:rPr>
          <w:rFonts w:ascii="CMR12" w:hAnsi="CMR12" w:cs="CMR12" w:hint="eastAsia"/>
          <w:sz w:val="24"/>
          <w:szCs w:val="24"/>
        </w:rPr>
        <w:t>8086</w:t>
      </w:r>
      <w:r w:rsidR="00B83521">
        <w:rPr>
          <w:rFonts w:ascii="CMR12" w:hAnsi="CMR12" w:cs="CMR12"/>
          <w:sz w:val="24"/>
          <w:szCs w:val="24"/>
        </w:rPr>
        <w:t xml:space="preserve"> </w:t>
      </w:r>
      <w:r w:rsidR="00B83521">
        <w:rPr>
          <w:rFonts w:ascii="CMR12" w:hAnsi="CMR12" w:cs="CMR12" w:hint="eastAsia"/>
          <w:sz w:val="24"/>
          <w:szCs w:val="24"/>
        </w:rPr>
        <w:t>strong</w:t>
      </w:r>
      <w:r w:rsidR="00B83521">
        <w:rPr>
          <w:rFonts w:ascii="CMR12" w:hAnsi="CMR12" w:cs="CMR12" w:hint="eastAsia"/>
          <w:sz w:val="24"/>
          <w:szCs w:val="24"/>
        </w:rPr>
        <w:t>，</w:t>
      </w:r>
      <w:r w:rsidR="00B83521">
        <w:rPr>
          <w:rFonts w:ascii="CMR12" w:hAnsi="CMR12" w:cs="CMR12" w:hint="eastAsia"/>
          <w:sz w:val="24"/>
          <w:szCs w:val="24"/>
        </w:rPr>
        <w:t>ARM</w:t>
      </w:r>
      <w:r w:rsidR="00B83521">
        <w:rPr>
          <w:rFonts w:ascii="CMR12" w:hAnsi="CMR12" w:cs="CMR12"/>
          <w:sz w:val="24"/>
          <w:szCs w:val="24"/>
        </w:rPr>
        <w:t xml:space="preserve"> </w:t>
      </w:r>
      <w:r w:rsidR="00B83521">
        <w:rPr>
          <w:rFonts w:ascii="CMR12" w:hAnsi="CMR12" w:cs="CMR12" w:hint="eastAsia"/>
          <w:sz w:val="24"/>
          <w:szCs w:val="24"/>
        </w:rPr>
        <w:t>weak</w:t>
      </w:r>
    </w:p>
    <w:p w14:paraId="17421F7B" w14:textId="75CF4E42" w:rsidR="00EF2A9B" w:rsidRDefault="004D2D18" w:rsidP="009C47CC">
      <w:pPr>
        <w:autoSpaceDE w:val="0"/>
        <w:autoSpaceDN w:val="0"/>
        <w:adjustRightInd w:val="0"/>
        <w:spacing w:after="0" w:line="240" w:lineRule="auto"/>
        <w:rPr>
          <w:rFonts w:ascii="CMR12" w:hAnsi="CMR12" w:cs="CMR12"/>
          <w:sz w:val="24"/>
          <w:szCs w:val="24"/>
        </w:rPr>
      </w:pPr>
      <w:r>
        <w:rPr>
          <w:rFonts w:ascii="CMR12" w:hAnsi="CMR12" w:cs="CMR12"/>
          <w:sz w:val="24"/>
          <w:szCs w:val="24"/>
        </w:rPr>
        <w:t>A \weak" model allows the compiler and processor much more freedom to reorder read and write instructions in order to get potentially better performance.</w:t>
      </w:r>
      <w:r w:rsidR="00252196">
        <w:rPr>
          <w:rFonts w:ascii="CMR12" w:hAnsi="CMR12" w:cs="CMR12"/>
          <w:sz w:val="24"/>
          <w:szCs w:val="24"/>
        </w:rPr>
        <w:t xml:space="preserve"> It is the JIT compiler's responsibility to ensure that not only are machine instructions emitted in the proper order, but that special instructions are used to ensure that the processor itself does not reorder instructions in a way that violates the CLR's memory model.</w:t>
      </w:r>
    </w:p>
    <w:p w14:paraId="2CFA2833" w14:textId="13E4E780" w:rsidR="009C47CC" w:rsidRDefault="009C47CC" w:rsidP="009C47CC">
      <w:pPr>
        <w:autoSpaceDE w:val="0"/>
        <w:autoSpaceDN w:val="0"/>
        <w:adjustRightInd w:val="0"/>
        <w:spacing w:after="0" w:line="240" w:lineRule="auto"/>
        <w:rPr>
          <w:rStyle w:val="20"/>
          <w:rFonts w:ascii="CMR12" w:eastAsiaTheme="minorEastAsia" w:hAnsi="CMR12" w:cs="CMR12"/>
          <w:color w:val="auto"/>
          <w:sz w:val="24"/>
          <w:szCs w:val="24"/>
        </w:rPr>
      </w:pPr>
    </w:p>
    <w:p w14:paraId="4F91CB1A" w14:textId="272987BA" w:rsidR="009C47CC" w:rsidRDefault="009C47CC" w:rsidP="009C47CC">
      <w:pPr>
        <w:autoSpaceDE w:val="0"/>
        <w:autoSpaceDN w:val="0"/>
        <w:adjustRightInd w:val="0"/>
        <w:spacing w:after="0" w:line="240" w:lineRule="auto"/>
        <w:rPr>
          <w:rStyle w:val="20"/>
          <w:rFonts w:ascii="CMR12" w:eastAsiaTheme="minorEastAsia" w:hAnsi="CMR12" w:cs="CMR12"/>
          <w:color w:val="auto"/>
          <w:sz w:val="24"/>
          <w:szCs w:val="24"/>
        </w:rPr>
      </w:pPr>
    </w:p>
    <w:p w14:paraId="7F48B7E5" w14:textId="5B49A1BA" w:rsidR="009C47CC" w:rsidRDefault="009C47CC" w:rsidP="009C47CC">
      <w:pPr>
        <w:autoSpaceDE w:val="0"/>
        <w:autoSpaceDN w:val="0"/>
        <w:adjustRightInd w:val="0"/>
        <w:spacing w:after="0" w:line="240" w:lineRule="auto"/>
        <w:rPr>
          <w:rStyle w:val="20"/>
          <w:rFonts w:ascii="CMR12" w:eastAsiaTheme="minorEastAsia" w:hAnsi="CMR12" w:cs="CMR12"/>
          <w:color w:val="auto"/>
          <w:sz w:val="24"/>
          <w:szCs w:val="24"/>
        </w:rPr>
      </w:pPr>
      <w:r>
        <w:rPr>
          <w:rFonts w:ascii="CMTT12" w:hAnsi="CMTT12" w:cs="CMTT12"/>
          <w:sz w:val="24"/>
          <w:szCs w:val="24"/>
        </w:rPr>
        <w:t>Volatile</w:t>
      </w:r>
      <w:r>
        <w:rPr>
          <w:rFonts w:ascii="CMTT12" w:hAnsi="CMTT12" w:cs="CMTT12" w:hint="eastAsia"/>
          <w:sz w:val="24"/>
          <w:szCs w:val="24"/>
        </w:rPr>
        <w:t>是告诉</w:t>
      </w:r>
      <w:r>
        <w:rPr>
          <w:rFonts w:ascii="CMTT12" w:hAnsi="CMTT12" w:cs="CMTT12" w:hint="eastAsia"/>
          <w:sz w:val="24"/>
          <w:szCs w:val="24"/>
        </w:rPr>
        <w:t>JIT</w:t>
      </w:r>
      <w:r>
        <w:rPr>
          <w:rFonts w:ascii="CMTT12" w:hAnsi="CMTT12" w:cs="CMTT12" w:hint="eastAsia"/>
          <w:sz w:val="24"/>
          <w:szCs w:val="24"/>
        </w:rPr>
        <w:t>，重现排列读写该变量的指令是会有影响的</w:t>
      </w:r>
      <w:r w:rsidR="007D2068">
        <w:rPr>
          <w:rFonts w:ascii="CMTT12" w:hAnsi="CMTT12" w:cs="CMTT12" w:hint="eastAsia"/>
          <w:sz w:val="24"/>
          <w:szCs w:val="24"/>
        </w:rPr>
        <w:t>，要保证顺序，没有性能损失</w:t>
      </w:r>
      <w:r w:rsidR="002B011E">
        <w:rPr>
          <w:rFonts w:ascii="CMTT12" w:hAnsi="CMTT12" w:cs="CMTT12" w:hint="eastAsia"/>
          <w:sz w:val="24"/>
          <w:szCs w:val="24"/>
        </w:rPr>
        <w:t>。</w:t>
      </w:r>
    </w:p>
    <w:p w14:paraId="163125C5" w14:textId="57215AAD" w:rsidR="009C47CC" w:rsidRPr="009C47CC" w:rsidRDefault="009C47CC" w:rsidP="009C47CC">
      <w:pPr>
        <w:autoSpaceDE w:val="0"/>
        <w:autoSpaceDN w:val="0"/>
        <w:adjustRightInd w:val="0"/>
        <w:spacing w:after="0" w:line="240" w:lineRule="auto"/>
        <w:rPr>
          <w:rFonts w:ascii="CMTT12" w:hAnsi="CMTT12" w:cs="CMTT12"/>
          <w:sz w:val="24"/>
          <w:szCs w:val="24"/>
        </w:rPr>
      </w:pPr>
      <w:r>
        <w:rPr>
          <w:rFonts w:ascii="CMR12" w:hAnsi="CMR12" w:cs="CMR12"/>
          <w:sz w:val="24"/>
          <w:szCs w:val="24"/>
        </w:rPr>
        <w:t xml:space="preserve">The biggest requirement here is the correct use of </w:t>
      </w:r>
      <w:r>
        <w:rPr>
          <w:rFonts w:ascii="CMTT12" w:hAnsi="CMTT12" w:cs="CMTT12"/>
          <w:sz w:val="24"/>
          <w:szCs w:val="24"/>
        </w:rPr>
        <w:t xml:space="preserve">volatile </w:t>
      </w:r>
      <w:r>
        <w:rPr>
          <w:rFonts w:ascii="CMR12" w:hAnsi="CMR12" w:cs="CMR12"/>
          <w:sz w:val="24"/>
          <w:szCs w:val="24"/>
        </w:rPr>
        <w:t xml:space="preserve">on state that is shared between threads. The </w:t>
      </w:r>
      <w:r>
        <w:rPr>
          <w:rFonts w:ascii="CMTT12" w:hAnsi="CMTT12" w:cs="CMTT12"/>
          <w:sz w:val="24"/>
          <w:szCs w:val="24"/>
        </w:rPr>
        <w:t xml:space="preserve">volatile </w:t>
      </w:r>
      <w:r>
        <w:rPr>
          <w:rFonts w:ascii="CMR12" w:hAnsi="CMR12" w:cs="CMR12"/>
          <w:sz w:val="24"/>
          <w:szCs w:val="24"/>
        </w:rPr>
        <w:t>keyword is a signal to</w:t>
      </w:r>
    </w:p>
    <w:p w14:paraId="266034A7" w14:textId="6A637E07" w:rsidR="009C47CC" w:rsidRDefault="009C47CC" w:rsidP="00195FC3">
      <w:pPr>
        <w:autoSpaceDE w:val="0"/>
        <w:autoSpaceDN w:val="0"/>
        <w:adjustRightInd w:val="0"/>
        <w:spacing w:after="0" w:line="240" w:lineRule="auto"/>
        <w:rPr>
          <w:rFonts w:ascii="CMR12" w:hAnsi="CMR12" w:cs="CMR12"/>
          <w:sz w:val="24"/>
          <w:szCs w:val="24"/>
        </w:rPr>
      </w:pPr>
      <w:r>
        <w:rPr>
          <w:rFonts w:ascii="CMR12" w:hAnsi="CMR12" w:cs="CMR12"/>
          <w:sz w:val="24"/>
          <w:szCs w:val="24"/>
        </w:rPr>
        <w:t>the JIT compiler that ordering matters for this variable.</w:t>
      </w:r>
      <w:r w:rsidR="00195FC3">
        <w:rPr>
          <w:rFonts w:ascii="CMR12" w:hAnsi="CMR12" w:cs="CMR12"/>
          <w:sz w:val="24"/>
          <w:szCs w:val="24"/>
        </w:rPr>
        <w:t xml:space="preserve"> On x86/x64 it will enforce instruction ordering rules, but on ARM there will also be extra instructions emitted to enforce the correct semantics in the hardware.</w:t>
      </w:r>
    </w:p>
    <w:p w14:paraId="05E6B71A" w14:textId="77252FF7" w:rsidR="00B83521" w:rsidRDefault="00B83521" w:rsidP="00195FC3">
      <w:pPr>
        <w:autoSpaceDE w:val="0"/>
        <w:autoSpaceDN w:val="0"/>
        <w:adjustRightInd w:val="0"/>
        <w:spacing w:after="0" w:line="240" w:lineRule="auto"/>
        <w:rPr>
          <w:rStyle w:val="20"/>
          <w:rFonts w:ascii="CMR12" w:eastAsiaTheme="minorEastAsia" w:hAnsi="CMR12" w:cs="CMR12"/>
          <w:color w:val="auto"/>
          <w:sz w:val="24"/>
          <w:szCs w:val="24"/>
        </w:rPr>
      </w:pPr>
    </w:p>
    <w:p w14:paraId="09F1BD2C" w14:textId="0360628A" w:rsidR="00A70EBD" w:rsidRDefault="00AC159B" w:rsidP="00195FC3">
      <w:pPr>
        <w:autoSpaceDE w:val="0"/>
        <w:autoSpaceDN w:val="0"/>
        <w:adjustRightInd w:val="0"/>
        <w:spacing w:after="0" w:line="240" w:lineRule="auto"/>
        <w:rPr>
          <w:rStyle w:val="20"/>
          <w:rFonts w:ascii="CMR12" w:eastAsiaTheme="minorEastAsia" w:hAnsi="CMR12" w:cs="CMR12"/>
          <w:color w:val="auto"/>
          <w:sz w:val="24"/>
          <w:szCs w:val="24"/>
        </w:rPr>
      </w:pPr>
      <w:bookmarkStart w:id="144" w:name="_Toc531783951"/>
      <w:r>
        <w:rPr>
          <w:rStyle w:val="20"/>
          <w:rFonts w:ascii="CMR12" w:eastAsiaTheme="minorEastAsia" w:hAnsi="CMR12" w:cs="CMR12" w:hint="eastAsia"/>
          <w:color w:val="auto"/>
          <w:sz w:val="24"/>
          <w:szCs w:val="24"/>
        </w:rPr>
        <w:t>Lock</w:t>
      </w:r>
      <w:r>
        <w:rPr>
          <w:rStyle w:val="20"/>
          <w:rFonts w:ascii="CMR12" w:eastAsiaTheme="minorEastAsia" w:hAnsi="CMR12" w:cs="CMR12" w:hint="eastAsia"/>
          <w:color w:val="auto"/>
          <w:sz w:val="24"/>
          <w:szCs w:val="24"/>
        </w:rPr>
        <w:t>内部的顺序都会保证，不会重排</w:t>
      </w:r>
      <w:r w:rsidR="00E274D0">
        <w:rPr>
          <w:rStyle w:val="20"/>
          <w:rFonts w:ascii="CMR12" w:eastAsiaTheme="minorEastAsia" w:hAnsi="CMR12" w:cs="CMR12" w:hint="eastAsia"/>
          <w:color w:val="auto"/>
          <w:sz w:val="24"/>
          <w:szCs w:val="24"/>
        </w:rPr>
        <w:t>，</w:t>
      </w:r>
      <w:bookmarkEnd w:id="144"/>
    </w:p>
    <w:p w14:paraId="23B0E9C7" w14:textId="77777777" w:rsidR="00A70EBD" w:rsidRDefault="00A70EBD" w:rsidP="00195FC3">
      <w:pPr>
        <w:autoSpaceDE w:val="0"/>
        <w:autoSpaceDN w:val="0"/>
        <w:adjustRightInd w:val="0"/>
        <w:spacing w:after="0" w:line="240" w:lineRule="auto"/>
        <w:rPr>
          <w:rStyle w:val="20"/>
          <w:rFonts w:ascii="CMR12" w:eastAsiaTheme="minorEastAsia" w:hAnsi="CMR12" w:cs="CMR12"/>
          <w:color w:val="auto"/>
          <w:sz w:val="24"/>
          <w:szCs w:val="24"/>
        </w:rPr>
      </w:pPr>
    </w:p>
    <w:p w14:paraId="65A9662F" w14:textId="2EC1F683" w:rsidR="00B83521" w:rsidRDefault="00B83521" w:rsidP="00195FC3">
      <w:pPr>
        <w:autoSpaceDE w:val="0"/>
        <w:autoSpaceDN w:val="0"/>
        <w:adjustRightInd w:val="0"/>
        <w:spacing w:after="0" w:line="240" w:lineRule="auto"/>
        <w:rPr>
          <w:rStyle w:val="20"/>
          <w:rFonts w:ascii="CMR12" w:eastAsiaTheme="minorEastAsia" w:hAnsi="CMR12" w:cs="CMR12"/>
          <w:color w:val="auto"/>
          <w:sz w:val="24"/>
          <w:szCs w:val="24"/>
        </w:rPr>
      </w:pPr>
    </w:p>
    <w:p w14:paraId="621AC678" w14:textId="33BB8BC3" w:rsidR="00B83521" w:rsidRDefault="00AC159B" w:rsidP="00AC159B">
      <w:pPr>
        <w:pStyle w:val="a3"/>
        <w:numPr>
          <w:ilvl w:val="0"/>
          <w:numId w:val="1"/>
        </w:numPr>
      </w:pPr>
      <w:r w:rsidRPr="00AC159B">
        <w:t>Use volatile When Necessary</w:t>
      </w:r>
    </w:p>
    <w:p w14:paraId="3CED8025" w14:textId="77777777" w:rsidR="007C27BA" w:rsidRDefault="007C27BA" w:rsidP="007C27BA">
      <w:pPr>
        <w:pStyle w:val="a3"/>
      </w:pPr>
    </w:p>
    <w:p w14:paraId="2B9730FE" w14:textId="08E566F8" w:rsidR="002B011E" w:rsidRDefault="002B011E" w:rsidP="002B011E">
      <w:r>
        <w:rPr>
          <w:rFonts w:hint="eastAsia"/>
        </w:rPr>
        <w:t>保证在所有</w:t>
      </w:r>
      <w:r>
        <w:rPr>
          <w:rFonts w:hint="eastAsia"/>
        </w:rPr>
        <w:t>CPU</w:t>
      </w:r>
      <w:r>
        <w:rPr>
          <w:rFonts w:hint="eastAsia"/>
        </w:rPr>
        <w:t>上所有线程读出来都是同样的内容</w:t>
      </w:r>
      <w:r w:rsidR="00A70EBD">
        <w:rPr>
          <w:rFonts w:hint="eastAsia"/>
        </w:rPr>
        <w:t>。可以看</w:t>
      </w:r>
      <w:r w:rsidR="00A70EBD">
        <w:rPr>
          <w:rFonts w:hint="eastAsia"/>
        </w:rPr>
        <w:t>Lazy</w:t>
      </w:r>
      <w:r w:rsidR="00A70EBD">
        <w:t>&lt;T&gt;</w:t>
      </w:r>
      <w:r w:rsidR="00A70EBD">
        <w:rPr>
          <w:rFonts w:hint="eastAsia"/>
        </w:rPr>
        <w:t>的源代码</w:t>
      </w:r>
    </w:p>
    <w:p w14:paraId="1564B7E3" w14:textId="7D4BA890" w:rsidR="00A70EBD" w:rsidRDefault="00A70EBD" w:rsidP="002B011E">
      <w:r>
        <w:rPr>
          <w:noProof/>
        </w:rPr>
        <w:lastRenderedPageBreak/>
        <w:drawing>
          <wp:inline distT="0" distB="0" distL="0" distR="0" wp14:anchorId="5A8EA222" wp14:editId="2CEEDC14">
            <wp:extent cx="7594990" cy="1390721"/>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594990" cy="1390721"/>
                    </a:xfrm>
                    <a:prstGeom prst="rect">
                      <a:avLst/>
                    </a:prstGeom>
                  </pic:spPr>
                </pic:pic>
              </a:graphicData>
            </a:graphic>
          </wp:inline>
        </w:drawing>
      </w:r>
    </w:p>
    <w:p w14:paraId="3D6C2ED4" w14:textId="77777777" w:rsidR="00AC159B" w:rsidRPr="00AC159B" w:rsidRDefault="00AC159B" w:rsidP="00AC159B"/>
    <w:p w14:paraId="6B8385A8" w14:textId="2D4EB2E9" w:rsidR="000D487F" w:rsidRPr="004941A2" w:rsidRDefault="004941A2" w:rsidP="004941A2">
      <w:pPr>
        <w:pStyle w:val="a3"/>
        <w:numPr>
          <w:ilvl w:val="0"/>
          <w:numId w:val="1"/>
        </w:numPr>
      </w:pPr>
      <w:r w:rsidRPr="004941A2">
        <w:t>Use Monitor (lock)</w:t>
      </w:r>
    </w:p>
    <w:p w14:paraId="73C67F6A" w14:textId="2112F0BB" w:rsidR="004941A2" w:rsidRDefault="004941A2" w:rsidP="000D487F">
      <w:pPr>
        <w:pStyle w:val="a3"/>
        <w:rPr>
          <w:rStyle w:val="20"/>
          <w:b/>
          <w:color w:val="000000" w:themeColor="text1"/>
        </w:rPr>
      </w:pPr>
    </w:p>
    <w:p w14:paraId="6EAA0D13" w14:textId="5DBFFB3E" w:rsidR="004941A2" w:rsidRDefault="005F0731" w:rsidP="000D487F">
      <w:pPr>
        <w:pStyle w:val="a3"/>
        <w:rPr>
          <w:rStyle w:val="20"/>
          <w:b/>
          <w:color w:val="000000" w:themeColor="text1"/>
        </w:rPr>
      </w:pPr>
      <w:r>
        <w:rPr>
          <w:noProof/>
        </w:rPr>
        <w:drawing>
          <wp:inline distT="0" distB="0" distL="0" distR="0" wp14:anchorId="0AADD0A3" wp14:editId="4929A587">
            <wp:extent cx="4083260" cy="320056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83260" cy="3200564"/>
                    </a:xfrm>
                    <a:prstGeom prst="rect">
                      <a:avLst/>
                    </a:prstGeom>
                  </pic:spPr>
                </pic:pic>
              </a:graphicData>
            </a:graphic>
          </wp:inline>
        </w:drawing>
      </w:r>
    </w:p>
    <w:p w14:paraId="29165324" w14:textId="5088BB2A" w:rsidR="005F0731" w:rsidRDefault="005F0731" w:rsidP="000D487F">
      <w:pPr>
        <w:pStyle w:val="a3"/>
        <w:rPr>
          <w:rStyle w:val="20"/>
          <w:b/>
          <w:color w:val="000000" w:themeColor="text1"/>
        </w:rPr>
      </w:pPr>
    </w:p>
    <w:p w14:paraId="28810F14" w14:textId="5C5FCB8C" w:rsidR="009258E7" w:rsidRPr="009258E7" w:rsidRDefault="009258E7" w:rsidP="00892134">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The </w:t>
      </w:r>
      <w:r>
        <w:rPr>
          <w:rFonts w:ascii="CMTT12" w:hAnsi="CMTT12" w:cs="CMTT12"/>
          <w:sz w:val="24"/>
          <w:szCs w:val="24"/>
        </w:rPr>
        <w:t xml:space="preserve">Monitor </w:t>
      </w:r>
      <w:r>
        <w:rPr>
          <w:rFonts w:ascii="CMR12" w:hAnsi="CMR12" w:cs="CMR12"/>
          <w:sz w:val="24"/>
          <w:szCs w:val="24"/>
        </w:rPr>
        <w:t>class takes a synchronization object as its argument. You can pass any reference type object into this method.</w:t>
      </w:r>
      <w:r w:rsidR="00892134">
        <w:rPr>
          <w:rFonts w:ascii="CMR12" w:hAnsi="CMR12" w:cs="CMR12"/>
          <w:sz w:val="24"/>
          <w:szCs w:val="24"/>
        </w:rPr>
        <w:t xml:space="preserve"> it is almost always wise to allocate a plain, private object specially for your locking purposes, as in the examples above.</w:t>
      </w:r>
    </w:p>
    <w:p w14:paraId="4C776C39" w14:textId="0AD1104B" w:rsidR="005F0731" w:rsidRDefault="005F0731" w:rsidP="000D487F">
      <w:pPr>
        <w:pStyle w:val="a3"/>
        <w:rPr>
          <w:rStyle w:val="20"/>
          <w:b/>
          <w:color w:val="000000" w:themeColor="text1"/>
        </w:rPr>
      </w:pPr>
      <w:r>
        <w:rPr>
          <w:noProof/>
        </w:rPr>
        <w:lastRenderedPageBreak/>
        <w:drawing>
          <wp:inline distT="0" distB="0" distL="0" distR="0" wp14:anchorId="6C8AB7F6" wp14:editId="20C042D8">
            <wp:extent cx="7887105" cy="285764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887105" cy="2857647"/>
                    </a:xfrm>
                    <a:prstGeom prst="rect">
                      <a:avLst/>
                    </a:prstGeom>
                  </pic:spPr>
                </pic:pic>
              </a:graphicData>
            </a:graphic>
          </wp:inline>
        </w:drawing>
      </w:r>
    </w:p>
    <w:p w14:paraId="116ACD17" w14:textId="5D50E49E" w:rsidR="005F0731" w:rsidRDefault="005F0731" w:rsidP="000D487F">
      <w:pPr>
        <w:pStyle w:val="a3"/>
        <w:rPr>
          <w:rStyle w:val="20"/>
          <w:b/>
          <w:color w:val="000000" w:themeColor="text1"/>
        </w:rPr>
      </w:pPr>
    </w:p>
    <w:p w14:paraId="035F5BD7" w14:textId="5A81BDD8" w:rsidR="005F0731" w:rsidRDefault="005F0731" w:rsidP="000D487F">
      <w:pPr>
        <w:pStyle w:val="a3"/>
        <w:rPr>
          <w:rStyle w:val="20"/>
          <w:b/>
          <w:color w:val="000000" w:themeColor="text1"/>
        </w:rPr>
      </w:pPr>
    </w:p>
    <w:p w14:paraId="3E5CEC2C" w14:textId="0DDD329F" w:rsidR="00724CD4" w:rsidRDefault="00724CD4" w:rsidP="000D487F">
      <w:pPr>
        <w:pStyle w:val="a3"/>
        <w:rPr>
          <w:rStyle w:val="20"/>
          <w:b/>
          <w:color w:val="000000" w:themeColor="text1"/>
        </w:rPr>
      </w:pPr>
    </w:p>
    <w:p w14:paraId="79EBC10B" w14:textId="4A67CA0E" w:rsidR="00724CD4" w:rsidRDefault="00EB4E2F" w:rsidP="00EB4E2F">
      <w:pPr>
        <w:pStyle w:val="3"/>
      </w:pPr>
      <w:bookmarkStart w:id="145" w:name="_Toc531783952"/>
      <w:r>
        <w:t xml:space="preserve">Lock </w:t>
      </w:r>
      <w:proofErr w:type="gramStart"/>
      <w:r>
        <w:t>At</w:t>
      </w:r>
      <w:proofErr w:type="gramEnd"/>
      <w:r>
        <w:t xml:space="preserve"> a Higher Level</w:t>
      </w:r>
      <w:bookmarkEnd w:id="145"/>
    </w:p>
    <w:p w14:paraId="0ABF5D9F" w14:textId="6A774AC4" w:rsidR="00EB4E2F" w:rsidRDefault="00EB4E2F" w:rsidP="00EB4E2F"/>
    <w:p w14:paraId="7D7C2F45" w14:textId="3811209B" w:rsidR="00EB4E2F" w:rsidRDefault="00716383" w:rsidP="00716383">
      <w:pPr>
        <w:autoSpaceDE w:val="0"/>
        <w:autoSpaceDN w:val="0"/>
        <w:adjustRightInd w:val="0"/>
        <w:spacing w:after="0" w:line="240" w:lineRule="auto"/>
        <w:rPr>
          <w:rFonts w:ascii="CMR12" w:hAnsi="CMR12" w:cs="CMR12"/>
          <w:sz w:val="24"/>
          <w:szCs w:val="24"/>
        </w:rPr>
      </w:pPr>
      <w:r>
        <w:rPr>
          <w:rFonts w:ascii="CMR12" w:hAnsi="CMR12" w:cs="CMR12"/>
          <w:sz w:val="24"/>
          <w:szCs w:val="24"/>
        </w:rPr>
        <w:t>In many cases, making batch updates under a single lock is better than taking a lock for every single small update.</w:t>
      </w:r>
    </w:p>
    <w:p w14:paraId="041C9BBA" w14:textId="588ED1A3" w:rsidR="00716383" w:rsidRDefault="00716383" w:rsidP="00716383">
      <w:pPr>
        <w:autoSpaceDE w:val="0"/>
        <w:autoSpaceDN w:val="0"/>
        <w:adjustRightInd w:val="0"/>
        <w:spacing w:after="0" w:line="240" w:lineRule="auto"/>
        <w:rPr>
          <w:rFonts w:ascii="CMR12" w:hAnsi="CMR12" w:cs="CMR12"/>
          <w:sz w:val="24"/>
          <w:szCs w:val="24"/>
        </w:rPr>
      </w:pPr>
    </w:p>
    <w:p w14:paraId="7A0D345A" w14:textId="14C8A485" w:rsidR="00716383" w:rsidRDefault="00DA64DC" w:rsidP="00716383">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52264970" wp14:editId="3384AFCF">
            <wp:extent cx="6246933" cy="419735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61219" cy="4206949"/>
                    </a:xfrm>
                    <a:prstGeom prst="rect">
                      <a:avLst/>
                    </a:prstGeom>
                  </pic:spPr>
                </pic:pic>
              </a:graphicData>
            </a:graphic>
          </wp:inline>
        </w:drawing>
      </w:r>
    </w:p>
    <w:p w14:paraId="705C4DB1" w14:textId="201D752A" w:rsidR="00DA64DC" w:rsidRDefault="00DA64DC" w:rsidP="00716383">
      <w:pPr>
        <w:autoSpaceDE w:val="0"/>
        <w:autoSpaceDN w:val="0"/>
        <w:adjustRightInd w:val="0"/>
        <w:spacing w:after="0" w:line="240" w:lineRule="auto"/>
        <w:rPr>
          <w:rFonts w:ascii="CMR12" w:hAnsi="CMR12" w:cs="CMR12"/>
          <w:sz w:val="24"/>
          <w:szCs w:val="24"/>
        </w:rPr>
      </w:pPr>
    </w:p>
    <w:p w14:paraId="25249B75" w14:textId="0B77EEF7" w:rsidR="00DA64DC" w:rsidRDefault="00DA64DC" w:rsidP="00716383">
      <w:pPr>
        <w:autoSpaceDE w:val="0"/>
        <w:autoSpaceDN w:val="0"/>
        <w:adjustRightInd w:val="0"/>
        <w:spacing w:after="0" w:line="240" w:lineRule="auto"/>
        <w:rPr>
          <w:rFonts w:ascii="CMR12" w:hAnsi="CMR12" w:cs="CMR12"/>
          <w:sz w:val="24"/>
          <w:szCs w:val="24"/>
        </w:rPr>
      </w:pPr>
    </w:p>
    <w:p w14:paraId="13172AD0" w14:textId="7AD22010" w:rsidR="00360538" w:rsidRDefault="00360538" w:rsidP="00716383">
      <w:pPr>
        <w:autoSpaceDE w:val="0"/>
        <w:autoSpaceDN w:val="0"/>
        <w:adjustRightInd w:val="0"/>
        <w:spacing w:after="0" w:line="240" w:lineRule="auto"/>
        <w:rPr>
          <w:rFonts w:ascii="CMR12" w:hAnsi="CMR12" w:cs="CMR12"/>
          <w:sz w:val="24"/>
          <w:szCs w:val="24"/>
        </w:rPr>
      </w:pPr>
    </w:p>
    <w:p w14:paraId="6A24EFFC" w14:textId="26177F39" w:rsidR="00360538" w:rsidRDefault="00360538" w:rsidP="00716383">
      <w:pPr>
        <w:autoSpaceDE w:val="0"/>
        <w:autoSpaceDN w:val="0"/>
        <w:adjustRightInd w:val="0"/>
        <w:spacing w:after="0" w:line="240" w:lineRule="auto"/>
        <w:rPr>
          <w:rFonts w:ascii="CMR12" w:hAnsi="CMR12" w:cs="CMR12"/>
          <w:sz w:val="24"/>
          <w:szCs w:val="24"/>
        </w:rPr>
      </w:pPr>
    </w:p>
    <w:p w14:paraId="6E787E07" w14:textId="1F87C7F5" w:rsidR="00360538" w:rsidRDefault="00360538" w:rsidP="00716383">
      <w:pPr>
        <w:autoSpaceDE w:val="0"/>
        <w:autoSpaceDN w:val="0"/>
        <w:adjustRightInd w:val="0"/>
        <w:spacing w:after="0" w:line="240" w:lineRule="auto"/>
        <w:rPr>
          <w:rFonts w:ascii="CMR12" w:hAnsi="CMR12" w:cs="CMR12"/>
          <w:sz w:val="24"/>
          <w:szCs w:val="24"/>
        </w:rPr>
      </w:pPr>
    </w:p>
    <w:p w14:paraId="370ECDC2" w14:textId="4DF85774" w:rsidR="00360538" w:rsidRDefault="00360538" w:rsidP="00716383">
      <w:pPr>
        <w:autoSpaceDE w:val="0"/>
        <w:autoSpaceDN w:val="0"/>
        <w:adjustRightInd w:val="0"/>
        <w:spacing w:after="0" w:line="240" w:lineRule="auto"/>
        <w:rPr>
          <w:rFonts w:ascii="CMR12" w:hAnsi="CMR12" w:cs="CMR12"/>
          <w:sz w:val="24"/>
          <w:szCs w:val="24"/>
        </w:rPr>
      </w:pPr>
    </w:p>
    <w:p w14:paraId="4B3FDE06" w14:textId="6C3560B2" w:rsidR="00360538" w:rsidRDefault="00360538" w:rsidP="00716383">
      <w:pPr>
        <w:autoSpaceDE w:val="0"/>
        <w:autoSpaceDN w:val="0"/>
        <w:adjustRightInd w:val="0"/>
        <w:spacing w:after="0" w:line="240" w:lineRule="auto"/>
        <w:rPr>
          <w:rFonts w:ascii="CMR12" w:hAnsi="CMR12" w:cs="CMR12"/>
          <w:sz w:val="24"/>
          <w:szCs w:val="24"/>
        </w:rPr>
      </w:pPr>
    </w:p>
    <w:p w14:paraId="56CB88AB" w14:textId="5946F9A3" w:rsidR="00360538" w:rsidRDefault="00360538" w:rsidP="00716383">
      <w:pPr>
        <w:autoSpaceDE w:val="0"/>
        <w:autoSpaceDN w:val="0"/>
        <w:adjustRightInd w:val="0"/>
        <w:spacing w:after="0" w:line="240" w:lineRule="auto"/>
        <w:rPr>
          <w:rFonts w:ascii="CMR12" w:hAnsi="CMR12" w:cs="CMR12"/>
          <w:sz w:val="24"/>
          <w:szCs w:val="24"/>
        </w:rPr>
      </w:pPr>
    </w:p>
    <w:p w14:paraId="12E3C32D" w14:textId="46C34A79" w:rsidR="00360538" w:rsidRDefault="00360538" w:rsidP="00716383">
      <w:pPr>
        <w:autoSpaceDE w:val="0"/>
        <w:autoSpaceDN w:val="0"/>
        <w:adjustRightInd w:val="0"/>
        <w:spacing w:after="0" w:line="240" w:lineRule="auto"/>
        <w:rPr>
          <w:rFonts w:ascii="CMR12" w:hAnsi="CMR12" w:cs="CMR12"/>
          <w:sz w:val="24"/>
          <w:szCs w:val="24"/>
        </w:rPr>
      </w:pPr>
    </w:p>
    <w:p w14:paraId="4D0CD57B" w14:textId="00669B24" w:rsidR="00360538" w:rsidRDefault="00360538" w:rsidP="00716383">
      <w:pPr>
        <w:autoSpaceDE w:val="0"/>
        <w:autoSpaceDN w:val="0"/>
        <w:adjustRightInd w:val="0"/>
        <w:spacing w:after="0" w:line="240" w:lineRule="auto"/>
        <w:rPr>
          <w:rFonts w:ascii="CMR12" w:hAnsi="CMR12" w:cs="CMR12"/>
          <w:sz w:val="24"/>
          <w:szCs w:val="24"/>
        </w:rPr>
      </w:pPr>
    </w:p>
    <w:p w14:paraId="7B5A642E" w14:textId="55C22A14" w:rsidR="00360538" w:rsidRDefault="00360538" w:rsidP="00716383">
      <w:pPr>
        <w:autoSpaceDE w:val="0"/>
        <w:autoSpaceDN w:val="0"/>
        <w:adjustRightInd w:val="0"/>
        <w:spacing w:after="0" w:line="240" w:lineRule="auto"/>
        <w:rPr>
          <w:rFonts w:ascii="CMR12" w:hAnsi="CMR12" w:cs="CMR12"/>
          <w:sz w:val="24"/>
          <w:szCs w:val="24"/>
        </w:rPr>
      </w:pPr>
    </w:p>
    <w:p w14:paraId="14D522C0" w14:textId="4FA2DF4A" w:rsidR="00360538" w:rsidRDefault="00360538" w:rsidP="00716383">
      <w:pPr>
        <w:autoSpaceDE w:val="0"/>
        <w:autoSpaceDN w:val="0"/>
        <w:adjustRightInd w:val="0"/>
        <w:spacing w:after="0" w:line="240" w:lineRule="auto"/>
        <w:rPr>
          <w:rFonts w:ascii="CMR12" w:hAnsi="CMR12" w:cs="CMR12"/>
          <w:sz w:val="24"/>
          <w:szCs w:val="24"/>
        </w:rPr>
      </w:pPr>
    </w:p>
    <w:p w14:paraId="365CF4EC" w14:textId="272CCFD0" w:rsidR="00360538" w:rsidRDefault="00360538" w:rsidP="00716383">
      <w:pPr>
        <w:autoSpaceDE w:val="0"/>
        <w:autoSpaceDN w:val="0"/>
        <w:adjustRightInd w:val="0"/>
        <w:spacing w:after="0" w:line="240" w:lineRule="auto"/>
        <w:rPr>
          <w:rFonts w:ascii="CMR12" w:hAnsi="CMR12" w:cs="CMR12"/>
          <w:sz w:val="24"/>
          <w:szCs w:val="24"/>
        </w:rPr>
      </w:pPr>
    </w:p>
    <w:p w14:paraId="7D2D1C60" w14:textId="46A68975" w:rsidR="00360538" w:rsidRDefault="00360538" w:rsidP="00716383">
      <w:pPr>
        <w:autoSpaceDE w:val="0"/>
        <w:autoSpaceDN w:val="0"/>
        <w:adjustRightInd w:val="0"/>
        <w:spacing w:after="0" w:line="240" w:lineRule="auto"/>
        <w:rPr>
          <w:rFonts w:ascii="CMR12" w:hAnsi="CMR12" w:cs="CMR12"/>
          <w:sz w:val="24"/>
          <w:szCs w:val="24"/>
        </w:rPr>
      </w:pPr>
    </w:p>
    <w:p w14:paraId="7DF42DA2" w14:textId="3A7AD95C" w:rsidR="00360538" w:rsidRDefault="00360538" w:rsidP="00360538">
      <w:pPr>
        <w:pStyle w:val="a3"/>
        <w:numPr>
          <w:ilvl w:val="0"/>
          <w:numId w:val="1"/>
        </w:numPr>
      </w:pPr>
      <w:r w:rsidRPr="00360538">
        <w:rPr>
          <w:rFonts w:hint="eastAsia"/>
        </w:rPr>
        <w:lastRenderedPageBreak/>
        <w:t>用</w:t>
      </w:r>
      <w:proofErr w:type="spellStart"/>
      <w:r w:rsidRPr="00360538">
        <w:rPr>
          <w:rFonts w:hint="eastAsia"/>
        </w:rPr>
        <w:t>T</w:t>
      </w:r>
      <w:r w:rsidRPr="00360538">
        <w:t>hreadLocal</w:t>
      </w:r>
      <w:proofErr w:type="spellEnd"/>
      <w:r w:rsidRPr="00360538">
        <w:t>&lt;T&gt;</w:t>
      </w:r>
      <w:r w:rsidRPr="00360538">
        <w:rPr>
          <w:rFonts w:hint="eastAsia"/>
        </w:rPr>
        <w:t>来分拆对象到每个线程</w:t>
      </w:r>
    </w:p>
    <w:p w14:paraId="15F17B09" w14:textId="77777777" w:rsidR="005D4AAB" w:rsidRPr="00360538" w:rsidRDefault="005D4AAB" w:rsidP="005D4AAB">
      <w:pPr>
        <w:pStyle w:val="a3"/>
      </w:pPr>
    </w:p>
    <w:p w14:paraId="36F98448" w14:textId="359C1AA2" w:rsidR="00360538" w:rsidRDefault="00360538" w:rsidP="005D4AAB">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40B69C35" wp14:editId="3893718D">
            <wp:extent cx="6540836" cy="4146763"/>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40836" cy="4146763"/>
                    </a:xfrm>
                    <a:prstGeom prst="rect">
                      <a:avLst/>
                    </a:prstGeom>
                  </pic:spPr>
                </pic:pic>
              </a:graphicData>
            </a:graphic>
          </wp:inline>
        </w:drawing>
      </w:r>
    </w:p>
    <w:p w14:paraId="4CD3AF07" w14:textId="6FEE854B" w:rsidR="00DA64DC" w:rsidRDefault="00DA64DC" w:rsidP="00716383">
      <w:pPr>
        <w:autoSpaceDE w:val="0"/>
        <w:autoSpaceDN w:val="0"/>
        <w:adjustRightInd w:val="0"/>
        <w:spacing w:after="0" w:line="240" w:lineRule="auto"/>
        <w:rPr>
          <w:rFonts w:ascii="CMR12" w:hAnsi="CMR12" w:cs="CMR12"/>
          <w:sz w:val="24"/>
          <w:szCs w:val="24"/>
        </w:rPr>
      </w:pPr>
    </w:p>
    <w:p w14:paraId="2C7C81B6" w14:textId="3F88F983" w:rsidR="00DA64DC" w:rsidRDefault="00DA64DC" w:rsidP="00716383">
      <w:pPr>
        <w:autoSpaceDE w:val="0"/>
        <w:autoSpaceDN w:val="0"/>
        <w:adjustRightInd w:val="0"/>
        <w:spacing w:after="0" w:line="240" w:lineRule="auto"/>
        <w:rPr>
          <w:rFonts w:ascii="CMR12" w:hAnsi="CMR12" w:cs="CMR12"/>
          <w:sz w:val="24"/>
          <w:szCs w:val="24"/>
        </w:rPr>
      </w:pPr>
    </w:p>
    <w:p w14:paraId="04D8DAA1" w14:textId="0E480345" w:rsidR="00DA64DC" w:rsidRDefault="00DA64DC" w:rsidP="00716383">
      <w:pPr>
        <w:autoSpaceDE w:val="0"/>
        <w:autoSpaceDN w:val="0"/>
        <w:adjustRightInd w:val="0"/>
        <w:spacing w:after="0" w:line="240" w:lineRule="auto"/>
        <w:rPr>
          <w:rFonts w:ascii="CMR12" w:hAnsi="CMR12" w:cs="CMR12"/>
          <w:sz w:val="24"/>
          <w:szCs w:val="24"/>
        </w:rPr>
      </w:pPr>
    </w:p>
    <w:p w14:paraId="7BB22B0E" w14:textId="7D2AB2BD" w:rsidR="00DA64DC" w:rsidRDefault="00DA64DC" w:rsidP="00716383">
      <w:pPr>
        <w:autoSpaceDE w:val="0"/>
        <w:autoSpaceDN w:val="0"/>
        <w:adjustRightInd w:val="0"/>
        <w:spacing w:after="0" w:line="240" w:lineRule="auto"/>
        <w:rPr>
          <w:rFonts w:ascii="CMR12" w:hAnsi="CMR12" w:cs="CMR12"/>
          <w:sz w:val="24"/>
          <w:szCs w:val="24"/>
        </w:rPr>
      </w:pPr>
    </w:p>
    <w:p w14:paraId="6A180A33" w14:textId="77777777" w:rsidR="00DA64DC" w:rsidRPr="00716383" w:rsidRDefault="00DA64DC" w:rsidP="00716383">
      <w:pPr>
        <w:autoSpaceDE w:val="0"/>
        <w:autoSpaceDN w:val="0"/>
        <w:adjustRightInd w:val="0"/>
        <w:spacing w:after="0" w:line="240" w:lineRule="auto"/>
        <w:rPr>
          <w:rFonts w:ascii="CMR12" w:hAnsi="CMR12" w:cs="CMR12"/>
          <w:sz w:val="24"/>
          <w:szCs w:val="24"/>
        </w:rPr>
      </w:pPr>
    </w:p>
    <w:p w14:paraId="634905C5" w14:textId="036F5473" w:rsidR="00724CD4" w:rsidRDefault="00724CD4" w:rsidP="000D487F">
      <w:pPr>
        <w:pStyle w:val="a3"/>
        <w:rPr>
          <w:rStyle w:val="20"/>
          <w:b/>
          <w:color w:val="000000" w:themeColor="text1"/>
        </w:rPr>
      </w:pPr>
    </w:p>
    <w:p w14:paraId="6107793F" w14:textId="76C34BF0" w:rsidR="00724CD4" w:rsidRDefault="00724CD4" w:rsidP="000D487F">
      <w:pPr>
        <w:pStyle w:val="a3"/>
        <w:rPr>
          <w:rStyle w:val="20"/>
          <w:b/>
          <w:color w:val="000000" w:themeColor="text1"/>
        </w:rPr>
      </w:pPr>
    </w:p>
    <w:p w14:paraId="3D451F2A" w14:textId="1617FE5B" w:rsidR="00724CD4" w:rsidRDefault="00724CD4" w:rsidP="000D487F">
      <w:pPr>
        <w:pStyle w:val="a3"/>
        <w:rPr>
          <w:rStyle w:val="20"/>
          <w:b/>
          <w:color w:val="000000" w:themeColor="text1"/>
        </w:rPr>
      </w:pPr>
    </w:p>
    <w:p w14:paraId="31859CE9" w14:textId="6DE164CB" w:rsidR="001918FF" w:rsidRDefault="001918FF" w:rsidP="000D487F">
      <w:pPr>
        <w:pStyle w:val="a3"/>
        <w:rPr>
          <w:rStyle w:val="20"/>
          <w:b/>
          <w:color w:val="000000" w:themeColor="text1"/>
        </w:rPr>
      </w:pPr>
    </w:p>
    <w:p w14:paraId="7AE4AAE4" w14:textId="317CE371" w:rsidR="001918FF" w:rsidRDefault="001918FF" w:rsidP="000D487F">
      <w:pPr>
        <w:pStyle w:val="a3"/>
        <w:rPr>
          <w:rStyle w:val="20"/>
          <w:b/>
          <w:color w:val="000000" w:themeColor="text1"/>
        </w:rPr>
      </w:pPr>
    </w:p>
    <w:p w14:paraId="443FF7C7" w14:textId="77777777" w:rsidR="00724CD4" w:rsidRDefault="00724CD4" w:rsidP="000D487F">
      <w:pPr>
        <w:pStyle w:val="a3"/>
        <w:rPr>
          <w:rStyle w:val="20"/>
          <w:b/>
          <w:color w:val="000000" w:themeColor="text1"/>
        </w:rPr>
      </w:pPr>
    </w:p>
    <w:p w14:paraId="17C587E5" w14:textId="3F311F12" w:rsidR="005F0731" w:rsidRDefault="0096392F" w:rsidP="0096392F">
      <w:pPr>
        <w:pStyle w:val="a3"/>
        <w:numPr>
          <w:ilvl w:val="0"/>
          <w:numId w:val="1"/>
        </w:numPr>
      </w:pPr>
      <w:r>
        <w:rPr>
          <w:rFonts w:hint="eastAsia"/>
        </w:rPr>
        <w:t>用</w:t>
      </w:r>
      <w:r w:rsidRPr="0096392F">
        <w:t>Interlocked</w:t>
      </w:r>
      <w:r>
        <w:rPr>
          <w:rFonts w:hint="eastAsia"/>
        </w:rPr>
        <w:t>代替</w:t>
      </w:r>
      <w:r>
        <w:rPr>
          <w:rFonts w:hint="eastAsia"/>
        </w:rPr>
        <w:t>Lock</w:t>
      </w:r>
    </w:p>
    <w:p w14:paraId="185D6CEB" w14:textId="65116D33" w:rsidR="0096392F" w:rsidRDefault="00724CD4" w:rsidP="00724CD4">
      <w:pPr>
        <w:jc w:val="center"/>
      </w:pPr>
      <w:r>
        <w:rPr>
          <w:noProof/>
        </w:rPr>
        <w:drawing>
          <wp:inline distT="0" distB="0" distL="0" distR="0" wp14:anchorId="52F31E69" wp14:editId="530EBF09">
            <wp:extent cx="5080000" cy="2711622"/>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8734" cy="2737636"/>
                    </a:xfrm>
                    <a:prstGeom prst="rect">
                      <a:avLst/>
                    </a:prstGeom>
                  </pic:spPr>
                </pic:pic>
              </a:graphicData>
            </a:graphic>
          </wp:inline>
        </w:drawing>
      </w:r>
    </w:p>
    <w:p w14:paraId="68972A8C" w14:textId="0A4821B7" w:rsidR="00724CD4" w:rsidRDefault="00724CD4" w:rsidP="00724CD4">
      <w:pPr>
        <w:jc w:val="center"/>
      </w:pPr>
    </w:p>
    <w:p w14:paraId="7EF837DB" w14:textId="52D446A1" w:rsidR="00DA7C18" w:rsidRDefault="00DA7C18" w:rsidP="00724CD4">
      <w:pPr>
        <w:rPr>
          <w:rFonts w:ascii="CMTT12" w:hAnsi="CMTT12" w:cs="CMTT12"/>
          <w:sz w:val="24"/>
          <w:szCs w:val="24"/>
        </w:rPr>
      </w:pPr>
      <w:r>
        <w:rPr>
          <w:rFonts w:ascii="CMTT12" w:hAnsi="CMTT12" w:cs="CMTT12"/>
          <w:sz w:val="24"/>
          <w:szCs w:val="24"/>
        </w:rPr>
        <w:t>Interlock</w:t>
      </w:r>
      <w:r>
        <w:rPr>
          <w:rFonts w:ascii="CMTT12" w:hAnsi="CMTT12" w:cs="CMTT12" w:hint="eastAsia"/>
          <w:sz w:val="24"/>
          <w:szCs w:val="24"/>
        </w:rPr>
        <w:t>最后都是单一指令，原子执行。</w:t>
      </w:r>
      <w:r w:rsidR="00FA2268">
        <w:rPr>
          <w:rFonts w:ascii="CMTT12" w:hAnsi="CMTT12" w:cs="CMTT12" w:hint="eastAsia"/>
          <w:sz w:val="24"/>
          <w:szCs w:val="24"/>
        </w:rPr>
        <w:t>如果要用到很多</w:t>
      </w:r>
      <w:r w:rsidR="00FA2268">
        <w:rPr>
          <w:rFonts w:ascii="CMTT12" w:hAnsi="CMTT12" w:cs="CMTT12" w:hint="eastAsia"/>
          <w:sz w:val="24"/>
          <w:szCs w:val="24"/>
        </w:rPr>
        <w:t>Interlock</w:t>
      </w:r>
      <w:r w:rsidR="00FA2268">
        <w:rPr>
          <w:rFonts w:ascii="CMTT12" w:hAnsi="CMTT12" w:cs="CMTT12" w:hint="eastAsia"/>
          <w:sz w:val="24"/>
          <w:szCs w:val="24"/>
        </w:rPr>
        <w:t>还不如开一个大的</w:t>
      </w:r>
      <w:r w:rsidR="00FA2268">
        <w:rPr>
          <w:rFonts w:ascii="CMTT12" w:hAnsi="CMTT12" w:cs="CMTT12" w:hint="eastAsia"/>
          <w:sz w:val="24"/>
          <w:szCs w:val="24"/>
        </w:rPr>
        <w:t>Lock</w:t>
      </w:r>
    </w:p>
    <w:p w14:paraId="59AC92E7" w14:textId="107ACE37" w:rsidR="00724CD4" w:rsidRDefault="00DA7C18" w:rsidP="00FA2268">
      <w:r>
        <w:rPr>
          <w:rFonts w:ascii="CMTT12" w:hAnsi="CMTT12" w:cs="CMTT12"/>
          <w:sz w:val="24"/>
          <w:szCs w:val="24"/>
        </w:rPr>
        <w:t xml:space="preserve">Interlocked </w:t>
      </w:r>
      <w:r>
        <w:rPr>
          <w:rFonts w:ascii="CMR12" w:hAnsi="CMR12" w:cs="CMR12"/>
          <w:sz w:val="24"/>
          <w:szCs w:val="24"/>
        </w:rPr>
        <w:t>methods translate into a single processor instruction and are atomic.</w:t>
      </w:r>
    </w:p>
    <w:p w14:paraId="4626D7F7" w14:textId="5B38066E" w:rsidR="00724CD4" w:rsidRDefault="00724CD4" w:rsidP="00724CD4">
      <w:pPr>
        <w:jc w:val="center"/>
      </w:pPr>
    </w:p>
    <w:p w14:paraId="0F5B92CA" w14:textId="23B5B403" w:rsidR="00724CD4" w:rsidRDefault="00FA2268" w:rsidP="00724CD4">
      <w:pPr>
        <w:jc w:val="center"/>
      </w:pPr>
      <w:r>
        <w:rPr>
          <w:noProof/>
        </w:rPr>
        <w:drawing>
          <wp:inline distT="0" distB="0" distL="0" distR="0" wp14:anchorId="0CC79881" wp14:editId="09BA85B5">
            <wp:extent cx="4596981" cy="20637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4425" cy="2098517"/>
                    </a:xfrm>
                    <a:prstGeom prst="rect">
                      <a:avLst/>
                    </a:prstGeom>
                  </pic:spPr>
                </pic:pic>
              </a:graphicData>
            </a:graphic>
          </wp:inline>
        </w:drawing>
      </w:r>
    </w:p>
    <w:p w14:paraId="0AE031EC" w14:textId="77777777" w:rsidR="004D2278" w:rsidRDefault="004D2278" w:rsidP="004D2278">
      <w:pPr>
        <w:pStyle w:val="3"/>
        <w:rPr>
          <w:rStyle w:val="20"/>
          <w:b/>
          <w:color w:val="000000" w:themeColor="text1"/>
        </w:rPr>
      </w:pPr>
      <w:bookmarkStart w:id="146" w:name="_Toc531783953"/>
      <w:r>
        <w:lastRenderedPageBreak/>
        <w:t>Investigating Threads and Contention</w:t>
      </w:r>
      <w:bookmarkEnd w:id="146"/>
    </w:p>
    <w:p w14:paraId="55E7D2AC" w14:textId="77777777" w:rsidR="004D2278" w:rsidRDefault="004D2278" w:rsidP="004D2278">
      <w:pPr>
        <w:pStyle w:val="a3"/>
        <w:rPr>
          <w:rStyle w:val="20"/>
          <w:b/>
          <w:color w:val="000000" w:themeColor="text1"/>
        </w:rPr>
      </w:pPr>
    </w:p>
    <w:p w14:paraId="3989E335" w14:textId="77777777" w:rsidR="004D2278" w:rsidRDefault="004D2278" w:rsidP="004D2278">
      <w:pPr>
        <w:pStyle w:val="a3"/>
        <w:numPr>
          <w:ilvl w:val="0"/>
          <w:numId w:val="1"/>
        </w:numPr>
        <w:rPr>
          <w:rStyle w:val="20"/>
          <w:b/>
          <w:color w:val="000000" w:themeColor="text1"/>
        </w:rPr>
      </w:pPr>
      <w:r>
        <w:rPr>
          <w:rFonts w:ascii="CMBX12" w:hAnsi="CMBX12" w:cs="CMBX12"/>
          <w:sz w:val="29"/>
          <w:szCs w:val="29"/>
        </w:rPr>
        <w:t>Performance Counters</w:t>
      </w:r>
    </w:p>
    <w:p w14:paraId="79DE301B" w14:textId="77777777" w:rsidR="004D2278" w:rsidRDefault="004D2278" w:rsidP="004D2278">
      <w:pPr>
        <w:pStyle w:val="a3"/>
        <w:rPr>
          <w:rStyle w:val="20"/>
          <w:b/>
          <w:color w:val="000000" w:themeColor="text1"/>
        </w:rPr>
      </w:pPr>
    </w:p>
    <w:p w14:paraId="2E581121" w14:textId="36FA7D3D" w:rsidR="00993280" w:rsidRDefault="004D2278" w:rsidP="00993280">
      <w:pPr>
        <w:pStyle w:val="a3"/>
        <w:jc w:val="center"/>
        <w:rPr>
          <w:rStyle w:val="20"/>
          <w:b/>
          <w:color w:val="000000" w:themeColor="text1"/>
        </w:rPr>
      </w:pPr>
      <w:r>
        <w:rPr>
          <w:noProof/>
        </w:rPr>
        <w:drawing>
          <wp:inline distT="0" distB="0" distL="0" distR="0" wp14:anchorId="0DF2750C" wp14:editId="29810CAD">
            <wp:extent cx="5588287" cy="1974951"/>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8287" cy="1974951"/>
                    </a:xfrm>
                    <a:prstGeom prst="rect">
                      <a:avLst/>
                    </a:prstGeom>
                  </pic:spPr>
                </pic:pic>
              </a:graphicData>
            </a:graphic>
          </wp:inline>
        </w:drawing>
      </w:r>
    </w:p>
    <w:p w14:paraId="42A356AA" w14:textId="77777777" w:rsidR="00993280" w:rsidRDefault="00993280" w:rsidP="00993280">
      <w:pPr>
        <w:pStyle w:val="a3"/>
        <w:jc w:val="center"/>
        <w:rPr>
          <w:rStyle w:val="20"/>
          <w:b/>
          <w:color w:val="000000" w:themeColor="text1"/>
        </w:rPr>
      </w:pPr>
    </w:p>
    <w:p w14:paraId="271980FF" w14:textId="77777777" w:rsidR="00993280" w:rsidRDefault="00993280" w:rsidP="00993280">
      <w:pPr>
        <w:pStyle w:val="a3"/>
        <w:jc w:val="center"/>
        <w:rPr>
          <w:rStyle w:val="20"/>
          <w:b/>
          <w:color w:val="000000" w:themeColor="text1"/>
        </w:rPr>
      </w:pPr>
    </w:p>
    <w:p w14:paraId="3199F34C" w14:textId="187687DD" w:rsidR="00993280" w:rsidRPr="00993280" w:rsidRDefault="00993280" w:rsidP="00993280">
      <w:pPr>
        <w:pStyle w:val="a3"/>
        <w:numPr>
          <w:ilvl w:val="0"/>
          <w:numId w:val="1"/>
        </w:numPr>
        <w:rPr>
          <w:rFonts w:ascii="CMBX12" w:hAnsi="CMBX12" w:cs="CMBX12"/>
          <w:sz w:val="29"/>
          <w:szCs w:val="29"/>
        </w:rPr>
      </w:pPr>
      <w:r w:rsidRPr="00993280">
        <w:rPr>
          <w:rFonts w:ascii="CMBX12" w:hAnsi="CMBX12" w:cs="CMBX12"/>
          <w:sz w:val="29"/>
          <w:szCs w:val="29"/>
        </w:rPr>
        <w:t>Visualizing Tasks and Threads with Visual Studio</w:t>
      </w:r>
    </w:p>
    <w:p w14:paraId="7BFAC005" w14:textId="5DA5875C" w:rsidR="004D2278" w:rsidRDefault="004D2278" w:rsidP="004D2278">
      <w:pPr>
        <w:pStyle w:val="a3"/>
        <w:rPr>
          <w:rStyle w:val="20"/>
          <w:b/>
          <w:color w:val="000000" w:themeColor="text1"/>
        </w:rPr>
      </w:pPr>
    </w:p>
    <w:p w14:paraId="5B1C5AAE" w14:textId="77777777" w:rsidR="00670F77" w:rsidRDefault="00670F77" w:rsidP="00670F77">
      <w:pPr>
        <w:pStyle w:val="a3"/>
        <w:rPr>
          <w:rFonts w:ascii="CMR12" w:hAnsi="CMR12" w:cs="CMR12"/>
          <w:sz w:val="24"/>
          <w:szCs w:val="24"/>
        </w:rPr>
      </w:pPr>
      <w:r>
        <w:rPr>
          <w:rFonts w:ascii="CMR12" w:hAnsi="CMR12" w:cs="CMR12"/>
          <w:sz w:val="24"/>
          <w:szCs w:val="24"/>
        </w:rPr>
        <w:t xml:space="preserve">Visual Studio has an optional tool called the Concurrency Visualizer. </w:t>
      </w:r>
    </w:p>
    <w:p w14:paraId="5FF260F4" w14:textId="08398D34" w:rsidR="00670F77" w:rsidRPr="00670F77" w:rsidRDefault="00670F77" w:rsidP="00670F77">
      <w:pPr>
        <w:pStyle w:val="a3"/>
        <w:rPr>
          <w:rStyle w:val="20"/>
          <w:rFonts w:ascii="CMR12" w:eastAsiaTheme="minorEastAsia" w:hAnsi="CMR12" w:cs="CMR12"/>
          <w:color w:val="auto"/>
          <w:sz w:val="24"/>
          <w:szCs w:val="24"/>
        </w:rPr>
      </w:pPr>
      <w:r>
        <w:rPr>
          <w:rFonts w:ascii="CMR12" w:hAnsi="CMR12" w:cs="CMR12"/>
          <w:sz w:val="24"/>
          <w:szCs w:val="24"/>
        </w:rPr>
        <w:t xml:space="preserve">Launch the </w:t>
      </w:r>
      <w:proofErr w:type="spellStart"/>
      <w:r>
        <w:rPr>
          <w:rFonts w:ascii="CMR12" w:hAnsi="CMR12" w:cs="CMR12"/>
          <w:sz w:val="24"/>
          <w:szCs w:val="24"/>
        </w:rPr>
        <w:t>Pro_le</w:t>
      </w:r>
      <w:proofErr w:type="spellEnd"/>
      <w:r>
        <w:rPr>
          <w:rFonts w:ascii="CMR12" w:hAnsi="CMR12" w:cs="CMR12"/>
          <w:sz w:val="24"/>
          <w:szCs w:val="24"/>
        </w:rPr>
        <w:t xml:space="preserve"> Wizard (from the Analyze </w:t>
      </w:r>
      <w:r>
        <w:rPr>
          <w:rFonts w:ascii="CMSY10" w:hAnsi="CMSY10" w:cs="CMSY10" w:hint="eastAsia"/>
          <w:sz w:val="24"/>
          <w:szCs w:val="24"/>
        </w:rPr>
        <w:t>|</w:t>
      </w:r>
      <w:r>
        <w:rPr>
          <w:rFonts w:ascii="CMSY10" w:hAnsi="CMSY10" w:cs="CMSY10"/>
          <w:sz w:val="24"/>
          <w:szCs w:val="24"/>
        </w:rPr>
        <w:t xml:space="preserve"> </w:t>
      </w:r>
      <w:r>
        <w:rPr>
          <w:rFonts w:ascii="CMR12" w:hAnsi="CMR12" w:cs="CMR12"/>
          <w:sz w:val="24"/>
          <w:szCs w:val="24"/>
        </w:rPr>
        <w:t>Performance Pr</w:t>
      </w:r>
      <w:r w:rsidR="00B87B1E">
        <w:rPr>
          <w:rFonts w:ascii="CMR12" w:hAnsi="CMR12" w:cs="CMR12" w:hint="eastAsia"/>
          <w:sz w:val="24"/>
          <w:szCs w:val="24"/>
        </w:rPr>
        <w:t>ofi</w:t>
      </w:r>
      <w:r>
        <w:rPr>
          <w:rFonts w:ascii="CMR12" w:hAnsi="CMR12" w:cs="CMR12"/>
          <w:sz w:val="24"/>
          <w:szCs w:val="24"/>
        </w:rPr>
        <w:t>ler</w:t>
      </w:r>
      <w:proofErr w:type="gramStart"/>
      <w:r>
        <w:rPr>
          <w:rFonts w:ascii="CMR12" w:hAnsi="CMR12" w:cs="CMR12"/>
          <w:sz w:val="24"/>
          <w:szCs w:val="24"/>
        </w:rPr>
        <w:t>. . . )</w:t>
      </w:r>
      <w:proofErr w:type="gramEnd"/>
      <w:r>
        <w:rPr>
          <w:rFonts w:ascii="CMR12" w:hAnsi="CMR12" w:cs="CMR12"/>
          <w:sz w:val="24"/>
          <w:szCs w:val="24"/>
        </w:rPr>
        <w:t xml:space="preserve"> and select the concurrency option.</w:t>
      </w:r>
    </w:p>
    <w:p w14:paraId="69315666" w14:textId="24CC7594" w:rsidR="00993280" w:rsidRDefault="00993280" w:rsidP="004D2278">
      <w:pPr>
        <w:pStyle w:val="a3"/>
        <w:rPr>
          <w:rStyle w:val="20"/>
          <w:b/>
          <w:color w:val="000000" w:themeColor="text1"/>
        </w:rPr>
      </w:pPr>
    </w:p>
    <w:p w14:paraId="52C76AA2" w14:textId="4752A7B6" w:rsidR="00993280" w:rsidRDefault="00993280" w:rsidP="004D2278">
      <w:pPr>
        <w:pStyle w:val="a3"/>
        <w:rPr>
          <w:rStyle w:val="20"/>
          <w:b/>
          <w:color w:val="000000" w:themeColor="text1"/>
        </w:rPr>
      </w:pPr>
    </w:p>
    <w:p w14:paraId="48F8C94F" w14:textId="4A2240FB" w:rsidR="00993280" w:rsidRPr="00B87B1E" w:rsidRDefault="00B87B1E" w:rsidP="00B87B1E">
      <w:pPr>
        <w:pStyle w:val="a3"/>
        <w:numPr>
          <w:ilvl w:val="0"/>
          <w:numId w:val="1"/>
        </w:numPr>
        <w:rPr>
          <w:rFonts w:ascii="CMBX12" w:hAnsi="CMBX12" w:cs="CMBX12"/>
          <w:sz w:val="29"/>
          <w:szCs w:val="29"/>
        </w:rPr>
      </w:pPr>
      <w:r>
        <w:rPr>
          <w:rFonts w:ascii="CMBX12" w:hAnsi="CMBX12" w:cs="CMBX12"/>
          <w:sz w:val="29"/>
          <w:szCs w:val="29"/>
        </w:rPr>
        <w:t xml:space="preserve">Using </w:t>
      </w:r>
      <w:proofErr w:type="spellStart"/>
      <w:r>
        <w:rPr>
          <w:rFonts w:ascii="CMBX12" w:hAnsi="CMBX12" w:cs="CMBX12"/>
          <w:sz w:val="29"/>
          <w:szCs w:val="29"/>
        </w:rPr>
        <w:t>PerfView</w:t>
      </w:r>
      <w:proofErr w:type="spellEnd"/>
      <w:r>
        <w:rPr>
          <w:rFonts w:ascii="CMBX12" w:hAnsi="CMBX12" w:cs="CMBX12"/>
          <w:sz w:val="29"/>
          <w:szCs w:val="29"/>
        </w:rPr>
        <w:t xml:space="preserve"> to </w:t>
      </w:r>
      <w:r>
        <w:rPr>
          <w:rFonts w:ascii="CMBX12" w:hAnsi="CMBX12" w:cs="CMBX12" w:hint="eastAsia"/>
          <w:sz w:val="29"/>
          <w:szCs w:val="29"/>
        </w:rPr>
        <w:t>fi</w:t>
      </w:r>
      <w:r>
        <w:rPr>
          <w:rFonts w:ascii="CMBX12" w:hAnsi="CMBX12" w:cs="CMBX12"/>
          <w:sz w:val="29"/>
          <w:szCs w:val="29"/>
        </w:rPr>
        <w:t>nd Lock Contention</w:t>
      </w:r>
    </w:p>
    <w:p w14:paraId="14A1578C" w14:textId="77777777" w:rsidR="00B87B1E" w:rsidRDefault="00B87B1E" w:rsidP="004D2278">
      <w:pPr>
        <w:pStyle w:val="a3"/>
        <w:rPr>
          <w:rStyle w:val="20"/>
          <w:b/>
          <w:color w:val="000000" w:themeColor="text1"/>
        </w:rPr>
      </w:pPr>
    </w:p>
    <w:p w14:paraId="1925A7B4" w14:textId="319C1446" w:rsidR="00B87B1E" w:rsidRPr="00B87B1E" w:rsidRDefault="00B87B1E" w:rsidP="00B87B1E">
      <w:pPr>
        <w:pStyle w:val="a3"/>
        <w:rPr>
          <w:rFonts w:asciiTheme="majorHAnsi" w:eastAsiaTheme="majorEastAsia" w:hAnsiTheme="majorHAnsi" w:cstheme="majorBidi"/>
          <w:b/>
          <w:color w:val="000000" w:themeColor="text1"/>
          <w:sz w:val="26"/>
          <w:szCs w:val="26"/>
        </w:rPr>
      </w:pPr>
      <w:r>
        <w:rPr>
          <w:rFonts w:ascii="CMR12" w:hAnsi="CMR12" w:cs="CMR12"/>
          <w:sz w:val="24"/>
          <w:szCs w:val="24"/>
        </w:rPr>
        <w:t xml:space="preserve">Run the program and collect .NET events using </w:t>
      </w:r>
      <w:proofErr w:type="spellStart"/>
      <w:r>
        <w:rPr>
          <w:rFonts w:ascii="CMR12" w:hAnsi="CMR12" w:cs="CMR12"/>
          <w:sz w:val="24"/>
          <w:szCs w:val="24"/>
        </w:rPr>
        <w:t>PerfView</w:t>
      </w:r>
      <w:proofErr w:type="spellEnd"/>
      <w:r>
        <w:rPr>
          <w:rFonts w:ascii="CMR12" w:hAnsi="CMR12" w:cs="CMR12" w:hint="eastAsia"/>
          <w:sz w:val="24"/>
          <w:szCs w:val="24"/>
        </w:rPr>
        <w:t>.</w:t>
      </w:r>
      <w:r>
        <w:rPr>
          <w:rFonts w:ascii="CMR12" w:hAnsi="CMR12" w:cs="CMR12"/>
          <w:sz w:val="24"/>
          <w:szCs w:val="24"/>
        </w:rPr>
        <w:t xml:space="preserve"> </w:t>
      </w:r>
      <w:r>
        <w:rPr>
          <w:rFonts w:ascii="CMR12" w:hAnsi="CMR12" w:cs="CMR12" w:hint="eastAsia"/>
          <w:sz w:val="24"/>
          <w:szCs w:val="24"/>
        </w:rPr>
        <w:t>O</w:t>
      </w:r>
      <w:r>
        <w:rPr>
          <w:rFonts w:ascii="CMR12" w:hAnsi="CMR12" w:cs="CMR12"/>
          <w:sz w:val="24"/>
          <w:szCs w:val="24"/>
        </w:rPr>
        <w:t>pen the Any Stacks view and look for an entry named</w:t>
      </w:r>
    </w:p>
    <w:p w14:paraId="0206E41D" w14:textId="4BC28550" w:rsidR="004D2278" w:rsidRDefault="00B87B1E" w:rsidP="00B87B1E">
      <w:pPr>
        <w:pStyle w:val="a3"/>
        <w:rPr>
          <w:rFonts w:ascii="CMR12" w:hAnsi="CMR12" w:cs="CMR12"/>
          <w:sz w:val="24"/>
          <w:szCs w:val="24"/>
        </w:rPr>
      </w:pPr>
      <w:r>
        <w:rPr>
          <w:rFonts w:ascii="CMR12" w:hAnsi="CMR12" w:cs="CMR12"/>
          <w:sz w:val="24"/>
          <w:szCs w:val="24"/>
        </w:rPr>
        <w:t>\Event Microsoft-Windows-</w:t>
      </w:r>
      <w:proofErr w:type="spellStart"/>
      <w:r>
        <w:rPr>
          <w:rFonts w:ascii="CMR12" w:hAnsi="CMR12" w:cs="CMR12"/>
          <w:sz w:val="24"/>
          <w:szCs w:val="24"/>
        </w:rPr>
        <w:t>DotNETRuntime</w:t>
      </w:r>
      <w:proofErr w:type="spellEnd"/>
      <w:r>
        <w:rPr>
          <w:rFonts w:ascii="CMR12" w:hAnsi="CMR12" w:cs="CMR12"/>
          <w:sz w:val="24"/>
          <w:szCs w:val="24"/>
        </w:rPr>
        <w:t>/Contention/Start"</w:t>
      </w:r>
    </w:p>
    <w:p w14:paraId="00813DA3" w14:textId="79263515" w:rsidR="00B87B1E" w:rsidRDefault="00B87B1E" w:rsidP="00B87B1E">
      <w:pPr>
        <w:pStyle w:val="a3"/>
        <w:rPr>
          <w:rFonts w:ascii="CMR12" w:hAnsi="CMR12" w:cs="CMR12"/>
          <w:sz w:val="24"/>
          <w:szCs w:val="24"/>
        </w:rPr>
      </w:pPr>
    </w:p>
    <w:p w14:paraId="49CF608A" w14:textId="77777777" w:rsidR="00B87B1E" w:rsidRDefault="00B87B1E" w:rsidP="00B87B1E">
      <w:pPr>
        <w:pStyle w:val="a3"/>
        <w:rPr>
          <w:rStyle w:val="20"/>
          <w:b/>
          <w:color w:val="000000" w:themeColor="text1"/>
        </w:rPr>
      </w:pPr>
    </w:p>
    <w:p w14:paraId="383132DA" w14:textId="3CB771C8" w:rsidR="00B87B1E" w:rsidRDefault="00B87B1E" w:rsidP="004D2278">
      <w:pPr>
        <w:pStyle w:val="a3"/>
        <w:rPr>
          <w:rFonts w:ascii="CMR12" w:hAnsi="CMR12" w:cs="CMR12"/>
          <w:sz w:val="24"/>
          <w:szCs w:val="24"/>
        </w:rPr>
      </w:pPr>
      <w:r>
        <w:rPr>
          <w:rFonts w:ascii="CMR12" w:hAnsi="CMR12" w:cs="CMR12"/>
          <w:sz w:val="24"/>
          <w:szCs w:val="24"/>
        </w:rPr>
        <w:t xml:space="preserve">In </w:t>
      </w:r>
      <w:proofErr w:type="spellStart"/>
      <w:r>
        <w:rPr>
          <w:rFonts w:ascii="CMR12" w:hAnsi="CMR12" w:cs="CMR12"/>
          <w:sz w:val="24"/>
          <w:szCs w:val="24"/>
        </w:rPr>
        <w:t>PerfView's</w:t>
      </w:r>
      <w:proofErr w:type="spellEnd"/>
      <w:r>
        <w:rPr>
          <w:rFonts w:ascii="CMR12" w:hAnsi="CMR12" w:cs="CMR12"/>
          <w:sz w:val="24"/>
          <w:szCs w:val="24"/>
        </w:rPr>
        <w:t xml:space="preserve"> Collection dialog, check the \Thread Times" box</w:t>
      </w:r>
    </w:p>
    <w:p w14:paraId="6494DA06" w14:textId="6F008906" w:rsidR="00B87B1E" w:rsidRDefault="00B87B1E" w:rsidP="004D2278">
      <w:pPr>
        <w:pStyle w:val="a3"/>
        <w:rPr>
          <w:rStyle w:val="20"/>
          <w:b/>
          <w:color w:val="000000" w:themeColor="text1"/>
        </w:rPr>
      </w:pPr>
      <w:r>
        <w:rPr>
          <w:noProof/>
        </w:rPr>
        <w:lastRenderedPageBreak/>
        <w:drawing>
          <wp:inline distT="0" distB="0" distL="0" distR="0" wp14:anchorId="6F2C15FA" wp14:editId="09540F42">
            <wp:extent cx="6375728" cy="3118010"/>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75728" cy="3118010"/>
                    </a:xfrm>
                    <a:prstGeom prst="rect">
                      <a:avLst/>
                    </a:prstGeom>
                  </pic:spPr>
                </pic:pic>
              </a:graphicData>
            </a:graphic>
          </wp:inline>
        </w:drawing>
      </w:r>
    </w:p>
    <w:p w14:paraId="029594FC" w14:textId="3F8126F1" w:rsidR="00342681" w:rsidRDefault="00342681" w:rsidP="004D2278">
      <w:pPr>
        <w:pStyle w:val="a3"/>
        <w:rPr>
          <w:rStyle w:val="20"/>
          <w:b/>
          <w:color w:val="000000" w:themeColor="text1"/>
        </w:rPr>
      </w:pPr>
    </w:p>
    <w:p w14:paraId="58BFC983" w14:textId="50A28EE4" w:rsidR="00342681" w:rsidRDefault="00342681" w:rsidP="004D2278">
      <w:pPr>
        <w:pStyle w:val="a3"/>
        <w:rPr>
          <w:rStyle w:val="20"/>
          <w:b/>
          <w:color w:val="000000" w:themeColor="text1"/>
        </w:rPr>
      </w:pPr>
    </w:p>
    <w:p w14:paraId="075094AD" w14:textId="77777777" w:rsidR="00342681" w:rsidRDefault="00342681" w:rsidP="004D2278">
      <w:pPr>
        <w:pStyle w:val="a3"/>
        <w:rPr>
          <w:rStyle w:val="20"/>
          <w:b/>
          <w:color w:val="000000" w:themeColor="text1"/>
        </w:rPr>
      </w:pPr>
    </w:p>
    <w:p w14:paraId="5D69D525" w14:textId="77777777" w:rsidR="004D2278" w:rsidRDefault="004D2278" w:rsidP="004D2278">
      <w:pPr>
        <w:pStyle w:val="a3"/>
        <w:rPr>
          <w:rStyle w:val="20"/>
          <w:b/>
          <w:color w:val="000000" w:themeColor="text1"/>
        </w:rPr>
      </w:pPr>
    </w:p>
    <w:p w14:paraId="67D3396B" w14:textId="77777777" w:rsidR="004941A2" w:rsidRDefault="004941A2" w:rsidP="000D487F">
      <w:pPr>
        <w:pStyle w:val="a3"/>
        <w:rPr>
          <w:rStyle w:val="20"/>
          <w:b/>
          <w:color w:val="000000" w:themeColor="text1"/>
        </w:rPr>
      </w:pPr>
    </w:p>
    <w:p w14:paraId="608C9BC0" w14:textId="77777777" w:rsidR="000D487F" w:rsidRDefault="000D487F" w:rsidP="000D487F">
      <w:pPr>
        <w:pStyle w:val="a3"/>
        <w:rPr>
          <w:rStyle w:val="20"/>
          <w:b/>
          <w:color w:val="000000" w:themeColor="text1"/>
        </w:rPr>
      </w:pPr>
    </w:p>
    <w:p w14:paraId="6C2FE45E" w14:textId="4CBC8FA9" w:rsidR="006259F8" w:rsidRDefault="006259F8" w:rsidP="00EB4728">
      <w:pPr>
        <w:autoSpaceDE w:val="0"/>
        <w:autoSpaceDN w:val="0"/>
        <w:adjustRightInd w:val="0"/>
        <w:spacing w:after="0" w:line="240" w:lineRule="auto"/>
        <w:rPr>
          <w:rStyle w:val="20"/>
          <w:rFonts w:ascii="CMR12" w:eastAsiaTheme="minorEastAsia" w:hAnsi="CMR12" w:cs="CMR12"/>
          <w:color w:val="auto"/>
          <w:sz w:val="24"/>
          <w:szCs w:val="24"/>
        </w:rPr>
      </w:pPr>
    </w:p>
    <w:p w14:paraId="78E021F4" w14:textId="77777777" w:rsidR="002557F6"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6915587E" w14:textId="72F0D8A0"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1CB35FD3" w14:textId="4720B582"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4CE01DB5" w14:textId="4CE08EA8" w:rsidR="002557F6"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5DCD9E11" w14:textId="3435E69E" w:rsidR="002557F6"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12DCF938" w14:textId="77777777" w:rsidR="002557F6" w:rsidRPr="00EB4728"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64E44DA1" w14:textId="25830E9A" w:rsidR="00580293" w:rsidRDefault="00580293" w:rsidP="00580293">
      <w:pPr>
        <w:rPr>
          <w:rStyle w:val="20"/>
          <w:b/>
          <w:color w:val="000000" w:themeColor="text1"/>
        </w:rPr>
      </w:pPr>
    </w:p>
    <w:p w14:paraId="2FD4001D" w14:textId="73152E07" w:rsidR="00580293" w:rsidRDefault="00580293" w:rsidP="00580293">
      <w:pPr>
        <w:rPr>
          <w:rStyle w:val="20"/>
          <w:b/>
          <w:color w:val="000000" w:themeColor="text1"/>
        </w:rPr>
      </w:pPr>
    </w:p>
    <w:p w14:paraId="0E93A60D" w14:textId="5155FC97" w:rsidR="00580293" w:rsidRDefault="00580293" w:rsidP="00580293">
      <w:pPr>
        <w:rPr>
          <w:rStyle w:val="20"/>
          <w:b/>
          <w:color w:val="000000" w:themeColor="text1"/>
        </w:rPr>
      </w:pPr>
    </w:p>
    <w:p w14:paraId="7DA808D0" w14:textId="0D7E31AA" w:rsidR="00303E32" w:rsidRDefault="00303E32" w:rsidP="00303E32">
      <w:pPr>
        <w:pStyle w:val="1"/>
        <w:rPr>
          <w:rFonts w:ascii="CMR12" w:hAnsi="CMR12" w:cs="CMR12"/>
          <w:sz w:val="24"/>
          <w:szCs w:val="24"/>
        </w:rPr>
      </w:pPr>
      <w:r>
        <w:rPr>
          <w:rFonts w:ascii="CMR12" w:hAnsi="CMR12" w:cs="CMR12"/>
          <w:sz w:val="24"/>
          <w:szCs w:val="24"/>
        </w:rPr>
        <w:lastRenderedPageBreak/>
        <w:t xml:space="preserve">CHAPTER </w:t>
      </w:r>
      <w:r>
        <w:rPr>
          <w:rFonts w:ascii="CMR12" w:hAnsi="CMR12" w:cs="CMR12" w:hint="eastAsia"/>
          <w:sz w:val="24"/>
          <w:szCs w:val="24"/>
        </w:rPr>
        <w:t>5</w:t>
      </w:r>
      <w:r>
        <w:rPr>
          <w:rFonts w:ascii="CMR12" w:hAnsi="CMR12" w:cs="CMR12"/>
          <w:sz w:val="24"/>
          <w:szCs w:val="24"/>
        </w:rPr>
        <w:t>.</w:t>
      </w:r>
      <w:r>
        <w:rPr>
          <w:rFonts w:ascii="CMR12" w:hAnsi="CMR12" w:cs="CMR12"/>
          <w:sz w:val="24"/>
          <w:szCs w:val="24"/>
        </w:rPr>
        <w:t xml:space="preserve"> General Coding and </w:t>
      </w:r>
      <w:r>
        <w:rPr>
          <w:rFonts w:ascii="CMR12" w:hAnsi="CMR12" w:cs="CMR12" w:hint="eastAsia"/>
          <w:sz w:val="24"/>
          <w:szCs w:val="24"/>
        </w:rPr>
        <w:t>Class</w:t>
      </w:r>
      <w:r>
        <w:rPr>
          <w:rFonts w:ascii="CMR12" w:hAnsi="CMR12" w:cs="CMR12"/>
          <w:sz w:val="24"/>
          <w:szCs w:val="24"/>
        </w:rPr>
        <w:t xml:space="preserve"> </w:t>
      </w:r>
      <w:r>
        <w:rPr>
          <w:rFonts w:ascii="CMR12" w:hAnsi="CMR12" w:cs="CMR12" w:hint="eastAsia"/>
          <w:sz w:val="24"/>
          <w:szCs w:val="24"/>
        </w:rPr>
        <w:t>Design</w:t>
      </w:r>
    </w:p>
    <w:p w14:paraId="3D43F5BD" w14:textId="45ECC564" w:rsidR="00303E32" w:rsidRDefault="00303E32" w:rsidP="00303E32"/>
    <w:p w14:paraId="275D59FB" w14:textId="442D101C" w:rsidR="00C96097" w:rsidRDefault="008578B3" w:rsidP="008578B3">
      <w:pPr>
        <w:pStyle w:val="3"/>
      </w:pPr>
      <w:r>
        <w:t>Classes and Structs</w:t>
      </w:r>
    </w:p>
    <w:p w14:paraId="361B3B65" w14:textId="4DC255BA" w:rsidR="002851E9" w:rsidRDefault="002851E9" w:rsidP="00303E32"/>
    <w:p w14:paraId="335F97B7" w14:textId="7F7960F9" w:rsidR="002851E9" w:rsidRDefault="007F6934" w:rsidP="00303E32">
      <w:r>
        <w:t>C</w:t>
      </w:r>
      <w:r>
        <w:rPr>
          <w:rFonts w:hint="eastAsia"/>
        </w:rPr>
        <w:t>lass</w:t>
      </w:r>
      <w:r>
        <w:rPr>
          <w:rFonts w:hint="eastAsia"/>
        </w:rPr>
        <w:t>的实例在堆上，靠引用传递，通常</w:t>
      </w:r>
      <w:r w:rsidR="007559DC">
        <w:rPr>
          <w:rFonts w:hint="eastAsia"/>
        </w:rPr>
        <w:t>拷贝引用只有</w:t>
      </w:r>
      <w:r w:rsidR="007559DC">
        <w:rPr>
          <w:rFonts w:hint="eastAsia"/>
        </w:rPr>
        <w:t>4</w:t>
      </w:r>
      <w:r w:rsidR="00E65249">
        <w:rPr>
          <w:rFonts w:hint="eastAsia"/>
        </w:rPr>
        <w:t>（</w:t>
      </w:r>
      <w:r w:rsidR="00E65249">
        <w:rPr>
          <w:rFonts w:hint="eastAsia"/>
        </w:rPr>
        <w:t>32</w:t>
      </w:r>
      <w:r w:rsidR="00E65249">
        <w:rPr>
          <w:rFonts w:hint="eastAsia"/>
        </w:rPr>
        <w:t>位）或</w:t>
      </w:r>
      <w:r w:rsidR="007559DC">
        <w:rPr>
          <w:rFonts w:hint="eastAsia"/>
        </w:rPr>
        <w:t>8bytes</w:t>
      </w:r>
      <w:r w:rsidR="007559DC">
        <w:t xml:space="preserve">. </w:t>
      </w:r>
      <w:r w:rsidR="003C4BB8">
        <w:t xml:space="preserve"> </w:t>
      </w:r>
      <w:r w:rsidR="003C4BB8">
        <w:rPr>
          <w:rFonts w:hint="eastAsia"/>
        </w:rPr>
        <w:t>每个对象有</w:t>
      </w:r>
      <w:r w:rsidR="003C4BB8">
        <w:rPr>
          <w:rFonts w:hint="eastAsia"/>
        </w:rPr>
        <w:t>8</w:t>
      </w:r>
      <w:r w:rsidR="003C4BB8">
        <w:t>byte</w:t>
      </w:r>
      <w:r w:rsidR="003C4BB8">
        <w:rPr>
          <w:rFonts w:hint="eastAsia"/>
        </w:rPr>
        <w:t>s</w:t>
      </w:r>
      <w:r w:rsidR="003C4BB8">
        <w:rPr>
          <w:rFonts w:hint="eastAsia"/>
        </w:rPr>
        <w:t>或</w:t>
      </w:r>
      <w:r w:rsidR="003C4BB8">
        <w:rPr>
          <w:rFonts w:hint="eastAsia"/>
        </w:rPr>
        <w:t>16bytes</w:t>
      </w:r>
      <w:r w:rsidR="003C4BB8">
        <w:rPr>
          <w:rFonts w:hint="eastAsia"/>
        </w:rPr>
        <w:t>的额外内存占用</w:t>
      </w:r>
      <w:r w:rsidR="00400F69">
        <w:rPr>
          <w:rFonts w:hint="eastAsia"/>
        </w:rPr>
        <w:t>，包括虚表指针与</w:t>
      </w:r>
      <w:r w:rsidR="00400F69">
        <w:rPr>
          <w:rFonts w:hint="eastAsia"/>
        </w:rPr>
        <w:t>sync</w:t>
      </w:r>
      <w:r w:rsidR="00400F69">
        <w:rPr>
          <w:rFonts w:hint="eastAsia"/>
        </w:rPr>
        <w:t>域。</w:t>
      </w:r>
      <w:r w:rsidR="00983AAD">
        <w:rPr>
          <w:rFonts w:hint="eastAsia"/>
        </w:rPr>
        <w:t>还会有额外的内存用于内存对齐</w:t>
      </w:r>
    </w:p>
    <w:p w14:paraId="4B44EBA7" w14:textId="2E115370" w:rsidR="005D0669" w:rsidRDefault="005D0669" w:rsidP="00303E32"/>
    <w:p w14:paraId="69BACD7F" w14:textId="444FBE5C" w:rsidR="005D0669" w:rsidRDefault="005D0669" w:rsidP="00303E32">
      <w:r>
        <w:rPr>
          <w:rFonts w:hint="eastAsia"/>
        </w:rPr>
        <w:t>Struct</w:t>
      </w:r>
      <w:r>
        <w:rPr>
          <w:rFonts w:hint="eastAsia"/>
        </w:rPr>
        <w:t>值对象没有额外内存占用，如果是局部变量就分配在栈上，如果是类的成员就在</w:t>
      </w:r>
      <w:r w:rsidR="00774F91">
        <w:rPr>
          <w:rFonts w:hint="eastAsia"/>
        </w:rPr>
        <w:t>堆上</w:t>
      </w:r>
      <w:r w:rsidR="00E21EDA">
        <w:rPr>
          <w:rFonts w:hint="eastAsia"/>
        </w:rPr>
        <w:t>，</w:t>
      </w:r>
      <w:r w:rsidR="00677541">
        <w:rPr>
          <w:rFonts w:hint="eastAsia"/>
        </w:rPr>
        <w:t>所以传</w:t>
      </w:r>
      <w:r w:rsidR="00677541">
        <w:rPr>
          <w:rFonts w:hint="eastAsia"/>
        </w:rPr>
        <w:t>struct</w:t>
      </w:r>
      <w:r w:rsidR="00677541">
        <w:rPr>
          <w:rFonts w:hint="eastAsia"/>
        </w:rPr>
        <w:t>给函数会拷贝全部存储，因为函数</w:t>
      </w:r>
      <w:r w:rsidR="00F75832">
        <w:rPr>
          <w:rFonts w:hint="eastAsia"/>
        </w:rPr>
        <w:t>变量不在堆上</w:t>
      </w:r>
      <w:r w:rsidR="00180D33">
        <w:rPr>
          <w:rFonts w:hint="eastAsia"/>
        </w:rPr>
        <w:t>，但可以传递其引用</w:t>
      </w:r>
      <w:r w:rsidR="00E21EDA">
        <w:rPr>
          <w:rFonts w:hint="eastAsia"/>
        </w:rPr>
        <w:t>。</w:t>
      </w:r>
      <w:r w:rsidR="00B40B06">
        <w:rPr>
          <w:rFonts w:hint="eastAsia"/>
        </w:rPr>
        <w:t>分配</w:t>
      </w:r>
      <w:r w:rsidR="00B40B06">
        <w:rPr>
          <w:rFonts w:hint="eastAsia"/>
        </w:rPr>
        <w:t>Struct</w:t>
      </w:r>
      <w:r w:rsidR="00B40B06">
        <w:rPr>
          <w:rFonts w:hint="eastAsia"/>
        </w:rPr>
        <w:t>不会引起</w:t>
      </w:r>
      <w:r w:rsidR="00B40B06">
        <w:rPr>
          <w:rFonts w:hint="eastAsia"/>
        </w:rPr>
        <w:t>GC</w:t>
      </w:r>
      <w:r w:rsidR="00180D33">
        <w:rPr>
          <w:rFonts w:hint="eastAsia"/>
        </w:rPr>
        <w:t>。</w:t>
      </w:r>
    </w:p>
    <w:p w14:paraId="6894FC16" w14:textId="552F6EAB" w:rsidR="00B40B06" w:rsidRDefault="00B40B06" w:rsidP="00303E32"/>
    <w:p w14:paraId="17B56DF1" w14:textId="587A1BAE" w:rsidR="007F4B56" w:rsidRDefault="00C01764" w:rsidP="00C01764">
      <w:pPr>
        <w:autoSpaceDE w:val="0"/>
        <w:autoSpaceDN w:val="0"/>
        <w:adjustRightInd w:val="0"/>
        <w:spacing w:after="0" w:line="240" w:lineRule="auto"/>
        <w:rPr>
          <w:rFonts w:ascii="CMR12" w:hAnsi="CMR12" w:cs="CMR12"/>
          <w:sz w:val="24"/>
          <w:szCs w:val="24"/>
        </w:rPr>
      </w:pPr>
      <w:r>
        <w:rPr>
          <w:rFonts w:ascii="CMR12" w:hAnsi="CMR12" w:cs="CMR12"/>
          <w:sz w:val="24"/>
          <w:szCs w:val="24"/>
        </w:rPr>
        <w:t>An array of structs has many sequential values in memory. Accessing an item in</w:t>
      </w:r>
      <w:r>
        <w:rPr>
          <w:rFonts w:ascii="CMR12" w:hAnsi="CMR12" w:cs="CMR12"/>
          <w:sz w:val="24"/>
          <w:szCs w:val="24"/>
        </w:rPr>
        <w:t xml:space="preserve"> </w:t>
      </w:r>
      <w:r>
        <w:rPr>
          <w:rFonts w:ascii="CMR12" w:hAnsi="CMR12" w:cs="CMR12"/>
          <w:sz w:val="24"/>
          <w:szCs w:val="24"/>
        </w:rPr>
        <w:t>the struct array is very simple. Once the correct entry is found, the right value</w:t>
      </w:r>
      <w:r>
        <w:rPr>
          <w:rFonts w:ascii="CMR12" w:hAnsi="CMR12" w:cs="CMR12"/>
          <w:sz w:val="24"/>
          <w:szCs w:val="24"/>
        </w:rPr>
        <w:t xml:space="preserve"> </w:t>
      </w:r>
      <w:r>
        <w:rPr>
          <w:rFonts w:ascii="CMR12" w:hAnsi="CMR12" w:cs="CMR12"/>
          <w:sz w:val="24"/>
          <w:szCs w:val="24"/>
        </w:rPr>
        <w:t>is there already. This can mean a huge di</w:t>
      </w:r>
      <w:r>
        <w:rPr>
          <w:rFonts w:ascii="CMR12" w:hAnsi="CMR12" w:cs="CMR12" w:hint="eastAsia"/>
          <w:sz w:val="24"/>
          <w:szCs w:val="24"/>
        </w:rPr>
        <w:t>ff</w:t>
      </w:r>
      <w:r>
        <w:rPr>
          <w:rFonts w:ascii="CMR12" w:hAnsi="CMR12" w:cs="CMR12"/>
          <w:sz w:val="24"/>
          <w:szCs w:val="24"/>
        </w:rPr>
        <w:t>erence in access times when iterating</w:t>
      </w:r>
      <w:r>
        <w:rPr>
          <w:rFonts w:ascii="CMR12" w:hAnsi="CMR12" w:cs="CMR12"/>
          <w:sz w:val="24"/>
          <w:szCs w:val="24"/>
        </w:rPr>
        <w:t xml:space="preserve"> </w:t>
      </w:r>
      <w:r>
        <w:rPr>
          <w:rFonts w:ascii="CMR12" w:hAnsi="CMR12" w:cs="CMR12"/>
          <w:sz w:val="24"/>
          <w:szCs w:val="24"/>
        </w:rPr>
        <w:t>over a large array. If the value is already in the CPU's cache, it can be accessed</w:t>
      </w:r>
      <w:r>
        <w:rPr>
          <w:rFonts w:ascii="CMR12" w:hAnsi="CMR12" w:cs="CMR12"/>
          <w:sz w:val="24"/>
          <w:szCs w:val="24"/>
        </w:rPr>
        <w:t xml:space="preserve"> </w:t>
      </w:r>
      <w:r>
        <w:rPr>
          <w:rFonts w:ascii="CMR12" w:hAnsi="CMR12" w:cs="CMR12"/>
          <w:sz w:val="24"/>
          <w:szCs w:val="24"/>
        </w:rPr>
        <w:t>an order of magnitude faster than if it were in RAM.</w:t>
      </w:r>
    </w:p>
    <w:p w14:paraId="5F84C364" w14:textId="0348C3B9" w:rsidR="00341D47" w:rsidRDefault="00341D47" w:rsidP="00C01764">
      <w:pPr>
        <w:autoSpaceDE w:val="0"/>
        <w:autoSpaceDN w:val="0"/>
        <w:adjustRightInd w:val="0"/>
        <w:spacing w:after="0" w:line="240" w:lineRule="auto"/>
        <w:rPr>
          <w:rFonts w:ascii="CMR12" w:hAnsi="CMR12" w:cs="CMR12"/>
          <w:sz w:val="24"/>
          <w:szCs w:val="24"/>
        </w:rPr>
      </w:pPr>
    </w:p>
    <w:p w14:paraId="1989555E" w14:textId="449CC3BA" w:rsidR="00341D47" w:rsidRDefault="00341D47" w:rsidP="00C01764">
      <w:pPr>
        <w:autoSpaceDE w:val="0"/>
        <w:autoSpaceDN w:val="0"/>
        <w:adjustRightInd w:val="0"/>
        <w:spacing w:after="0" w:line="240" w:lineRule="auto"/>
        <w:rPr>
          <w:rFonts w:ascii="CMR12" w:hAnsi="CMR12" w:cs="CMR12"/>
          <w:sz w:val="24"/>
          <w:szCs w:val="24"/>
        </w:rPr>
      </w:pPr>
      <w:bookmarkStart w:id="147" w:name="_GoBack"/>
      <w:bookmarkEnd w:id="147"/>
    </w:p>
    <w:p w14:paraId="4D0D997A" w14:textId="1DC5AE2C" w:rsidR="00341D47" w:rsidRDefault="00341D47" w:rsidP="00C01764">
      <w:pPr>
        <w:autoSpaceDE w:val="0"/>
        <w:autoSpaceDN w:val="0"/>
        <w:adjustRightInd w:val="0"/>
        <w:spacing w:after="0" w:line="240" w:lineRule="auto"/>
        <w:rPr>
          <w:rFonts w:ascii="CMR12" w:hAnsi="CMR12" w:cs="CMR12"/>
          <w:sz w:val="24"/>
          <w:szCs w:val="24"/>
        </w:rPr>
      </w:pPr>
    </w:p>
    <w:p w14:paraId="43B78116" w14:textId="71DFFE2F" w:rsidR="00341D47" w:rsidRDefault="00341D47" w:rsidP="00C01764">
      <w:pPr>
        <w:autoSpaceDE w:val="0"/>
        <w:autoSpaceDN w:val="0"/>
        <w:adjustRightInd w:val="0"/>
        <w:spacing w:after="0" w:line="240" w:lineRule="auto"/>
        <w:rPr>
          <w:rFonts w:ascii="CMR12" w:hAnsi="CMR12" w:cs="CMR12"/>
          <w:sz w:val="24"/>
          <w:szCs w:val="24"/>
        </w:rPr>
      </w:pPr>
    </w:p>
    <w:p w14:paraId="39273F12" w14:textId="31AB61E4" w:rsidR="00341D47" w:rsidRDefault="00341D47" w:rsidP="00C01764">
      <w:pPr>
        <w:autoSpaceDE w:val="0"/>
        <w:autoSpaceDN w:val="0"/>
        <w:adjustRightInd w:val="0"/>
        <w:spacing w:after="0" w:line="240" w:lineRule="auto"/>
        <w:rPr>
          <w:rFonts w:ascii="CMR12" w:hAnsi="CMR12" w:cs="CMR12"/>
          <w:sz w:val="24"/>
          <w:szCs w:val="24"/>
        </w:rPr>
      </w:pPr>
    </w:p>
    <w:p w14:paraId="16D74531" w14:textId="77777777" w:rsidR="00341D47" w:rsidRPr="00C01764" w:rsidRDefault="00341D47" w:rsidP="00C01764">
      <w:pPr>
        <w:autoSpaceDE w:val="0"/>
        <w:autoSpaceDN w:val="0"/>
        <w:adjustRightInd w:val="0"/>
        <w:spacing w:after="0" w:line="240" w:lineRule="auto"/>
        <w:rPr>
          <w:rFonts w:ascii="CMR12" w:hAnsi="CMR12" w:cs="CMR12"/>
          <w:sz w:val="24"/>
          <w:szCs w:val="24"/>
        </w:rPr>
      </w:pPr>
    </w:p>
    <w:p w14:paraId="755D00BD" w14:textId="77777777" w:rsidR="00B40B06" w:rsidRDefault="00B40B06" w:rsidP="00303E32">
      <w:pPr>
        <w:rPr>
          <w:rFonts w:hint="eastAsia"/>
        </w:rPr>
      </w:pPr>
    </w:p>
    <w:p w14:paraId="00546A41" w14:textId="77777777" w:rsidR="002851E9" w:rsidRDefault="002851E9" w:rsidP="00303E32"/>
    <w:p w14:paraId="33017FE1" w14:textId="5B93B3C0" w:rsidR="00C96097" w:rsidRDefault="00C96097" w:rsidP="00303E32"/>
    <w:p w14:paraId="4C63C4DC" w14:textId="77777777" w:rsidR="00C96097" w:rsidRDefault="00C96097" w:rsidP="00303E32"/>
    <w:p w14:paraId="2635808C" w14:textId="6D9132AE" w:rsidR="00303E32" w:rsidRDefault="00303E32" w:rsidP="00303E32"/>
    <w:p w14:paraId="76522369" w14:textId="48256A0E" w:rsidR="00303E32" w:rsidRDefault="00303E32" w:rsidP="00303E32"/>
    <w:p w14:paraId="5E627F1D" w14:textId="03B3682F" w:rsidR="00303E32" w:rsidRDefault="00303E32" w:rsidP="00303E32"/>
    <w:p w14:paraId="14B09517" w14:textId="77777777" w:rsidR="00303E32" w:rsidRPr="00303E32" w:rsidRDefault="00303E32" w:rsidP="00303E32"/>
    <w:p w14:paraId="6AC80BB6" w14:textId="77777777" w:rsidR="00580293" w:rsidRPr="00580293" w:rsidRDefault="00580293" w:rsidP="00580293">
      <w:pPr>
        <w:rPr>
          <w:rStyle w:val="20"/>
          <w:b/>
          <w:color w:val="000000" w:themeColor="text1"/>
        </w:rPr>
      </w:pPr>
    </w:p>
    <w:p w14:paraId="24340908" w14:textId="7B4B2D67" w:rsidR="00645551" w:rsidRDefault="00645551" w:rsidP="00E6414C">
      <w:pPr>
        <w:autoSpaceDE w:val="0"/>
        <w:autoSpaceDN w:val="0"/>
        <w:adjustRightInd w:val="0"/>
        <w:spacing w:after="0" w:line="240" w:lineRule="auto"/>
        <w:rPr>
          <w:rFonts w:ascii="CMR12" w:hAnsi="CMR12" w:cs="CMR12"/>
          <w:sz w:val="24"/>
          <w:szCs w:val="24"/>
        </w:rPr>
      </w:pPr>
    </w:p>
    <w:p w14:paraId="0E19BCC9" w14:textId="0C6C21F2" w:rsidR="00645551" w:rsidRDefault="00645551" w:rsidP="00E6414C">
      <w:pPr>
        <w:autoSpaceDE w:val="0"/>
        <w:autoSpaceDN w:val="0"/>
        <w:adjustRightInd w:val="0"/>
        <w:spacing w:after="0" w:line="240" w:lineRule="auto"/>
        <w:rPr>
          <w:rFonts w:ascii="CMR12" w:hAnsi="CMR12" w:cs="CMR12"/>
          <w:sz w:val="24"/>
          <w:szCs w:val="24"/>
        </w:rPr>
      </w:pPr>
    </w:p>
    <w:p w14:paraId="2B5EF9DC" w14:textId="75A4488E" w:rsidR="00645551" w:rsidRDefault="00645551" w:rsidP="00E6414C">
      <w:pPr>
        <w:autoSpaceDE w:val="0"/>
        <w:autoSpaceDN w:val="0"/>
        <w:adjustRightInd w:val="0"/>
        <w:spacing w:after="0" w:line="240" w:lineRule="auto"/>
        <w:rPr>
          <w:rFonts w:ascii="CMR12" w:hAnsi="CMR12" w:cs="CMR12"/>
          <w:sz w:val="24"/>
          <w:szCs w:val="24"/>
        </w:rPr>
      </w:pPr>
    </w:p>
    <w:p w14:paraId="3A807569" w14:textId="6D250081" w:rsidR="00645551" w:rsidRDefault="00645551" w:rsidP="00E6414C">
      <w:pPr>
        <w:autoSpaceDE w:val="0"/>
        <w:autoSpaceDN w:val="0"/>
        <w:adjustRightInd w:val="0"/>
        <w:spacing w:after="0" w:line="240" w:lineRule="auto"/>
        <w:rPr>
          <w:rFonts w:ascii="CMR12" w:hAnsi="CMR12" w:cs="CMR12"/>
          <w:sz w:val="24"/>
          <w:szCs w:val="24"/>
        </w:rPr>
      </w:pPr>
    </w:p>
    <w:p w14:paraId="13063EEA" w14:textId="77777777" w:rsidR="00645551" w:rsidRPr="0049476A" w:rsidRDefault="00645551" w:rsidP="00E6414C">
      <w:pPr>
        <w:autoSpaceDE w:val="0"/>
        <w:autoSpaceDN w:val="0"/>
        <w:adjustRightInd w:val="0"/>
        <w:spacing w:after="0" w:line="240" w:lineRule="auto"/>
        <w:rPr>
          <w:rFonts w:ascii="CMR12" w:hAnsi="CMR12" w:cs="CMR12"/>
          <w:sz w:val="24"/>
          <w:szCs w:val="24"/>
        </w:rPr>
      </w:pPr>
    </w:p>
    <w:sectPr w:rsidR="00645551" w:rsidRPr="0049476A" w:rsidSect="00D871EE">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MR12">
    <w:altName w:val="Calibri"/>
    <w:panose1 w:val="00000000000000000000"/>
    <w:charset w:val="00"/>
    <w:family w:val="auto"/>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CMTI12">
    <w:altName w:val="Calibri"/>
    <w:panose1 w:val="00000000000000000000"/>
    <w:charset w:val="00"/>
    <w:family w:val="auto"/>
    <w:notTrueType/>
    <w:pitch w:val="default"/>
    <w:sig w:usb0="00000003" w:usb1="00000000" w:usb2="00000000" w:usb3="00000000" w:csb0="00000001" w:csb1="00000000"/>
  </w:font>
  <w:font w:name="CMTT12">
    <w:altName w:val="Calibri"/>
    <w:panose1 w:val="00000000000000000000"/>
    <w:charset w:val="00"/>
    <w:family w:val="auto"/>
    <w:notTrueType/>
    <w:pitch w:val="default"/>
    <w:sig w:usb0="00000003" w:usb1="00000000" w:usb2="00000000" w:usb3="00000000" w:csb0="00000001" w:csb1="00000000"/>
  </w:font>
  <w:font w:name="CMMI12">
    <w:altName w:val="Calibri"/>
    <w:panose1 w:val="00000000000000000000"/>
    <w:charset w:val="00"/>
    <w:family w:val="auto"/>
    <w:notTrueType/>
    <w:pitch w:val="default"/>
    <w:sig w:usb0="00000003" w:usb1="00000000" w:usb2="00000000" w:usb3="00000000" w:csb0="00000001" w:csb1="00000000"/>
  </w:font>
  <w:font w:name="CMTT10">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B0E03"/>
    <w:multiLevelType w:val="hybridMultilevel"/>
    <w:tmpl w:val="5E9C1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64AD8"/>
    <w:multiLevelType w:val="hybridMultilevel"/>
    <w:tmpl w:val="F6804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2962791"/>
    <w:multiLevelType w:val="hybridMultilevel"/>
    <w:tmpl w:val="61989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B0612"/>
    <w:multiLevelType w:val="hybridMultilevel"/>
    <w:tmpl w:val="B3543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21338A"/>
    <w:multiLevelType w:val="hybridMultilevel"/>
    <w:tmpl w:val="F6804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5613586"/>
    <w:multiLevelType w:val="hybridMultilevel"/>
    <w:tmpl w:val="B1882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102C61"/>
    <w:multiLevelType w:val="hybridMultilevel"/>
    <w:tmpl w:val="DDB28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FD758D"/>
    <w:multiLevelType w:val="hybridMultilevel"/>
    <w:tmpl w:val="D6BA48F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3800C1"/>
    <w:multiLevelType w:val="hybridMultilevel"/>
    <w:tmpl w:val="2EC48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477257"/>
    <w:multiLevelType w:val="hybridMultilevel"/>
    <w:tmpl w:val="A18C24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634A87"/>
    <w:multiLevelType w:val="hybridMultilevel"/>
    <w:tmpl w:val="544095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8E9737C"/>
    <w:multiLevelType w:val="hybridMultilevel"/>
    <w:tmpl w:val="DDB28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D92C43"/>
    <w:multiLevelType w:val="hybridMultilevel"/>
    <w:tmpl w:val="CA3AB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4"/>
  </w:num>
  <w:num w:numId="4">
    <w:abstractNumId w:val="1"/>
  </w:num>
  <w:num w:numId="5">
    <w:abstractNumId w:val="11"/>
  </w:num>
  <w:num w:numId="6">
    <w:abstractNumId w:val="6"/>
  </w:num>
  <w:num w:numId="7">
    <w:abstractNumId w:val="0"/>
  </w:num>
  <w:num w:numId="8">
    <w:abstractNumId w:val="8"/>
  </w:num>
  <w:num w:numId="9">
    <w:abstractNumId w:val="10"/>
  </w:num>
  <w:num w:numId="10">
    <w:abstractNumId w:val="3"/>
  </w:num>
  <w:num w:numId="11">
    <w:abstractNumId w:val="7"/>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9D6"/>
    <w:rsid w:val="00007747"/>
    <w:rsid w:val="0001025C"/>
    <w:rsid w:val="00010B62"/>
    <w:rsid w:val="0002198D"/>
    <w:rsid w:val="000248A9"/>
    <w:rsid w:val="00034524"/>
    <w:rsid w:val="000364F0"/>
    <w:rsid w:val="00040997"/>
    <w:rsid w:val="00040EC2"/>
    <w:rsid w:val="000411B5"/>
    <w:rsid w:val="0004563A"/>
    <w:rsid w:val="00055445"/>
    <w:rsid w:val="00061A86"/>
    <w:rsid w:val="00063E0F"/>
    <w:rsid w:val="000665AF"/>
    <w:rsid w:val="00070C8F"/>
    <w:rsid w:val="000750B0"/>
    <w:rsid w:val="0008178E"/>
    <w:rsid w:val="0008190C"/>
    <w:rsid w:val="00082ED9"/>
    <w:rsid w:val="0008532B"/>
    <w:rsid w:val="000A5363"/>
    <w:rsid w:val="000B3EAF"/>
    <w:rsid w:val="000C4665"/>
    <w:rsid w:val="000C788D"/>
    <w:rsid w:val="000D4347"/>
    <w:rsid w:val="000D4784"/>
    <w:rsid w:val="000D487F"/>
    <w:rsid w:val="000E5B3E"/>
    <w:rsid w:val="000F72BE"/>
    <w:rsid w:val="000F7DFF"/>
    <w:rsid w:val="0010184A"/>
    <w:rsid w:val="0010649A"/>
    <w:rsid w:val="00133F57"/>
    <w:rsid w:val="001456D8"/>
    <w:rsid w:val="00155D4F"/>
    <w:rsid w:val="001635C2"/>
    <w:rsid w:val="00165220"/>
    <w:rsid w:val="00165409"/>
    <w:rsid w:val="001657B4"/>
    <w:rsid w:val="00165B9D"/>
    <w:rsid w:val="00165F40"/>
    <w:rsid w:val="001728BC"/>
    <w:rsid w:val="00172E6F"/>
    <w:rsid w:val="00180D33"/>
    <w:rsid w:val="001860FC"/>
    <w:rsid w:val="00186C9D"/>
    <w:rsid w:val="001877FA"/>
    <w:rsid w:val="001918FF"/>
    <w:rsid w:val="00195FC3"/>
    <w:rsid w:val="00197E16"/>
    <w:rsid w:val="001A0A46"/>
    <w:rsid w:val="001A3FF9"/>
    <w:rsid w:val="001B7830"/>
    <w:rsid w:val="001C1197"/>
    <w:rsid w:val="001C12C8"/>
    <w:rsid w:val="001C41C3"/>
    <w:rsid w:val="001C49A2"/>
    <w:rsid w:val="001C66A3"/>
    <w:rsid w:val="001D2308"/>
    <w:rsid w:val="001D49B7"/>
    <w:rsid w:val="001E036E"/>
    <w:rsid w:val="001F2E54"/>
    <w:rsid w:val="0021013E"/>
    <w:rsid w:val="0022016C"/>
    <w:rsid w:val="0022051A"/>
    <w:rsid w:val="00224A2B"/>
    <w:rsid w:val="00225C91"/>
    <w:rsid w:val="002311F6"/>
    <w:rsid w:val="00233415"/>
    <w:rsid w:val="00234341"/>
    <w:rsid w:val="002349A7"/>
    <w:rsid w:val="002465DF"/>
    <w:rsid w:val="00252196"/>
    <w:rsid w:val="0025253D"/>
    <w:rsid w:val="002557F6"/>
    <w:rsid w:val="00271F81"/>
    <w:rsid w:val="00275131"/>
    <w:rsid w:val="002760BF"/>
    <w:rsid w:val="00276E6A"/>
    <w:rsid w:val="00284708"/>
    <w:rsid w:val="002851E9"/>
    <w:rsid w:val="0029398B"/>
    <w:rsid w:val="00296C26"/>
    <w:rsid w:val="002A2E5C"/>
    <w:rsid w:val="002A74C1"/>
    <w:rsid w:val="002B011E"/>
    <w:rsid w:val="002B737F"/>
    <w:rsid w:val="002B7880"/>
    <w:rsid w:val="002C6FE6"/>
    <w:rsid w:val="002E5ED7"/>
    <w:rsid w:val="002F4A8B"/>
    <w:rsid w:val="002F7365"/>
    <w:rsid w:val="002F7520"/>
    <w:rsid w:val="0030384A"/>
    <w:rsid w:val="00303E32"/>
    <w:rsid w:val="00314CED"/>
    <w:rsid w:val="003228E1"/>
    <w:rsid w:val="003241CE"/>
    <w:rsid w:val="00332838"/>
    <w:rsid w:val="00336417"/>
    <w:rsid w:val="00341D47"/>
    <w:rsid w:val="00342681"/>
    <w:rsid w:val="00342EB8"/>
    <w:rsid w:val="00344427"/>
    <w:rsid w:val="003467A0"/>
    <w:rsid w:val="00351A26"/>
    <w:rsid w:val="00353B5E"/>
    <w:rsid w:val="00356B2D"/>
    <w:rsid w:val="00360538"/>
    <w:rsid w:val="00361811"/>
    <w:rsid w:val="00376225"/>
    <w:rsid w:val="00376796"/>
    <w:rsid w:val="003817B2"/>
    <w:rsid w:val="003845E1"/>
    <w:rsid w:val="0038533A"/>
    <w:rsid w:val="003911C2"/>
    <w:rsid w:val="00392266"/>
    <w:rsid w:val="00393314"/>
    <w:rsid w:val="003A6BA1"/>
    <w:rsid w:val="003A7437"/>
    <w:rsid w:val="003B581E"/>
    <w:rsid w:val="003C0282"/>
    <w:rsid w:val="003C1272"/>
    <w:rsid w:val="003C2C1C"/>
    <w:rsid w:val="003C4A5A"/>
    <w:rsid w:val="003C4BB8"/>
    <w:rsid w:val="003C6352"/>
    <w:rsid w:val="003C6D74"/>
    <w:rsid w:val="003E3EF2"/>
    <w:rsid w:val="003E4184"/>
    <w:rsid w:val="003F5DD1"/>
    <w:rsid w:val="00400F69"/>
    <w:rsid w:val="004103FD"/>
    <w:rsid w:val="00413CA1"/>
    <w:rsid w:val="00422257"/>
    <w:rsid w:val="00424A57"/>
    <w:rsid w:val="00425DA9"/>
    <w:rsid w:val="00437D94"/>
    <w:rsid w:val="004471EC"/>
    <w:rsid w:val="00452656"/>
    <w:rsid w:val="004531F7"/>
    <w:rsid w:val="00462F43"/>
    <w:rsid w:val="004703E6"/>
    <w:rsid w:val="00473713"/>
    <w:rsid w:val="004833E8"/>
    <w:rsid w:val="00483B3A"/>
    <w:rsid w:val="004941A2"/>
    <w:rsid w:val="0049476A"/>
    <w:rsid w:val="00496EEC"/>
    <w:rsid w:val="004B05CC"/>
    <w:rsid w:val="004B1991"/>
    <w:rsid w:val="004D2074"/>
    <w:rsid w:val="004D2278"/>
    <w:rsid w:val="004D2D18"/>
    <w:rsid w:val="004E0912"/>
    <w:rsid w:val="004E0937"/>
    <w:rsid w:val="004E32DA"/>
    <w:rsid w:val="004E3AB2"/>
    <w:rsid w:val="004F1793"/>
    <w:rsid w:val="004F54D5"/>
    <w:rsid w:val="004F5867"/>
    <w:rsid w:val="004F68E1"/>
    <w:rsid w:val="005000CC"/>
    <w:rsid w:val="00540692"/>
    <w:rsid w:val="00541444"/>
    <w:rsid w:val="005553F9"/>
    <w:rsid w:val="00566778"/>
    <w:rsid w:val="00566BDB"/>
    <w:rsid w:val="0056766E"/>
    <w:rsid w:val="00573F3D"/>
    <w:rsid w:val="00580293"/>
    <w:rsid w:val="00580B28"/>
    <w:rsid w:val="00581A26"/>
    <w:rsid w:val="00591C16"/>
    <w:rsid w:val="00597FC3"/>
    <w:rsid w:val="005A1A61"/>
    <w:rsid w:val="005A3D95"/>
    <w:rsid w:val="005A459F"/>
    <w:rsid w:val="005A64A1"/>
    <w:rsid w:val="005B303B"/>
    <w:rsid w:val="005B5ECB"/>
    <w:rsid w:val="005C4B74"/>
    <w:rsid w:val="005D0669"/>
    <w:rsid w:val="005D4AAB"/>
    <w:rsid w:val="005D4C7C"/>
    <w:rsid w:val="005E0EA7"/>
    <w:rsid w:val="005F0344"/>
    <w:rsid w:val="005F0731"/>
    <w:rsid w:val="00616CC5"/>
    <w:rsid w:val="006259F8"/>
    <w:rsid w:val="00626F5B"/>
    <w:rsid w:val="0063280C"/>
    <w:rsid w:val="00640281"/>
    <w:rsid w:val="00645551"/>
    <w:rsid w:val="00645C5F"/>
    <w:rsid w:val="006540E7"/>
    <w:rsid w:val="006558D3"/>
    <w:rsid w:val="00656233"/>
    <w:rsid w:val="00663A04"/>
    <w:rsid w:val="006641D2"/>
    <w:rsid w:val="00665AF0"/>
    <w:rsid w:val="00670F77"/>
    <w:rsid w:val="0067307D"/>
    <w:rsid w:val="006745FD"/>
    <w:rsid w:val="00676DA5"/>
    <w:rsid w:val="00677541"/>
    <w:rsid w:val="0068245F"/>
    <w:rsid w:val="00691879"/>
    <w:rsid w:val="006B10E7"/>
    <w:rsid w:val="006B55D6"/>
    <w:rsid w:val="006C060D"/>
    <w:rsid w:val="006C1C1C"/>
    <w:rsid w:val="006C6915"/>
    <w:rsid w:val="006D0A47"/>
    <w:rsid w:val="006D7F97"/>
    <w:rsid w:val="006E1B41"/>
    <w:rsid w:val="006E5374"/>
    <w:rsid w:val="006E6E51"/>
    <w:rsid w:val="00716383"/>
    <w:rsid w:val="0071645F"/>
    <w:rsid w:val="00724CD4"/>
    <w:rsid w:val="00725F1C"/>
    <w:rsid w:val="00727065"/>
    <w:rsid w:val="0073062E"/>
    <w:rsid w:val="007339C4"/>
    <w:rsid w:val="00741145"/>
    <w:rsid w:val="00745CA3"/>
    <w:rsid w:val="00747366"/>
    <w:rsid w:val="0075303D"/>
    <w:rsid w:val="007559DC"/>
    <w:rsid w:val="007565ED"/>
    <w:rsid w:val="00763628"/>
    <w:rsid w:val="0076426A"/>
    <w:rsid w:val="007728E6"/>
    <w:rsid w:val="00774F91"/>
    <w:rsid w:val="0077632E"/>
    <w:rsid w:val="007820BC"/>
    <w:rsid w:val="00794205"/>
    <w:rsid w:val="007960BD"/>
    <w:rsid w:val="00796AC8"/>
    <w:rsid w:val="007A4D45"/>
    <w:rsid w:val="007A66B1"/>
    <w:rsid w:val="007A7BDF"/>
    <w:rsid w:val="007C27BA"/>
    <w:rsid w:val="007C5B2E"/>
    <w:rsid w:val="007C7362"/>
    <w:rsid w:val="007D2068"/>
    <w:rsid w:val="007D2959"/>
    <w:rsid w:val="007D5FF4"/>
    <w:rsid w:val="007E1D02"/>
    <w:rsid w:val="007E1FF5"/>
    <w:rsid w:val="007E74BF"/>
    <w:rsid w:val="007F2A1B"/>
    <w:rsid w:val="007F4B56"/>
    <w:rsid w:val="007F6934"/>
    <w:rsid w:val="0081246E"/>
    <w:rsid w:val="008149E2"/>
    <w:rsid w:val="00816599"/>
    <w:rsid w:val="00833789"/>
    <w:rsid w:val="00833BC7"/>
    <w:rsid w:val="00836B38"/>
    <w:rsid w:val="008378A0"/>
    <w:rsid w:val="00850EDB"/>
    <w:rsid w:val="00852732"/>
    <w:rsid w:val="008538D4"/>
    <w:rsid w:val="00854B08"/>
    <w:rsid w:val="0085556B"/>
    <w:rsid w:val="008578B3"/>
    <w:rsid w:val="008677D2"/>
    <w:rsid w:val="00870151"/>
    <w:rsid w:val="008760DA"/>
    <w:rsid w:val="00877E79"/>
    <w:rsid w:val="00883857"/>
    <w:rsid w:val="0088388B"/>
    <w:rsid w:val="00884177"/>
    <w:rsid w:val="00885659"/>
    <w:rsid w:val="00892134"/>
    <w:rsid w:val="0089596F"/>
    <w:rsid w:val="008A6518"/>
    <w:rsid w:val="008A7B18"/>
    <w:rsid w:val="008B11FE"/>
    <w:rsid w:val="008B2A2C"/>
    <w:rsid w:val="008C61E3"/>
    <w:rsid w:val="008D5760"/>
    <w:rsid w:val="008E5BA6"/>
    <w:rsid w:val="008F1ABB"/>
    <w:rsid w:val="008F77DF"/>
    <w:rsid w:val="00900FDF"/>
    <w:rsid w:val="00906441"/>
    <w:rsid w:val="00913C8E"/>
    <w:rsid w:val="009258E7"/>
    <w:rsid w:val="00927642"/>
    <w:rsid w:val="00950D4B"/>
    <w:rsid w:val="00951354"/>
    <w:rsid w:val="00955402"/>
    <w:rsid w:val="00960FBA"/>
    <w:rsid w:val="00962E98"/>
    <w:rsid w:val="0096392F"/>
    <w:rsid w:val="009660BD"/>
    <w:rsid w:val="00976EC9"/>
    <w:rsid w:val="00982493"/>
    <w:rsid w:val="00983AAD"/>
    <w:rsid w:val="00993280"/>
    <w:rsid w:val="009B10F3"/>
    <w:rsid w:val="009B1787"/>
    <w:rsid w:val="009C11BD"/>
    <w:rsid w:val="009C47CC"/>
    <w:rsid w:val="009D1EA1"/>
    <w:rsid w:val="009D45CB"/>
    <w:rsid w:val="009D7D63"/>
    <w:rsid w:val="009E08AD"/>
    <w:rsid w:val="009E271E"/>
    <w:rsid w:val="009E4C59"/>
    <w:rsid w:val="009F38E3"/>
    <w:rsid w:val="009F49F7"/>
    <w:rsid w:val="00A039A3"/>
    <w:rsid w:val="00A03D04"/>
    <w:rsid w:val="00A20996"/>
    <w:rsid w:val="00A2100A"/>
    <w:rsid w:val="00A31D83"/>
    <w:rsid w:val="00A36B28"/>
    <w:rsid w:val="00A43B43"/>
    <w:rsid w:val="00A43BE2"/>
    <w:rsid w:val="00A459D3"/>
    <w:rsid w:val="00A60161"/>
    <w:rsid w:val="00A65687"/>
    <w:rsid w:val="00A70EBD"/>
    <w:rsid w:val="00A9509B"/>
    <w:rsid w:val="00AA19B1"/>
    <w:rsid w:val="00AA53FF"/>
    <w:rsid w:val="00AA7CAD"/>
    <w:rsid w:val="00AB6CD2"/>
    <w:rsid w:val="00AC159B"/>
    <w:rsid w:val="00AC27F9"/>
    <w:rsid w:val="00AD1720"/>
    <w:rsid w:val="00AD399E"/>
    <w:rsid w:val="00AE3443"/>
    <w:rsid w:val="00AE45E8"/>
    <w:rsid w:val="00AF78DB"/>
    <w:rsid w:val="00B16E7E"/>
    <w:rsid w:val="00B227AA"/>
    <w:rsid w:val="00B24613"/>
    <w:rsid w:val="00B259AB"/>
    <w:rsid w:val="00B305D4"/>
    <w:rsid w:val="00B40B06"/>
    <w:rsid w:val="00B431EC"/>
    <w:rsid w:val="00B47C5B"/>
    <w:rsid w:val="00B50237"/>
    <w:rsid w:val="00B505F8"/>
    <w:rsid w:val="00B5561B"/>
    <w:rsid w:val="00B6520E"/>
    <w:rsid w:val="00B65844"/>
    <w:rsid w:val="00B71126"/>
    <w:rsid w:val="00B7407C"/>
    <w:rsid w:val="00B83521"/>
    <w:rsid w:val="00B83830"/>
    <w:rsid w:val="00B87B1E"/>
    <w:rsid w:val="00B902A1"/>
    <w:rsid w:val="00BA0D78"/>
    <w:rsid w:val="00BA28A7"/>
    <w:rsid w:val="00BA50FD"/>
    <w:rsid w:val="00BA675F"/>
    <w:rsid w:val="00BB348B"/>
    <w:rsid w:val="00BC7D5F"/>
    <w:rsid w:val="00BD77EA"/>
    <w:rsid w:val="00BE2B79"/>
    <w:rsid w:val="00BE71DD"/>
    <w:rsid w:val="00BF15C4"/>
    <w:rsid w:val="00BF7082"/>
    <w:rsid w:val="00C01764"/>
    <w:rsid w:val="00C01E93"/>
    <w:rsid w:val="00C033D7"/>
    <w:rsid w:val="00C14FD3"/>
    <w:rsid w:val="00C15896"/>
    <w:rsid w:val="00C15C95"/>
    <w:rsid w:val="00C204F4"/>
    <w:rsid w:val="00C24F3E"/>
    <w:rsid w:val="00C272AE"/>
    <w:rsid w:val="00C36CFD"/>
    <w:rsid w:val="00C40973"/>
    <w:rsid w:val="00C41450"/>
    <w:rsid w:val="00C42B41"/>
    <w:rsid w:val="00C43609"/>
    <w:rsid w:val="00C64BDC"/>
    <w:rsid w:val="00C708D5"/>
    <w:rsid w:val="00C74DD5"/>
    <w:rsid w:val="00C8153B"/>
    <w:rsid w:val="00C94F03"/>
    <w:rsid w:val="00C952F6"/>
    <w:rsid w:val="00C96097"/>
    <w:rsid w:val="00C96C61"/>
    <w:rsid w:val="00CA2B04"/>
    <w:rsid w:val="00CB1E0D"/>
    <w:rsid w:val="00CB4A15"/>
    <w:rsid w:val="00CC0C4C"/>
    <w:rsid w:val="00CC6466"/>
    <w:rsid w:val="00CF1751"/>
    <w:rsid w:val="00CF2C0C"/>
    <w:rsid w:val="00CF68B5"/>
    <w:rsid w:val="00D1317F"/>
    <w:rsid w:val="00D20CDC"/>
    <w:rsid w:val="00D244EE"/>
    <w:rsid w:val="00D253AA"/>
    <w:rsid w:val="00D36316"/>
    <w:rsid w:val="00D41710"/>
    <w:rsid w:val="00D419BF"/>
    <w:rsid w:val="00D463AB"/>
    <w:rsid w:val="00D464F6"/>
    <w:rsid w:val="00D46B35"/>
    <w:rsid w:val="00D47B33"/>
    <w:rsid w:val="00D5016D"/>
    <w:rsid w:val="00D52D2F"/>
    <w:rsid w:val="00D56212"/>
    <w:rsid w:val="00D6688C"/>
    <w:rsid w:val="00D672C5"/>
    <w:rsid w:val="00D707BF"/>
    <w:rsid w:val="00D73805"/>
    <w:rsid w:val="00D82DE5"/>
    <w:rsid w:val="00D871EE"/>
    <w:rsid w:val="00D917A9"/>
    <w:rsid w:val="00D92322"/>
    <w:rsid w:val="00D94ED2"/>
    <w:rsid w:val="00DA41EC"/>
    <w:rsid w:val="00DA64DC"/>
    <w:rsid w:val="00DA7C18"/>
    <w:rsid w:val="00DC10BB"/>
    <w:rsid w:val="00DC5AD1"/>
    <w:rsid w:val="00DE12B7"/>
    <w:rsid w:val="00DF15ED"/>
    <w:rsid w:val="00DF68D9"/>
    <w:rsid w:val="00DF7D62"/>
    <w:rsid w:val="00E04517"/>
    <w:rsid w:val="00E075A8"/>
    <w:rsid w:val="00E07B2D"/>
    <w:rsid w:val="00E12FDC"/>
    <w:rsid w:val="00E145ED"/>
    <w:rsid w:val="00E17478"/>
    <w:rsid w:val="00E21EDA"/>
    <w:rsid w:val="00E274D0"/>
    <w:rsid w:val="00E41717"/>
    <w:rsid w:val="00E41E07"/>
    <w:rsid w:val="00E555EF"/>
    <w:rsid w:val="00E60142"/>
    <w:rsid w:val="00E6414C"/>
    <w:rsid w:val="00E64205"/>
    <w:rsid w:val="00E65249"/>
    <w:rsid w:val="00E669BE"/>
    <w:rsid w:val="00E70A09"/>
    <w:rsid w:val="00E73D1B"/>
    <w:rsid w:val="00E970EF"/>
    <w:rsid w:val="00EA00C4"/>
    <w:rsid w:val="00EA0485"/>
    <w:rsid w:val="00EA49D6"/>
    <w:rsid w:val="00EB4728"/>
    <w:rsid w:val="00EB4E2F"/>
    <w:rsid w:val="00EC2EF1"/>
    <w:rsid w:val="00ED271C"/>
    <w:rsid w:val="00ED53AA"/>
    <w:rsid w:val="00EE1FBD"/>
    <w:rsid w:val="00EF2A9B"/>
    <w:rsid w:val="00F173B4"/>
    <w:rsid w:val="00F23DAF"/>
    <w:rsid w:val="00F25ADA"/>
    <w:rsid w:val="00F321F9"/>
    <w:rsid w:val="00F35F04"/>
    <w:rsid w:val="00F618C5"/>
    <w:rsid w:val="00F61CB8"/>
    <w:rsid w:val="00F64603"/>
    <w:rsid w:val="00F6479A"/>
    <w:rsid w:val="00F75832"/>
    <w:rsid w:val="00F76E09"/>
    <w:rsid w:val="00F82BBB"/>
    <w:rsid w:val="00F83871"/>
    <w:rsid w:val="00F86288"/>
    <w:rsid w:val="00F94C44"/>
    <w:rsid w:val="00FA2268"/>
    <w:rsid w:val="00FB0C63"/>
    <w:rsid w:val="00FB5E0B"/>
    <w:rsid w:val="00FC1095"/>
    <w:rsid w:val="00FC1808"/>
    <w:rsid w:val="00FC1CAE"/>
    <w:rsid w:val="00FC548D"/>
    <w:rsid w:val="00FC7363"/>
    <w:rsid w:val="00FD0BB8"/>
    <w:rsid w:val="00FD268E"/>
    <w:rsid w:val="00FD3A6D"/>
    <w:rsid w:val="00FF50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C3FD8"/>
  <w15:chartTrackingRefBased/>
  <w15:docId w15:val="{B5BDF3BA-7BB8-4D74-8C45-4FA5FE2D8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AA53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642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E5B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A53FF"/>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AA53FF"/>
    <w:pPr>
      <w:ind w:left="720"/>
      <w:contextualSpacing/>
    </w:pPr>
  </w:style>
  <w:style w:type="paragraph" w:styleId="TOC">
    <w:name w:val="TOC Heading"/>
    <w:basedOn w:val="1"/>
    <w:next w:val="a"/>
    <w:uiPriority w:val="39"/>
    <w:unhideWhenUsed/>
    <w:qFormat/>
    <w:rsid w:val="008E5BA6"/>
    <w:pPr>
      <w:outlineLvl w:val="9"/>
    </w:pPr>
  </w:style>
  <w:style w:type="paragraph" w:styleId="TOC2">
    <w:name w:val="toc 2"/>
    <w:basedOn w:val="a"/>
    <w:next w:val="a"/>
    <w:autoRedefine/>
    <w:uiPriority w:val="39"/>
    <w:unhideWhenUsed/>
    <w:rsid w:val="008E5BA6"/>
    <w:pPr>
      <w:spacing w:after="100"/>
      <w:ind w:left="220"/>
    </w:pPr>
    <w:rPr>
      <w:rFonts w:cs="Times New Roman"/>
    </w:rPr>
  </w:style>
  <w:style w:type="paragraph" w:styleId="TOC1">
    <w:name w:val="toc 1"/>
    <w:basedOn w:val="a"/>
    <w:next w:val="a"/>
    <w:autoRedefine/>
    <w:uiPriority w:val="39"/>
    <w:unhideWhenUsed/>
    <w:rsid w:val="008E5BA6"/>
    <w:pPr>
      <w:spacing w:after="100"/>
    </w:pPr>
    <w:rPr>
      <w:rFonts w:cs="Times New Roman"/>
    </w:rPr>
  </w:style>
  <w:style w:type="paragraph" w:styleId="TOC3">
    <w:name w:val="toc 3"/>
    <w:basedOn w:val="a"/>
    <w:next w:val="a"/>
    <w:autoRedefine/>
    <w:uiPriority w:val="39"/>
    <w:unhideWhenUsed/>
    <w:rsid w:val="008E5BA6"/>
    <w:pPr>
      <w:spacing w:after="100"/>
      <w:ind w:left="440"/>
    </w:pPr>
    <w:rPr>
      <w:rFonts w:cs="Times New Roman"/>
    </w:rPr>
  </w:style>
  <w:style w:type="character" w:styleId="a4">
    <w:name w:val="Hyperlink"/>
    <w:basedOn w:val="a0"/>
    <w:uiPriority w:val="99"/>
    <w:unhideWhenUsed/>
    <w:rsid w:val="008E5BA6"/>
    <w:rPr>
      <w:color w:val="0563C1" w:themeColor="hyperlink"/>
      <w:u w:val="single"/>
    </w:rPr>
  </w:style>
  <w:style w:type="character" w:customStyle="1" w:styleId="20">
    <w:name w:val="标题 2 字符"/>
    <w:basedOn w:val="a0"/>
    <w:link w:val="2"/>
    <w:uiPriority w:val="9"/>
    <w:rsid w:val="00E64205"/>
    <w:rPr>
      <w:rFonts w:asciiTheme="majorHAnsi" w:eastAsiaTheme="majorEastAsia" w:hAnsiTheme="majorHAnsi" w:cstheme="majorBidi"/>
      <w:color w:val="2F5496" w:themeColor="accent1" w:themeShade="BF"/>
      <w:sz w:val="26"/>
      <w:szCs w:val="26"/>
    </w:rPr>
  </w:style>
  <w:style w:type="paragraph" w:styleId="a5">
    <w:name w:val="No Spacing"/>
    <w:uiPriority w:val="1"/>
    <w:qFormat/>
    <w:rsid w:val="00DF7D62"/>
    <w:pPr>
      <w:spacing w:after="0" w:line="240" w:lineRule="auto"/>
    </w:pPr>
  </w:style>
  <w:style w:type="character" w:styleId="a6">
    <w:name w:val="Unresolved Mention"/>
    <w:basedOn w:val="a0"/>
    <w:uiPriority w:val="99"/>
    <w:semiHidden/>
    <w:unhideWhenUsed/>
    <w:rsid w:val="00626F5B"/>
    <w:rPr>
      <w:color w:val="605E5C"/>
      <w:shd w:val="clear" w:color="auto" w:fill="E1DFDD"/>
    </w:rPr>
  </w:style>
  <w:style w:type="paragraph" w:styleId="a7">
    <w:name w:val="Balloon Text"/>
    <w:basedOn w:val="a"/>
    <w:link w:val="a8"/>
    <w:uiPriority w:val="99"/>
    <w:semiHidden/>
    <w:unhideWhenUsed/>
    <w:rsid w:val="0088388B"/>
    <w:pPr>
      <w:spacing w:after="0" w:line="240" w:lineRule="auto"/>
    </w:pPr>
    <w:rPr>
      <w:rFonts w:ascii="Microsoft YaHei UI" w:eastAsia="Microsoft YaHei UI"/>
      <w:sz w:val="18"/>
      <w:szCs w:val="18"/>
    </w:rPr>
  </w:style>
  <w:style w:type="character" w:customStyle="1" w:styleId="a8">
    <w:name w:val="批注框文本 字符"/>
    <w:basedOn w:val="a0"/>
    <w:link w:val="a7"/>
    <w:uiPriority w:val="99"/>
    <w:semiHidden/>
    <w:rsid w:val="0088388B"/>
    <w:rPr>
      <w:rFonts w:ascii="Microsoft YaHei UI" w:eastAsia="Microsoft YaHei UI"/>
      <w:sz w:val="18"/>
      <w:szCs w:val="18"/>
    </w:rPr>
  </w:style>
  <w:style w:type="character" w:customStyle="1" w:styleId="30">
    <w:name w:val="标题 3 字符"/>
    <w:basedOn w:val="a0"/>
    <w:link w:val="3"/>
    <w:uiPriority w:val="9"/>
    <w:rsid w:val="000E5B3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docs.microsoft.com/en-us/sysinternals/downloads/vmmap" TargetMode="External"/><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8EDDF-9353-4516-A98A-894FA5CFA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36815</TotalTime>
  <Pages>68</Pages>
  <Words>4792</Words>
  <Characters>27321</Characters>
  <Application>Microsoft Office Word</Application>
  <DocSecurity>0</DocSecurity>
  <Lines>227</Lines>
  <Paragraphs>64</Paragraphs>
  <ScaleCrop>false</ScaleCrop>
  <Company/>
  <LinksUpToDate>false</LinksUpToDate>
  <CharactersWithSpaces>32049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 lr</dc:creator>
  <cp:keywords/>
  <dc:description/>
  <cp:lastModifiedBy>x lr</cp:lastModifiedBy>
  <cp:revision>453</cp:revision>
  <dcterms:created xsi:type="dcterms:W3CDTF">2018-09-26T09:09:00Z</dcterms:created>
  <dcterms:modified xsi:type="dcterms:W3CDTF">2018-12-05T07:06:00Z</dcterms:modified>
</cp:coreProperties>
</file>